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6A0" w:rsidRDefault="003E26A0" w:rsidP="003E26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3E26A0" w:rsidRDefault="003E26A0" w:rsidP="003E26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КОНОПАТСКОГО СЕЛЬСКОГО ПОСЕЛЕНИЯ</w:t>
      </w:r>
    </w:p>
    <w:p w:rsidR="003E26A0" w:rsidRDefault="003E26A0" w:rsidP="003E26A0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СТАРОШАЙГОВСКОГО муниципальнОГО районА</w:t>
      </w:r>
    </w:p>
    <w:p w:rsidR="003E26A0" w:rsidRDefault="003E26A0" w:rsidP="003E26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E26A0" w:rsidRDefault="003E26A0" w:rsidP="003E26A0">
      <w:pPr>
        <w:jc w:val="center"/>
        <w:rPr>
          <w:rFonts w:ascii="Times New Roman" w:hAnsi="Times New Roman"/>
          <w:b/>
          <w:sz w:val="28"/>
          <w:szCs w:val="28"/>
        </w:rPr>
      </w:pPr>
    </w:p>
    <w:p w:rsidR="003E26A0" w:rsidRDefault="003E26A0" w:rsidP="003E26A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РЕШЕНИЕ </w:t>
      </w:r>
    </w:p>
    <w:p w:rsidR="003E26A0" w:rsidRDefault="003E26A0" w:rsidP="003E26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15.02.2019                                                                                           № 5</w:t>
      </w:r>
    </w:p>
    <w:p w:rsidR="003E26A0" w:rsidRDefault="003E26A0" w:rsidP="003E26A0">
      <w:pPr>
        <w:shd w:val="clear" w:color="auto" w:fill="FFFFFF"/>
        <w:tabs>
          <w:tab w:val="left" w:pos="0"/>
        </w:tabs>
        <w:ind w:left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О квалификационных требованиях к уровню профессионального образования, стажу муниципальной службы или стажу работы по специальности, направлению подготовки, необходимые для замещения должностей муниципальной службы в органах местного самоуправления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Конопатского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Старошайговского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муниципального  района Республики Мордовия</w:t>
      </w:r>
    </w:p>
    <w:p w:rsidR="003E26A0" w:rsidRDefault="003E26A0" w:rsidP="003E26A0">
      <w:pPr>
        <w:autoSpaceDN w:val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E26A0" w:rsidRDefault="003E26A0" w:rsidP="003E26A0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соответствии со статьей 9 Федерального закона от 2 марта 2007 года № 25-ФЗ «О муниципальной службе в Российской Федерации», на основании типовых квалификационных требованиях для замещения  должностей муниципальной службы, установленных статьей 4 Закона Республики Мордовия от 8 июня 2007 года N 48-З «О регулировании отношений в сфере муниципальной службы», </w:t>
      </w:r>
      <w:r>
        <w:rPr>
          <w:rFonts w:ascii="Times New Roman" w:hAnsi="Times New Roman"/>
          <w:bCs/>
          <w:sz w:val="28"/>
          <w:szCs w:val="28"/>
        </w:rPr>
        <w:t xml:space="preserve">Совет депутатов  </w:t>
      </w:r>
      <w:proofErr w:type="spellStart"/>
      <w:r>
        <w:rPr>
          <w:rFonts w:ascii="Times New Roman" w:hAnsi="Times New Roman"/>
          <w:bCs/>
          <w:sz w:val="28"/>
          <w:szCs w:val="28"/>
        </w:rPr>
        <w:t>Конопатского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решил:</w:t>
      </w:r>
      <w:proofErr w:type="gramEnd"/>
    </w:p>
    <w:p w:rsidR="003E26A0" w:rsidRDefault="003E26A0" w:rsidP="003E26A0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90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Утвердить прилагаемые квалификационные требования к уровню профессионального образования, стажу муниципальной службы или стажу работы по специальности, направлению подготовки, необходимые для замещения должностей муниципальной службы в органах местного самоуправления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Конопатского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3E26A0" w:rsidRDefault="003E26A0" w:rsidP="003E26A0">
      <w:pPr>
        <w:shd w:val="clear" w:color="auto" w:fill="FFFFFF"/>
        <w:tabs>
          <w:tab w:val="left" w:pos="960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3E26A0" w:rsidRPr="00EA690B" w:rsidRDefault="003E26A0" w:rsidP="003E26A0">
      <w:pPr>
        <w:shd w:val="clear" w:color="auto" w:fill="FFFFFF"/>
        <w:tabs>
          <w:tab w:val="left" w:pos="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0B">
        <w:rPr>
          <w:rFonts w:ascii="Times New Roman" w:hAnsi="Times New Roman" w:cs="Times New Roman"/>
          <w:sz w:val="28"/>
          <w:szCs w:val="28"/>
        </w:rPr>
        <w:t>Глава</w:t>
      </w:r>
    </w:p>
    <w:p w:rsidR="003E26A0" w:rsidRPr="00EA690B" w:rsidRDefault="003E26A0" w:rsidP="003E26A0">
      <w:pPr>
        <w:shd w:val="clear" w:color="auto" w:fill="FFFFFF"/>
        <w:tabs>
          <w:tab w:val="left" w:pos="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690B">
        <w:rPr>
          <w:rFonts w:ascii="Times New Roman" w:hAnsi="Times New Roman" w:cs="Times New Roman"/>
          <w:sz w:val="28"/>
          <w:szCs w:val="28"/>
        </w:rPr>
        <w:t>Конопатского</w:t>
      </w:r>
      <w:proofErr w:type="spellEnd"/>
      <w:r w:rsidRPr="00EA690B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3E26A0" w:rsidRPr="00EA690B" w:rsidRDefault="003E26A0" w:rsidP="003E26A0">
      <w:pPr>
        <w:shd w:val="clear" w:color="auto" w:fill="FFFFFF"/>
        <w:tabs>
          <w:tab w:val="left" w:pos="96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EA690B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EA690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EA690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A690B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Г.И.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Купцова</w:t>
      </w:r>
      <w:proofErr w:type="spellEnd"/>
      <w:r w:rsidRPr="00EA690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A690B">
        <w:rPr>
          <w:rFonts w:ascii="Times New Roman" w:hAnsi="Times New Roman" w:cs="Times New Roman"/>
          <w:sz w:val="28"/>
          <w:szCs w:val="28"/>
        </w:rPr>
        <w:tab/>
      </w:r>
      <w:r w:rsidRPr="00EA690B">
        <w:rPr>
          <w:rFonts w:ascii="Times New Roman" w:hAnsi="Times New Roman" w:cs="Times New Roman"/>
          <w:sz w:val="28"/>
          <w:szCs w:val="28"/>
        </w:rPr>
        <w:tab/>
      </w:r>
      <w:r w:rsidRPr="00EA690B">
        <w:rPr>
          <w:rFonts w:ascii="Times New Roman" w:hAnsi="Times New Roman" w:cs="Times New Roman"/>
          <w:sz w:val="28"/>
          <w:szCs w:val="28"/>
        </w:rPr>
        <w:tab/>
      </w:r>
    </w:p>
    <w:p w:rsidR="003E26A0" w:rsidRDefault="003E26A0" w:rsidP="003E26A0">
      <w:pPr>
        <w:jc w:val="right"/>
        <w:rPr>
          <w:rFonts w:ascii="Times New Roman" w:hAnsi="Times New Roman"/>
          <w:sz w:val="28"/>
          <w:szCs w:val="28"/>
        </w:rPr>
      </w:pPr>
    </w:p>
    <w:p w:rsidR="003E26A0" w:rsidRDefault="003E26A0" w:rsidP="003E26A0">
      <w:pPr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Ин б</w:t>
      </w:r>
      <w:proofErr w:type="gramEnd"/>
      <w:r>
        <w:rPr>
          <w:rFonts w:ascii="Times New Roman" w:hAnsi="Times New Roman"/>
          <w:sz w:val="28"/>
          <w:szCs w:val="28"/>
        </w:rPr>
        <w:t xml:space="preserve"> 12</w:t>
      </w: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Совета депутатов</w:t>
      </w: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Конопатского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3E26A0" w:rsidRDefault="003E26A0" w:rsidP="003E26A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15.02.2019  № 5</w:t>
      </w:r>
    </w:p>
    <w:p w:rsidR="003E26A0" w:rsidRDefault="003E26A0" w:rsidP="003E26A0">
      <w:pPr>
        <w:pStyle w:val="1"/>
        <w:ind w:firstLine="567"/>
        <w:rPr>
          <w:b w:val="0"/>
          <w:sz w:val="28"/>
          <w:szCs w:val="28"/>
        </w:rPr>
      </w:pPr>
    </w:p>
    <w:p w:rsidR="003E26A0" w:rsidRDefault="003E26A0" w:rsidP="003E26A0">
      <w:pPr>
        <w:pStyle w:val="1"/>
        <w:ind w:firstLine="567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Квалификационные требования к уровню профессионального образования, стажу муниципальной службы или стажу работы по специальности, направлению подготовки, необходимые для замещения должностей муниципальной службы в органах местного самоуправления </w:t>
      </w:r>
      <w:proofErr w:type="spellStart"/>
      <w:r>
        <w:rPr>
          <w:sz w:val="28"/>
          <w:szCs w:val="28"/>
          <w:shd w:val="clear" w:color="auto" w:fill="FFFFFF"/>
        </w:rPr>
        <w:t>Конопатского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sz w:val="28"/>
          <w:szCs w:val="28"/>
          <w:shd w:val="clear" w:color="auto" w:fill="FFFFFF"/>
        </w:rPr>
        <w:t>Старошайговского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</w:p>
    <w:p w:rsidR="003E26A0" w:rsidRDefault="003E26A0" w:rsidP="003E26A0">
      <w:pPr>
        <w:rPr>
          <w:rFonts w:ascii="Arial" w:hAnsi="Arial" w:cs="Arial"/>
          <w:sz w:val="20"/>
          <w:szCs w:val="20"/>
        </w:rPr>
      </w:pPr>
    </w:p>
    <w:p w:rsidR="003E26A0" w:rsidRDefault="003E26A0" w:rsidP="003E26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 в органах местного самоуправления  </w:t>
      </w:r>
      <w:proofErr w:type="spellStart"/>
      <w:r>
        <w:rPr>
          <w:rFonts w:ascii="Times New Roman" w:hAnsi="Times New Roman"/>
          <w:sz w:val="28"/>
          <w:szCs w:val="28"/>
        </w:rPr>
        <w:t>Конопатского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в соответствии с классификацией должностей муниципальной службы в органах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Конопатского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 устанавливаются следующие квалификационные требования:</w:t>
      </w:r>
    </w:p>
    <w:p w:rsidR="003E26A0" w:rsidRDefault="003E26A0" w:rsidP="003E26A0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3E26A0" w:rsidRDefault="003E26A0" w:rsidP="003E26A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3E26A0" w:rsidRDefault="003E26A0" w:rsidP="003E26A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sub_223"/>
      <w:r>
        <w:rPr>
          <w:rFonts w:ascii="Times New Roman" w:hAnsi="Times New Roman"/>
          <w:sz w:val="28"/>
          <w:szCs w:val="28"/>
        </w:rPr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3E26A0" w:rsidRDefault="003E26A0" w:rsidP="003E26A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24"/>
      <w:bookmarkEnd w:id="0"/>
      <w:r>
        <w:rPr>
          <w:rFonts w:ascii="Times New Roman" w:hAnsi="Times New Roman"/>
          <w:sz w:val="28"/>
          <w:szCs w:val="28"/>
        </w:rPr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стажу.</w:t>
      </w:r>
      <w:bookmarkEnd w:id="1"/>
    </w:p>
    <w:p w:rsidR="003E26A0" w:rsidRDefault="003E26A0" w:rsidP="003E26A0">
      <w:pPr>
        <w:rPr>
          <w:rFonts w:ascii="Times New Roman" w:hAnsi="Times New Roman"/>
          <w:sz w:val="28"/>
          <w:szCs w:val="28"/>
        </w:rPr>
      </w:pPr>
    </w:p>
    <w:p w:rsidR="003E26A0" w:rsidRDefault="003E26A0" w:rsidP="003E26A0">
      <w:pPr>
        <w:tabs>
          <w:tab w:val="left" w:pos="4361"/>
        </w:tabs>
      </w:pPr>
    </w:p>
    <w:p w:rsidR="003E26A0" w:rsidRDefault="003E26A0" w:rsidP="003E26A0">
      <w:pPr>
        <w:tabs>
          <w:tab w:val="left" w:pos="4361"/>
        </w:tabs>
      </w:pPr>
    </w:p>
    <w:p w:rsidR="003E26A0" w:rsidRDefault="003E26A0" w:rsidP="003E26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6F65" w:rsidRDefault="00236F65"/>
    <w:sectPr w:rsidR="00236F65" w:rsidSect="002112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A32F20"/>
    <w:multiLevelType w:val="hybridMultilevel"/>
    <w:tmpl w:val="BC826046"/>
    <w:lvl w:ilvl="0" w:tplc="68028ADC">
      <w:start w:val="1"/>
      <w:numFmt w:val="decimal"/>
      <w:lvlText w:val="%1."/>
      <w:lvlJc w:val="left"/>
      <w:pPr>
        <w:ind w:left="1907" w:hanging="63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26A0"/>
    <w:rsid w:val="00236F65"/>
    <w:rsid w:val="003E2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E26A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26A0"/>
    <w:rPr>
      <w:rFonts w:ascii="Arial" w:eastAsia="Times New Roman" w:hAnsi="Arial" w:cs="Arial"/>
      <w:b/>
      <w:bCs/>
      <w:color w:val="00008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3073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2019-09-23T11:28:00Z</dcterms:created>
  <dcterms:modified xsi:type="dcterms:W3CDTF">2019-09-23T11:30:00Z</dcterms:modified>
</cp:coreProperties>
</file>