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EF0" w:rsidRDefault="00595FF4" w:rsidP="00676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bookmarkStart w:id="0" w:name="_GoBack"/>
      <w:bookmarkEnd w:id="0"/>
      <w:r w:rsidRPr="00595FF4">
        <w:rPr>
          <w:rFonts w:ascii="Times New Roman" w:hAnsi="Times New Roman" w:cs="Times New Roman"/>
          <w:b/>
          <w:sz w:val="28"/>
          <w:szCs w:val="32"/>
        </w:rPr>
        <w:t xml:space="preserve">АДМИНИСТРАЦИЯ </w:t>
      </w:r>
      <w:r w:rsidR="00932EF0">
        <w:rPr>
          <w:rFonts w:ascii="Times New Roman" w:hAnsi="Times New Roman" w:cs="Times New Roman"/>
          <w:b/>
          <w:sz w:val="28"/>
          <w:szCs w:val="32"/>
        </w:rPr>
        <w:t xml:space="preserve">  </w:t>
      </w:r>
    </w:p>
    <w:p w:rsidR="00595FF4" w:rsidRPr="00595FF4" w:rsidRDefault="00932EF0" w:rsidP="00932E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ЛЕМДЯЙСКОГО   </w:t>
      </w:r>
      <w:proofErr w:type="gramStart"/>
      <w:r>
        <w:rPr>
          <w:rFonts w:ascii="Times New Roman" w:hAnsi="Times New Roman" w:cs="Times New Roman"/>
          <w:b/>
          <w:sz w:val="28"/>
          <w:szCs w:val="32"/>
        </w:rPr>
        <w:t>СЕЛЬСКОГО  ПОСЕЛЕНИЯ</w:t>
      </w:r>
      <w:proofErr w:type="gramEnd"/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595FF4" w:rsidRPr="00595FF4">
        <w:rPr>
          <w:rFonts w:ascii="Times New Roman" w:hAnsi="Times New Roman" w:cs="Times New Roman"/>
          <w:b/>
          <w:sz w:val="28"/>
          <w:szCs w:val="32"/>
        </w:rPr>
        <w:t>СТАРОШАЙГОВСКОГО</w:t>
      </w:r>
      <w:r>
        <w:rPr>
          <w:rFonts w:ascii="Times New Roman" w:hAnsi="Times New Roman" w:cs="Times New Roman"/>
          <w:b/>
          <w:sz w:val="28"/>
          <w:szCs w:val="32"/>
        </w:rPr>
        <w:t xml:space="preserve">  </w:t>
      </w:r>
      <w:r w:rsidR="00595FF4" w:rsidRPr="00595FF4">
        <w:rPr>
          <w:rFonts w:ascii="Times New Roman" w:hAnsi="Times New Roman" w:cs="Times New Roman"/>
          <w:b/>
          <w:sz w:val="28"/>
          <w:szCs w:val="32"/>
        </w:rPr>
        <w:t xml:space="preserve">МУНИЦИПАЛЬНОГО РАЙОНА </w:t>
      </w:r>
    </w:p>
    <w:p w:rsidR="00595FF4" w:rsidRPr="00595FF4" w:rsidRDefault="00595FF4" w:rsidP="00676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95FF4">
        <w:rPr>
          <w:rFonts w:ascii="Times New Roman" w:hAnsi="Times New Roman" w:cs="Times New Roman"/>
          <w:b/>
          <w:sz w:val="28"/>
          <w:szCs w:val="32"/>
        </w:rPr>
        <w:t>РЕСПУБЛИКИ МОРДОВИЯ</w:t>
      </w:r>
    </w:p>
    <w:p w:rsidR="00595FF4" w:rsidRPr="00595FF4" w:rsidRDefault="00595FF4" w:rsidP="00595FF4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95FF4">
        <w:rPr>
          <w:rFonts w:ascii="Times New Roman" w:hAnsi="Times New Roman" w:cs="Times New Roman"/>
          <w:b/>
          <w:sz w:val="28"/>
          <w:szCs w:val="32"/>
        </w:rPr>
        <w:t>_________________________________________________</w:t>
      </w:r>
      <w:r>
        <w:rPr>
          <w:rFonts w:ascii="Times New Roman" w:hAnsi="Times New Roman" w:cs="Times New Roman"/>
          <w:b/>
          <w:sz w:val="28"/>
          <w:szCs w:val="32"/>
        </w:rPr>
        <w:t>_____________</w:t>
      </w:r>
    </w:p>
    <w:p w:rsidR="00595FF4" w:rsidRPr="00595FF4" w:rsidRDefault="00595FF4" w:rsidP="00595FF4">
      <w:pPr>
        <w:jc w:val="center"/>
        <w:rPr>
          <w:rFonts w:ascii="Times New Roman" w:hAnsi="Times New Roman" w:cs="Times New Roman"/>
        </w:rPr>
      </w:pPr>
    </w:p>
    <w:p w:rsidR="00595FF4" w:rsidRPr="00595FF4" w:rsidRDefault="00595FF4" w:rsidP="00595FF4">
      <w:pPr>
        <w:jc w:val="center"/>
        <w:rPr>
          <w:rFonts w:ascii="Times New Roman" w:hAnsi="Times New Roman" w:cs="Times New Roman"/>
          <w:b/>
          <w:spacing w:val="80"/>
          <w:sz w:val="32"/>
          <w:szCs w:val="36"/>
        </w:rPr>
      </w:pPr>
      <w:r w:rsidRPr="00595FF4">
        <w:rPr>
          <w:rFonts w:ascii="Times New Roman" w:hAnsi="Times New Roman" w:cs="Times New Roman"/>
          <w:b/>
          <w:spacing w:val="80"/>
          <w:sz w:val="32"/>
          <w:szCs w:val="36"/>
        </w:rPr>
        <w:t>ПОСТАНОВЛЕНИЕ</w:t>
      </w:r>
    </w:p>
    <w:p w:rsidR="00595FF4" w:rsidRPr="00595FF4" w:rsidRDefault="00595FF4" w:rsidP="00595FF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5FF4" w:rsidRPr="007D317B" w:rsidRDefault="00595FF4" w:rsidP="00595FF4">
      <w:pPr>
        <w:jc w:val="both"/>
        <w:rPr>
          <w:rFonts w:ascii="Times New Roman" w:hAnsi="Times New Roman" w:cs="Times New Roman"/>
          <w:b/>
          <w:spacing w:val="80"/>
          <w:sz w:val="40"/>
          <w:szCs w:val="40"/>
        </w:rPr>
      </w:pPr>
      <w:r w:rsidRPr="00595F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95FF4"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 w:rsidRPr="00595FF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D317B">
        <w:rPr>
          <w:rFonts w:ascii="Times New Roman" w:hAnsi="Times New Roman" w:cs="Times New Roman"/>
          <w:b/>
          <w:sz w:val="28"/>
          <w:szCs w:val="28"/>
        </w:rPr>
        <w:t>24» апреля 2019</w:t>
      </w:r>
      <w:r w:rsidRPr="00595FF4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№ </w:t>
      </w:r>
      <w:r w:rsidR="00932EF0">
        <w:rPr>
          <w:rFonts w:ascii="Times New Roman" w:hAnsi="Times New Roman" w:cs="Times New Roman"/>
          <w:b/>
          <w:sz w:val="28"/>
          <w:szCs w:val="28"/>
        </w:rPr>
        <w:t>13</w:t>
      </w:r>
    </w:p>
    <w:p w:rsidR="00235A77" w:rsidRPr="007D317B" w:rsidRDefault="000C51C6" w:rsidP="007D31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="00932EF0">
        <w:rPr>
          <w:rFonts w:ascii="Times New Roman" w:hAnsi="Times New Roman" w:cs="Times New Roman"/>
          <w:b/>
          <w:sz w:val="28"/>
          <w:szCs w:val="28"/>
        </w:rPr>
        <w:t>Лемдяй</w:t>
      </w:r>
      <w:proofErr w:type="spellEnd"/>
      <w:r w:rsidR="00932E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6F76" w:rsidRPr="007D1398" w:rsidRDefault="007D317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внесение изменений   в Постановление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932E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2EF0">
        <w:rPr>
          <w:rFonts w:ascii="Times New Roman" w:hAnsi="Times New Roman" w:cs="Times New Roman"/>
          <w:sz w:val="24"/>
          <w:szCs w:val="24"/>
        </w:rPr>
        <w:t>Лемдяйского</w:t>
      </w:r>
      <w:proofErr w:type="spellEnd"/>
      <w:proofErr w:type="gramEnd"/>
      <w:r w:rsidR="00932EF0">
        <w:rPr>
          <w:rFonts w:ascii="Times New Roman" w:hAnsi="Times New Roman" w:cs="Times New Roman"/>
          <w:sz w:val="24"/>
          <w:szCs w:val="24"/>
        </w:rPr>
        <w:t xml:space="preserve"> </w:t>
      </w:r>
      <w:r w:rsidR="000C5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932EF0">
        <w:rPr>
          <w:rFonts w:ascii="Times New Roman" w:hAnsi="Times New Roman" w:cs="Times New Roman"/>
          <w:sz w:val="24"/>
          <w:szCs w:val="24"/>
        </w:rPr>
        <w:t xml:space="preserve"> 24.09.2018г. №  61</w:t>
      </w:r>
    </w:p>
    <w:p w:rsidR="00235A77" w:rsidRPr="007D1398" w:rsidRDefault="00235A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35A77" w:rsidRPr="007D1398" w:rsidRDefault="00235A7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1398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3D21A4">
        <w:rPr>
          <w:rFonts w:ascii="Times New Roman" w:hAnsi="Times New Roman" w:cs="Times New Roman"/>
          <w:sz w:val="24"/>
          <w:szCs w:val="24"/>
        </w:rPr>
        <w:t>219 Бюджетного</w:t>
      </w:r>
      <w:r w:rsidRPr="007D1398"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Федерации, приказываю:</w:t>
      </w:r>
    </w:p>
    <w:p w:rsidR="00235A77" w:rsidRDefault="007D317B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</w:t>
      </w:r>
      <w:r w:rsidR="00235A77" w:rsidRPr="007D1398">
        <w:rPr>
          <w:rFonts w:ascii="Times New Roman" w:hAnsi="Times New Roman" w:cs="Times New Roman"/>
          <w:sz w:val="24"/>
          <w:szCs w:val="24"/>
        </w:rPr>
        <w:t xml:space="preserve"> </w:t>
      </w:r>
      <w:r w:rsidR="003D21A4">
        <w:rPr>
          <w:rFonts w:ascii="Times New Roman" w:hAnsi="Times New Roman" w:cs="Times New Roman"/>
          <w:sz w:val="24"/>
          <w:szCs w:val="24"/>
        </w:rPr>
        <w:t xml:space="preserve"> </w:t>
      </w:r>
      <w:hyperlink w:anchor="P38" w:history="1">
        <w:r w:rsidR="00235A77" w:rsidRPr="007D1398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="00235A77" w:rsidRPr="007D1398">
        <w:rPr>
          <w:rFonts w:ascii="Times New Roman" w:hAnsi="Times New Roman" w:cs="Times New Roman"/>
          <w:sz w:val="24"/>
          <w:szCs w:val="24"/>
        </w:rPr>
        <w:t xml:space="preserve"> санкционирования оплаты денежных обязательс</w:t>
      </w:r>
      <w:r w:rsidR="000C51C6">
        <w:rPr>
          <w:rFonts w:ascii="Times New Roman" w:hAnsi="Times New Roman" w:cs="Times New Roman"/>
          <w:sz w:val="24"/>
          <w:szCs w:val="24"/>
        </w:rPr>
        <w:t xml:space="preserve">тв получателей средств </w:t>
      </w:r>
      <w:r w:rsidR="00235A77" w:rsidRPr="007D1398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 w:rsidR="00932EF0">
        <w:rPr>
          <w:rFonts w:ascii="Times New Roman" w:hAnsi="Times New Roman" w:cs="Times New Roman"/>
          <w:sz w:val="24"/>
          <w:szCs w:val="24"/>
        </w:rPr>
        <w:t>Лемдяйского</w:t>
      </w:r>
      <w:proofErr w:type="spellEnd"/>
      <w:r w:rsidR="000C5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00F2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235A77" w:rsidRPr="007D139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администраторов источников ф</w:t>
      </w:r>
      <w:r w:rsidR="000C51C6">
        <w:rPr>
          <w:rFonts w:ascii="Times New Roman" w:hAnsi="Times New Roman" w:cs="Times New Roman"/>
          <w:sz w:val="24"/>
          <w:szCs w:val="24"/>
        </w:rPr>
        <w:t xml:space="preserve">инансирования дефицита </w:t>
      </w:r>
      <w:r w:rsidR="00235A77" w:rsidRPr="007D1398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 w:rsidR="00932EF0">
        <w:rPr>
          <w:rFonts w:ascii="Times New Roman" w:hAnsi="Times New Roman" w:cs="Times New Roman"/>
          <w:sz w:val="24"/>
          <w:szCs w:val="24"/>
        </w:rPr>
        <w:t>Лемдяйского</w:t>
      </w:r>
      <w:proofErr w:type="spellEnd"/>
      <w:r w:rsidR="000C5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00F2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235A77" w:rsidRPr="007D139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, утвержденный Постановлением администрации </w:t>
      </w:r>
      <w:proofErr w:type="spellStart"/>
      <w:r w:rsidR="00932EF0">
        <w:rPr>
          <w:rFonts w:ascii="Times New Roman" w:hAnsi="Times New Roman" w:cs="Times New Roman"/>
          <w:sz w:val="24"/>
          <w:szCs w:val="24"/>
        </w:rPr>
        <w:t>Лемдяйского</w:t>
      </w:r>
      <w:proofErr w:type="spellEnd"/>
      <w:r w:rsidR="000C5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932EF0">
        <w:rPr>
          <w:rFonts w:ascii="Times New Roman" w:hAnsi="Times New Roman" w:cs="Times New Roman"/>
          <w:sz w:val="24"/>
          <w:szCs w:val="24"/>
        </w:rPr>
        <w:t>ого района от 24</w:t>
      </w:r>
      <w:r w:rsidR="000C51C6">
        <w:rPr>
          <w:rFonts w:ascii="Times New Roman" w:hAnsi="Times New Roman" w:cs="Times New Roman"/>
          <w:sz w:val="24"/>
          <w:szCs w:val="24"/>
        </w:rPr>
        <w:t>.</w:t>
      </w:r>
      <w:r w:rsidR="00932EF0">
        <w:rPr>
          <w:rFonts w:ascii="Times New Roman" w:hAnsi="Times New Roman" w:cs="Times New Roman"/>
          <w:sz w:val="24"/>
          <w:szCs w:val="24"/>
        </w:rPr>
        <w:t>09.2018г. № 61</w:t>
      </w:r>
      <w:r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AC227A" w:rsidRDefault="007D317B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AC227A">
        <w:rPr>
          <w:rFonts w:ascii="Times New Roman" w:hAnsi="Times New Roman" w:cs="Times New Roman"/>
          <w:sz w:val="24"/>
          <w:szCs w:val="24"/>
        </w:rPr>
        <w:t>в абзаце третьем пункта 3 слова «подпункта 17» заменить словами «подпункта 16»;</w:t>
      </w:r>
    </w:p>
    <w:p w:rsidR="00AC227A" w:rsidRDefault="00AC227A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пункт 4 дополнить подпунктом 16 следующего содержания:</w:t>
      </w:r>
    </w:p>
    <w:p w:rsidR="00AC227A" w:rsidRDefault="00AC227A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«16) номера лицевого счета </w:t>
      </w:r>
      <w:r w:rsidR="0012318E">
        <w:rPr>
          <w:rFonts w:ascii="Times New Roman" w:hAnsi="Times New Roman" w:cs="Times New Roman"/>
          <w:sz w:val="24"/>
          <w:szCs w:val="24"/>
        </w:rPr>
        <w:t>неучастника</w:t>
      </w:r>
      <w:r>
        <w:rPr>
          <w:rFonts w:ascii="Times New Roman" w:hAnsi="Times New Roman" w:cs="Times New Roman"/>
          <w:sz w:val="24"/>
          <w:szCs w:val="24"/>
        </w:rPr>
        <w:t xml:space="preserve"> бюджетного процесса-получателя денежных средств по Заявке, идентификатора муниципального контракта </w:t>
      </w:r>
      <w:r w:rsidR="007E62A3">
        <w:rPr>
          <w:rFonts w:ascii="Times New Roman" w:hAnsi="Times New Roman" w:cs="Times New Roman"/>
          <w:sz w:val="24"/>
          <w:szCs w:val="24"/>
        </w:rPr>
        <w:t xml:space="preserve">(контракта, договора, соглашения), сформированного в соответствии с порядком, утвержденным приказом Федерального казначейства от 9 января 2019 года № 3н (далее-идентификатор муниципального контракта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62A3">
        <w:rPr>
          <w:rFonts w:ascii="Times New Roman" w:hAnsi="Times New Roman" w:cs="Times New Roman"/>
          <w:sz w:val="24"/>
          <w:szCs w:val="24"/>
        </w:rPr>
        <w:t xml:space="preserve">(контракта, договора, соглашения), а также иной информации, необходимой для исполнения условия о казначейском сопровождении платежа, в случае, если платеж подлежит 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2018г. № 1268, подпунктом «б» </w:t>
      </w:r>
      <w:r w:rsidR="00A05EB3">
        <w:rPr>
          <w:rFonts w:ascii="Times New Roman" w:hAnsi="Times New Roman" w:cs="Times New Roman"/>
          <w:sz w:val="24"/>
          <w:szCs w:val="24"/>
        </w:rPr>
        <w:t xml:space="preserve"> пункта 6 случаев и условий продления исполнения</w:t>
      </w:r>
      <w:r w:rsidR="009C5D0F">
        <w:rPr>
          <w:rFonts w:ascii="Times New Roman" w:hAnsi="Times New Roman" w:cs="Times New Roman"/>
          <w:sz w:val="24"/>
          <w:szCs w:val="24"/>
        </w:rPr>
        <w:t xml:space="preserve"> бюджетной меры принуждения на срок более одного года, утвержденных приказом Министерства финансов Российской Федерации от 19 декабря 2018г.№ 275н.»; </w:t>
      </w:r>
    </w:p>
    <w:p w:rsidR="00AC227A" w:rsidRDefault="00A84976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пункт 6 дополнить подпунктом 17 следующего содержания:</w:t>
      </w:r>
    </w:p>
    <w:p w:rsidR="003F025E" w:rsidRDefault="00A84976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«17) соответствие идентификатора муниципального контракта </w:t>
      </w:r>
      <w:r w:rsidR="003F025E">
        <w:rPr>
          <w:rFonts w:ascii="Times New Roman" w:hAnsi="Times New Roman" w:cs="Times New Roman"/>
          <w:sz w:val="24"/>
          <w:szCs w:val="24"/>
        </w:rPr>
        <w:t>(контракта, договора, соглашения), указанного в Заявке, идентификатору муниципального контракта (контракта, договора, соглашения), указанного в бюджетном обязательстве и в других документах, подтверждающих возникновение бюджетных и денежных обязательств.»;</w:t>
      </w:r>
    </w:p>
    <w:p w:rsidR="00AC227A" w:rsidRDefault="003F025E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4) часть первую пункта 11 изложить в следующей редакции:</w:t>
      </w:r>
    </w:p>
    <w:p w:rsidR="00265C78" w:rsidRDefault="003F025E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«11.Орган, осуществляющий открытие и ведение лицевых счетов, не позднее сроков, </w:t>
      </w:r>
      <w:r w:rsidR="003B5F5A">
        <w:rPr>
          <w:rFonts w:ascii="Times New Roman" w:hAnsi="Times New Roman" w:cs="Times New Roman"/>
          <w:sz w:val="24"/>
          <w:szCs w:val="24"/>
        </w:rPr>
        <w:t>установленных пунктом 3 настоящего Порядка, возвращает получателю средств бюджета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5301D1" w:rsidRDefault="00C81955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265C78">
        <w:rPr>
          <w:rFonts w:ascii="Times New Roman" w:hAnsi="Times New Roman" w:cs="Times New Roman"/>
          <w:sz w:val="24"/>
          <w:szCs w:val="24"/>
        </w:rPr>
        <w:t xml:space="preserve">есоответствия формы или информации, </w:t>
      </w:r>
      <w:r>
        <w:rPr>
          <w:rFonts w:ascii="Times New Roman" w:hAnsi="Times New Roman" w:cs="Times New Roman"/>
          <w:sz w:val="24"/>
          <w:szCs w:val="24"/>
        </w:rPr>
        <w:t>указанных в Заявке, требованиям, установленных</w:t>
      </w:r>
      <w:r w:rsidR="00284ED4">
        <w:rPr>
          <w:rFonts w:ascii="Times New Roman" w:hAnsi="Times New Roman" w:cs="Times New Roman"/>
          <w:sz w:val="24"/>
          <w:szCs w:val="24"/>
        </w:rPr>
        <w:t xml:space="preserve"> пунктами 3, 4, подпунктами 1-13, 16 и 17 пункта 6, пунктами 7, 9 и 10</w:t>
      </w:r>
      <w:r w:rsidR="005301D1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AC227A" w:rsidRDefault="005301D1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установления </w:t>
      </w:r>
      <w:r w:rsidR="009453B8">
        <w:rPr>
          <w:rFonts w:ascii="Times New Roman" w:hAnsi="Times New Roman" w:cs="Times New Roman"/>
          <w:sz w:val="24"/>
          <w:szCs w:val="24"/>
        </w:rPr>
        <w:t>нарушения получателем</w:t>
      </w:r>
      <w:r>
        <w:rPr>
          <w:rFonts w:ascii="Times New Roman" w:hAnsi="Times New Roman" w:cs="Times New Roman"/>
          <w:sz w:val="24"/>
          <w:szCs w:val="24"/>
        </w:rPr>
        <w:t xml:space="preserve"> средств районного </w:t>
      </w:r>
      <w:r w:rsidR="009453B8">
        <w:rPr>
          <w:rFonts w:ascii="Times New Roman" w:hAnsi="Times New Roman" w:cs="Times New Roman"/>
          <w:sz w:val="24"/>
          <w:szCs w:val="24"/>
        </w:rPr>
        <w:t>бюджета условий, предусмотренн</w:t>
      </w:r>
      <w:r w:rsidR="00995244">
        <w:rPr>
          <w:rFonts w:ascii="Times New Roman" w:hAnsi="Times New Roman" w:cs="Times New Roman"/>
          <w:sz w:val="24"/>
          <w:szCs w:val="24"/>
        </w:rPr>
        <w:t>ых пунктом 8 настоящего Порядка;</w:t>
      </w:r>
    </w:p>
    <w:p w:rsidR="00AC227A" w:rsidRDefault="00995244" w:rsidP="001231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Заявки на оплату капитальных вложений в объекты муниципальной собственности </w:t>
      </w:r>
      <w:r w:rsidR="0012318E">
        <w:rPr>
          <w:rFonts w:ascii="Times New Roman" w:hAnsi="Times New Roman" w:cs="Times New Roman"/>
          <w:sz w:val="24"/>
          <w:szCs w:val="24"/>
        </w:rPr>
        <w:t>(в</w:t>
      </w:r>
      <w:r>
        <w:rPr>
          <w:rFonts w:ascii="Times New Roman" w:hAnsi="Times New Roman" w:cs="Times New Roman"/>
          <w:sz w:val="24"/>
          <w:szCs w:val="24"/>
        </w:rPr>
        <w:t xml:space="preserve"> том числе в форме субсидий и иных межбюджетных трансфе</w:t>
      </w:r>
      <w:r w:rsidR="00C67EAE">
        <w:rPr>
          <w:rFonts w:ascii="Times New Roman" w:hAnsi="Times New Roman" w:cs="Times New Roman"/>
          <w:sz w:val="24"/>
          <w:szCs w:val="24"/>
        </w:rPr>
        <w:t xml:space="preserve">ртов местным бюджетам), за </w:t>
      </w:r>
      <w:r w:rsidR="0012318E">
        <w:rPr>
          <w:rFonts w:ascii="Times New Roman" w:hAnsi="Times New Roman" w:cs="Times New Roman"/>
          <w:sz w:val="24"/>
          <w:szCs w:val="24"/>
        </w:rPr>
        <w:t>исключением случаев,</w:t>
      </w:r>
      <w:r w:rsidR="00C67EAE">
        <w:rPr>
          <w:rFonts w:ascii="Times New Roman" w:hAnsi="Times New Roman" w:cs="Times New Roman"/>
          <w:sz w:val="24"/>
          <w:szCs w:val="24"/>
        </w:rPr>
        <w:t xml:space="preserve"> когда в целях софинансирования (финансового обеспечения) капитальных вложений в объекты муниципальной собственности из федерального бюджета предоставляются субсидии и иные межбюджетные трансферты бюджету</w:t>
      </w:r>
      <w:r w:rsidR="00640365">
        <w:rPr>
          <w:rFonts w:ascii="Times New Roman" w:hAnsi="Times New Roman" w:cs="Times New Roman"/>
          <w:sz w:val="24"/>
          <w:szCs w:val="24"/>
        </w:rPr>
        <w:t xml:space="preserve"> Лемдяйского</w:t>
      </w:r>
      <w:r w:rsidR="000C51C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67EAE">
        <w:rPr>
          <w:rFonts w:ascii="Times New Roman" w:hAnsi="Times New Roman" w:cs="Times New Roman"/>
          <w:sz w:val="24"/>
          <w:szCs w:val="24"/>
        </w:rPr>
        <w:t xml:space="preserve"> </w:t>
      </w:r>
      <w:r w:rsidR="0012318E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C67EAE">
        <w:rPr>
          <w:rFonts w:ascii="Times New Roman" w:hAnsi="Times New Roman" w:cs="Times New Roman"/>
          <w:sz w:val="24"/>
          <w:szCs w:val="24"/>
        </w:rPr>
        <w:t xml:space="preserve"> м</w:t>
      </w:r>
      <w:r w:rsidR="00025532">
        <w:rPr>
          <w:rFonts w:ascii="Times New Roman" w:hAnsi="Times New Roman" w:cs="Times New Roman"/>
          <w:sz w:val="24"/>
          <w:szCs w:val="24"/>
        </w:rPr>
        <w:t>униципального района Республики Мордовия</w:t>
      </w:r>
      <w:r w:rsidR="0012318E">
        <w:rPr>
          <w:rFonts w:ascii="Times New Roman" w:hAnsi="Times New Roman" w:cs="Times New Roman"/>
          <w:sz w:val="24"/>
          <w:szCs w:val="24"/>
        </w:rPr>
        <w:t>».</w:t>
      </w:r>
    </w:p>
    <w:p w:rsidR="00676F76" w:rsidRPr="007D1398" w:rsidRDefault="0012318E" w:rsidP="00676F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434">
        <w:rPr>
          <w:rFonts w:ascii="Times New Roman" w:hAnsi="Times New Roman" w:cs="Times New Roman"/>
          <w:sz w:val="24"/>
          <w:szCs w:val="24"/>
        </w:rPr>
        <w:t>. Настоящее постановление</w:t>
      </w:r>
      <w:r w:rsidR="00235A77" w:rsidRPr="007D1398">
        <w:rPr>
          <w:rFonts w:ascii="Times New Roman" w:hAnsi="Times New Roman" w:cs="Times New Roman"/>
          <w:sz w:val="24"/>
          <w:szCs w:val="24"/>
        </w:rPr>
        <w:t xml:space="preserve"> вступа</w:t>
      </w:r>
      <w:r>
        <w:rPr>
          <w:rFonts w:ascii="Times New Roman" w:hAnsi="Times New Roman" w:cs="Times New Roman"/>
          <w:sz w:val="24"/>
          <w:szCs w:val="24"/>
        </w:rPr>
        <w:t>ет в силу со дня его подписания.</w:t>
      </w:r>
    </w:p>
    <w:p w:rsidR="00235A77" w:rsidRDefault="00235A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318E" w:rsidRDefault="0012318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C51C6" w:rsidRDefault="006C10E2" w:rsidP="00293D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C65BE6">
        <w:rPr>
          <w:rFonts w:ascii="Times New Roman" w:hAnsi="Times New Roman" w:cs="Times New Roman"/>
          <w:sz w:val="24"/>
          <w:szCs w:val="24"/>
        </w:rPr>
        <w:t>Лемдяйского</w:t>
      </w:r>
      <w:proofErr w:type="spellEnd"/>
      <w:r w:rsidR="000C51C6">
        <w:rPr>
          <w:rFonts w:ascii="Times New Roman" w:hAnsi="Times New Roman" w:cs="Times New Roman"/>
          <w:sz w:val="24"/>
          <w:szCs w:val="24"/>
        </w:rPr>
        <w:t xml:space="preserve"> </w:t>
      </w:r>
      <w:r w:rsidR="000C51C6" w:rsidRPr="000C51C6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0C51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D92" w:rsidRPr="00293D92" w:rsidRDefault="00293D92" w:rsidP="00293D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3D92">
        <w:rPr>
          <w:rFonts w:ascii="Times New Roman" w:hAnsi="Times New Roman" w:cs="Times New Roman"/>
          <w:b/>
          <w:sz w:val="28"/>
          <w:szCs w:val="28"/>
        </w:rPr>
        <w:t>Старошайговского</w:t>
      </w:r>
    </w:p>
    <w:p w:rsidR="00293D92" w:rsidRDefault="00293D92" w:rsidP="00676F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93D9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Pr="00293D92">
        <w:rPr>
          <w:rFonts w:ascii="Times New Roman" w:hAnsi="Times New Roman" w:cs="Times New Roman"/>
          <w:b/>
          <w:sz w:val="28"/>
          <w:szCs w:val="28"/>
        </w:rPr>
        <w:t xml:space="preserve"> района           </w:t>
      </w:r>
      <w:r w:rsidR="00C65BE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А.В.Медведев</w:t>
      </w:r>
      <w:r w:rsidRPr="00293D9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676F76" w:rsidRDefault="00676F76" w:rsidP="00676F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5A77" w:rsidRPr="007D1398" w:rsidRDefault="00235A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35A77" w:rsidRPr="007D1398" w:rsidSect="00595FF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DD5"/>
    <w:rsid w:val="00025532"/>
    <w:rsid w:val="000B764C"/>
    <w:rsid w:val="000C51C6"/>
    <w:rsid w:val="0012318E"/>
    <w:rsid w:val="001438BA"/>
    <w:rsid w:val="001A340E"/>
    <w:rsid w:val="00235A77"/>
    <w:rsid w:val="002421E4"/>
    <w:rsid w:val="0024577E"/>
    <w:rsid w:val="00265C78"/>
    <w:rsid w:val="00284ED4"/>
    <w:rsid w:val="00293D92"/>
    <w:rsid w:val="002B7801"/>
    <w:rsid w:val="00300F2C"/>
    <w:rsid w:val="003B5F5A"/>
    <w:rsid w:val="003C3C76"/>
    <w:rsid w:val="003D0A57"/>
    <w:rsid w:val="003D21A4"/>
    <w:rsid w:val="003D4BAF"/>
    <w:rsid w:val="003D77EB"/>
    <w:rsid w:val="003F025E"/>
    <w:rsid w:val="00454202"/>
    <w:rsid w:val="00490BBD"/>
    <w:rsid w:val="00492B3B"/>
    <w:rsid w:val="004C4E49"/>
    <w:rsid w:val="004F00C9"/>
    <w:rsid w:val="004F27CA"/>
    <w:rsid w:val="005301D1"/>
    <w:rsid w:val="00572962"/>
    <w:rsid w:val="00595FF4"/>
    <w:rsid w:val="005D7FAF"/>
    <w:rsid w:val="00640365"/>
    <w:rsid w:val="00642DD5"/>
    <w:rsid w:val="00676F76"/>
    <w:rsid w:val="006B7D78"/>
    <w:rsid w:val="006C10E2"/>
    <w:rsid w:val="00716C36"/>
    <w:rsid w:val="00770FA8"/>
    <w:rsid w:val="00781B1C"/>
    <w:rsid w:val="007976B9"/>
    <w:rsid w:val="007D1398"/>
    <w:rsid w:val="007D317B"/>
    <w:rsid w:val="007D4200"/>
    <w:rsid w:val="007E62A3"/>
    <w:rsid w:val="00822FA4"/>
    <w:rsid w:val="008F2162"/>
    <w:rsid w:val="00932EF0"/>
    <w:rsid w:val="009453B8"/>
    <w:rsid w:val="00995244"/>
    <w:rsid w:val="009C5D0F"/>
    <w:rsid w:val="009E63CB"/>
    <w:rsid w:val="00A05EB3"/>
    <w:rsid w:val="00A06A31"/>
    <w:rsid w:val="00A075B4"/>
    <w:rsid w:val="00A84976"/>
    <w:rsid w:val="00AC227A"/>
    <w:rsid w:val="00AC4122"/>
    <w:rsid w:val="00B270E0"/>
    <w:rsid w:val="00C65BE6"/>
    <w:rsid w:val="00C67EAE"/>
    <w:rsid w:val="00C81955"/>
    <w:rsid w:val="00CA3C8A"/>
    <w:rsid w:val="00D50ACC"/>
    <w:rsid w:val="00D54AE1"/>
    <w:rsid w:val="00D91184"/>
    <w:rsid w:val="00D9531B"/>
    <w:rsid w:val="00E51434"/>
    <w:rsid w:val="00E5290A"/>
    <w:rsid w:val="00F57C78"/>
    <w:rsid w:val="00F7295C"/>
    <w:rsid w:val="00FB2E24"/>
    <w:rsid w:val="00FB5606"/>
    <w:rsid w:val="00FB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CFCD4A4-A525-4F0E-BFA0-3C8977EF6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3CA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7D42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642DD5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642DD5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642D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7D4200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7D42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72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96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Ивашкин Владимир Игорьевич</dc:creator>
  <cp:lastModifiedBy>Admin</cp:lastModifiedBy>
  <cp:revision>2</cp:revision>
  <cp:lastPrinted>2019-04-24T11:30:00Z</cp:lastPrinted>
  <dcterms:created xsi:type="dcterms:W3CDTF">2019-09-13T11:30:00Z</dcterms:created>
  <dcterms:modified xsi:type="dcterms:W3CDTF">2019-09-13T11:30:00Z</dcterms:modified>
</cp:coreProperties>
</file>