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Нетрудоспособные граждане, потерявшие кормильца, могут обратиться в УПФР в Краснослободском муниципальном районе Республики Мордовия (межрайонное) за назначением пенсии.</w:t>
        <w:br/>
      </w:r>
      <w:bookmarkStart w:id="0" w:name="__DdeLink__11_825039260"/>
      <w:r>
        <w:rPr/>
        <w:t>Страховой пенсии по потере кормильца</w:t>
      </w:r>
      <w:bookmarkEnd w:id="0"/>
      <w:r>
        <w:rPr/>
        <w:t xml:space="preserve">: </w:t>
      </w:r>
      <w:hyperlink r:id="rId2" w:tgtFrame="_blank">
        <w:r>
          <w:rPr>
            <w:rStyle w:val="Style11"/>
          </w:rPr>
          <w:t>http://www.pfrf.ru/knopki/zhizn/~4552</w:t>
        </w:r>
      </w:hyperlink>
      <w:r>
        <w:rPr/>
        <w:t>.</w:t>
        <w:br/>
        <w:t xml:space="preserve">Социальной пенсии по потере кормильца: </w:t>
      </w:r>
      <w:hyperlink r:id="rId3" w:tgtFrame="_blank">
        <w:r>
          <w:rPr>
            <w:rStyle w:val="Style11"/>
          </w:rPr>
          <w:t>http://www.pfrf.ru/knopki/zhizn/~4545</w:t>
        </w:r>
      </w:hyperlink>
      <w:r>
        <w:rPr/>
        <w:t>.</w:t>
        <w:br/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#потерякормильца</w:t>
        </w:r>
      </w:hyperlink>
      <w:r>
        <w:rPr/>
        <w:t xml:space="preserve"> </w:t>
      </w:r>
      <w:hyperlink r:id="rId9">
        <w:r>
          <w:rPr>
            <w:rStyle w:val="Style11"/>
          </w:rPr>
          <w:t>#назначениепенсии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10795</wp:posOffset>
            </wp:positionH>
            <wp:positionV relativeFrom="paragraph">
              <wp:posOffset>0</wp:posOffset>
            </wp:positionV>
            <wp:extent cx="2460625" cy="24606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2740660</wp:posOffset>
            </wp:positionH>
            <wp:positionV relativeFrom="paragraph">
              <wp:posOffset>0</wp:posOffset>
            </wp:positionV>
            <wp:extent cx="2430780" cy="243078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52&amp;post=-86141808_2918&amp;cc_key=" TargetMode="External"/><Relationship Id="rId3" Type="http://schemas.openxmlformats.org/officeDocument/2006/relationships/hyperlink" Target="https://vk.com/away.php?to=http%3A%2F%2Fwww.pfrf.ru%2Fknopki%2Fzhizn%2F~4545&amp;post=-86141808_2918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9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2019-08-01T09:51:01Z</dcterms:created>
  <dc:language>ru-RU</dc:language>
  <cp:lastPrinted>2019-08-01T09:51:38Z</cp:lastPrinted>
  <dcterms:modified xsi:type="dcterms:W3CDTF">2019-08-01T09:54:45Z</dcterms:modified>
  <cp:revision>1</cp:revision>
</cp:coreProperties>
</file>