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6D9" w:rsidRDefault="007C66D9" w:rsidP="007C66D9">
      <w:r>
        <w:t xml:space="preserve">Перерасчет размера социальной доплаты к пенсии производится в </w:t>
      </w:r>
      <w:proofErr w:type="spellStart"/>
      <w:r>
        <w:t>беззаявительном</w:t>
      </w:r>
      <w:proofErr w:type="spellEnd"/>
      <w:r>
        <w:t xml:space="preserve"> порядке.</w:t>
      </w:r>
      <w:r>
        <w:br/>
        <w:t>Обращаться в ПФР не нужно</w:t>
      </w:r>
      <w:proofErr w:type="gramStart"/>
      <w:r>
        <w:t>.</w:t>
      </w:r>
      <w:proofErr w:type="gramEnd"/>
      <w:r>
        <w:t xml:space="preserve"> </w:t>
      </w:r>
      <w:r>
        <w:br/>
      </w:r>
      <w:r>
        <w:br/>
      </w:r>
      <w:hyperlink r:id="rId5">
        <w:r>
          <w:rPr>
            <w:rStyle w:val="-"/>
          </w:rPr>
          <w:t>#</w:t>
        </w:r>
        <w:proofErr w:type="spellStart"/>
        <w:proofErr w:type="gramStart"/>
        <w:r>
          <w:rPr>
            <w:rStyle w:val="-"/>
          </w:rPr>
          <w:t>п</w:t>
        </w:r>
        <w:proofErr w:type="gramEnd"/>
        <w:r>
          <w:rPr>
            <w:rStyle w:val="-"/>
          </w:rPr>
          <w:t>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социальнаядоплата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перерасчетпенсии</w:t>
        </w:r>
        <w:proofErr w:type="spellEnd"/>
      </w:hyperlink>
      <w:r>
        <w:t xml:space="preserve"> </w:t>
      </w:r>
    </w:p>
    <w:p w:rsidR="007C66D9" w:rsidRDefault="007C66D9" w:rsidP="007C66D9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99060</wp:posOffset>
            </wp:positionV>
            <wp:extent cx="1636395" cy="1636395"/>
            <wp:effectExtent l="0" t="0" r="0" b="0"/>
            <wp:wrapSquare wrapText="largest"/>
            <wp:docPr id="5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95" cy="1636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1969135</wp:posOffset>
            </wp:positionH>
            <wp:positionV relativeFrom="paragraph">
              <wp:posOffset>110490</wp:posOffset>
            </wp:positionV>
            <wp:extent cx="1628140" cy="1628140"/>
            <wp:effectExtent l="0" t="0" r="0" b="0"/>
            <wp:wrapSquare wrapText="largest"/>
            <wp:docPr id="6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628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C66D9" w:rsidRDefault="007C66D9" w:rsidP="007C66D9"/>
    <w:p w:rsidR="007C66D9" w:rsidRDefault="007C66D9" w:rsidP="007C66D9"/>
    <w:p w:rsidR="007C66D9" w:rsidRDefault="007C66D9" w:rsidP="007C66D9"/>
    <w:p w:rsidR="007C66D9" w:rsidRDefault="007C66D9" w:rsidP="007C66D9"/>
    <w:p w:rsidR="007C66D9" w:rsidRDefault="007C66D9" w:rsidP="007C66D9"/>
    <w:p w:rsidR="007C66D9" w:rsidRDefault="007C66D9" w:rsidP="007C66D9"/>
    <w:p w:rsidR="007C66D9" w:rsidRDefault="007C66D9" w:rsidP="007C66D9"/>
    <w:p w:rsidR="007C66D9" w:rsidRDefault="007C66D9" w:rsidP="007C66D9"/>
    <w:p w:rsidR="007C66D9" w:rsidRDefault="007C66D9" w:rsidP="007C66D9"/>
    <w:p w:rsidR="007C66D9" w:rsidRDefault="007C66D9" w:rsidP="007C66D9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0D3DC5"/>
    <w:rsid w:val="00131949"/>
    <w:rsid w:val="0037364B"/>
    <w:rsid w:val="004058A9"/>
    <w:rsid w:val="00467E3E"/>
    <w:rsid w:val="00496F36"/>
    <w:rsid w:val="005255D6"/>
    <w:rsid w:val="005507CA"/>
    <w:rsid w:val="005652C4"/>
    <w:rsid w:val="005D59F0"/>
    <w:rsid w:val="005F4BD9"/>
    <w:rsid w:val="00605E44"/>
    <w:rsid w:val="00627FDD"/>
    <w:rsid w:val="00633CC7"/>
    <w:rsid w:val="0068266D"/>
    <w:rsid w:val="0068692D"/>
    <w:rsid w:val="006C50D5"/>
    <w:rsid w:val="007C66D9"/>
    <w:rsid w:val="008332CE"/>
    <w:rsid w:val="00865D4F"/>
    <w:rsid w:val="00903685"/>
    <w:rsid w:val="00944F21"/>
    <w:rsid w:val="009E3EDA"/>
    <w:rsid w:val="00A04229"/>
    <w:rsid w:val="00AD4E00"/>
    <w:rsid w:val="00AE159A"/>
    <w:rsid w:val="00B32F9D"/>
    <w:rsid w:val="00B35463"/>
    <w:rsid w:val="00BB31EA"/>
    <w:rsid w:val="00BD6CAC"/>
    <w:rsid w:val="00C31815"/>
    <w:rsid w:val="00C71C23"/>
    <w:rsid w:val="00D10BD2"/>
    <w:rsid w:val="00D34238"/>
    <w:rsid w:val="00D37305"/>
    <w:rsid w:val="00D57A17"/>
    <w:rsid w:val="00D67AF7"/>
    <w:rsid w:val="00D9596F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9;&#1086;&#1094;&#1080;&#1072;&#1083;&#1100;&#1085;&#1072;&#1103;&#1076;&#1086;&#1087;&#1083;&#1072;&#1090;&#1072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hyperlink" Target="https://vk.com/feed?section=search&amp;q=%23&#1087;&#1077;&#1088;&#1077;&#1088;&#1072;&#1089;&#1095;&#1077;&#1090;&#1087;&#1077;&#1085;&#1089;&#1080;&#1080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CCE185-6416-428B-BF29-64ED9C565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Company>Kraftway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cp:lastPrinted>2019-06-14T07:19:00Z</cp:lastPrinted>
  <dcterms:created xsi:type="dcterms:W3CDTF">2019-06-14T07:19:00Z</dcterms:created>
  <dcterms:modified xsi:type="dcterms:W3CDTF">2019-06-14T07:19:00Z</dcterms:modified>
</cp:coreProperties>
</file>