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9D6" w:rsidRDefault="00E549D6" w:rsidP="00E549D6">
      <w:r>
        <w:t xml:space="preserve">Узнать количество индивидуальных пенсионных коэффициентов можно в Личном кабинете на сайте ПФР: </w:t>
      </w:r>
      <w:hyperlink r:id="rId4" w:tgtFrame="_blank" w:history="1">
        <w:r>
          <w:rPr>
            <w:rStyle w:val="a5"/>
          </w:rPr>
          <w:t>https://es.pfrf.ru/#services-f</w:t>
        </w:r>
      </w:hyperlink>
      <w:r>
        <w:t>.</w:t>
      </w:r>
    </w:p>
    <w:p w:rsidR="00E549D6" w:rsidRDefault="00E549D6" w:rsidP="00E549D6">
      <w:pPr>
        <w:rPr>
          <w:b/>
        </w:rPr>
      </w:pPr>
    </w:p>
    <w:p w:rsidR="00E549D6" w:rsidRDefault="00E549D6" w:rsidP="00E549D6">
      <w:pPr>
        <w:jc w:val="center"/>
        <w:rPr>
          <w:b/>
        </w:rPr>
      </w:pPr>
      <w:r>
        <w:rPr>
          <w:b/>
          <w:noProof/>
          <w:lang w:eastAsia="ru-RU" w:bidi="ar-SA"/>
        </w:rPr>
        <w:drawing>
          <wp:inline distT="0" distB="0" distL="0" distR="0">
            <wp:extent cx="2867024" cy="2228850"/>
            <wp:effectExtent l="19050" t="0" r="0" b="0"/>
            <wp:docPr id="29" name="Рисунок 29" descr="C:\2\контакты 10.06.2019.docx\-8x0ZbqgX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2\контакты 10.06.2019.docx\-8x0ZbqgX4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944" cy="222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9D6" w:rsidRDefault="00E549D6" w:rsidP="00E549D6">
      <w:pPr>
        <w:rPr>
          <w:b/>
        </w:rPr>
      </w:pPr>
    </w:p>
    <w:p w:rsidR="005652C4" w:rsidRPr="00E549D6" w:rsidRDefault="005652C4" w:rsidP="00E549D6"/>
    <w:sectPr w:rsidR="005652C4" w:rsidRPr="00E549D6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2F72CF"/>
    <w:rsid w:val="00416805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8049AD"/>
    <w:rsid w:val="00865D4F"/>
    <w:rsid w:val="00957228"/>
    <w:rsid w:val="00C31815"/>
    <w:rsid w:val="00C900C2"/>
    <w:rsid w:val="00D34238"/>
    <w:rsid w:val="00D37305"/>
    <w:rsid w:val="00E549D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%23services-f&amp;post=-86141808_278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217</Characters>
  <Application>Microsoft Office Word</Application>
  <DocSecurity>0</DocSecurity>
  <Lines>1</Lines>
  <Paragraphs>1</Paragraphs>
  <ScaleCrop>false</ScaleCrop>
  <Company>Kraftway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6</cp:revision>
  <dcterms:created xsi:type="dcterms:W3CDTF">2019-06-11T11:40:00Z</dcterms:created>
  <dcterms:modified xsi:type="dcterms:W3CDTF">2019-07-01T11:49:00Z</dcterms:modified>
</cp:coreProperties>
</file>