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9D" w:rsidRDefault="0044149D" w:rsidP="0044149D">
      <w:pPr>
        <w:rPr>
          <w:rFonts w:hint="eastAsia"/>
        </w:rPr>
      </w:pPr>
      <w:r>
        <w:t xml:space="preserve">Рассказываем, как получить заверенную выписку из индивидуального лицевого счета. </w:t>
      </w:r>
    </w:p>
    <w:p w:rsidR="0044149D" w:rsidRDefault="0044149D" w:rsidP="0044149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156210</wp:posOffset>
            </wp:positionV>
            <wp:extent cx="1537970" cy="1537970"/>
            <wp:effectExtent l="0" t="0" r="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1863725</wp:posOffset>
            </wp:positionH>
            <wp:positionV relativeFrom="paragraph">
              <wp:posOffset>146685</wp:posOffset>
            </wp:positionV>
            <wp:extent cx="1566545" cy="1566545"/>
            <wp:effectExtent l="0" t="0" r="0" b="0"/>
            <wp:wrapSquare wrapText="largest"/>
            <wp:docPr id="15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44149D" w:rsidRDefault="0044149D" w:rsidP="0044149D">
      <w:pPr>
        <w:rPr>
          <w:rFonts w:hint="eastAsia"/>
        </w:rPr>
      </w:pPr>
    </w:p>
    <w:p w:rsidR="005652C4" w:rsidRPr="0044149D" w:rsidRDefault="005652C4" w:rsidP="0044149D"/>
    <w:sectPr w:rsidR="005652C4" w:rsidRPr="0044149D" w:rsidSect="00C442D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1646"/>
    <w:rsid w:val="0003256E"/>
    <w:rsid w:val="0012301C"/>
    <w:rsid w:val="0044149D"/>
    <w:rsid w:val="004F0859"/>
    <w:rsid w:val="005652C4"/>
    <w:rsid w:val="006B1ADD"/>
    <w:rsid w:val="00762672"/>
    <w:rsid w:val="00795E04"/>
    <w:rsid w:val="00865D4F"/>
    <w:rsid w:val="008708DA"/>
    <w:rsid w:val="008B1D99"/>
    <w:rsid w:val="00981378"/>
    <w:rsid w:val="009878CA"/>
    <w:rsid w:val="00AB4EE9"/>
    <w:rsid w:val="00B45681"/>
    <w:rsid w:val="00E46880"/>
    <w:rsid w:val="00EB5CEC"/>
    <w:rsid w:val="00F13DC3"/>
    <w:rsid w:val="00FB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Kraftway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2019-06-11T12:02:00Z</dcterms:created>
  <dcterms:modified xsi:type="dcterms:W3CDTF">2019-06-11T12:02:00Z</dcterms:modified>
</cp:coreProperties>
</file>