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7BF2" w:rsidRDefault="00927BF2" w:rsidP="00B41739">
      <w:pPr>
        <w:pStyle w:val="Bodytext4"/>
        <w:shd w:val="clear" w:color="auto" w:fill="auto"/>
        <w:spacing w:after="267"/>
        <w:ind w:left="1360"/>
      </w:pPr>
      <w:r>
        <w:t>Итоговый документ публичных слушаний об изменении основного вида разрешенного использования на условн</w:t>
      </w:r>
      <w:proofErr w:type="gramStart"/>
      <w:r>
        <w:t>о-</w:t>
      </w:r>
      <w:proofErr w:type="gramEnd"/>
      <w:r>
        <w:t xml:space="preserve"> разрешенный земельного участка</w:t>
      </w:r>
    </w:p>
    <w:p w:rsidR="00927BF2" w:rsidRDefault="00927BF2" w:rsidP="00927BF2">
      <w:pPr>
        <w:pStyle w:val="Bodytext20"/>
        <w:shd w:val="clear" w:color="auto" w:fill="auto"/>
        <w:tabs>
          <w:tab w:val="left" w:pos="6595"/>
        </w:tabs>
        <w:spacing w:before="0" w:line="240" w:lineRule="exact"/>
        <w:rPr>
          <w:rStyle w:val="Bodytext2Exact"/>
          <w:rFonts w:eastAsiaTheme="majorEastAsia"/>
        </w:rPr>
      </w:pPr>
      <w:proofErr w:type="spellStart"/>
      <w:r>
        <w:rPr>
          <w:rStyle w:val="Bodytext2Exact"/>
          <w:rFonts w:eastAsiaTheme="majorEastAsia"/>
        </w:rPr>
        <w:t>С.Старое</w:t>
      </w:r>
      <w:proofErr w:type="spellEnd"/>
      <w:r>
        <w:rPr>
          <w:rStyle w:val="Bodytext2Exact"/>
          <w:rFonts w:eastAsiaTheme="majorEastAsia"/>
        </w:rPr>
        <w:t xml:space="preserve"> </w:t>
      </w:r>
      <w:proofErr w:type="spellStart"/>
      <w:r>
        <w:rPr>
          <w:rStyle w:val="Bodytext2Exact"/>
          <w:rFonts w:eastAsiaTheme="majorEastAsia"/>
        </w:rPr>
        <w:t>Шайгово</w:t>
      </w:r>
      <w:proofErr w:type="spellEnd"/>
      <w:r>
        <w:rPr>
          <w:rStyle w:val="Bodytext2Exact"/>
          <w:rFonts w:eastAsiaTheme="majorEastAsia"/>
        </w:rPr>
        <w:tab/>
        <w:t xml:space="preserve">      20.05.2019 год</w:t>
      </w:r>
    </w:p>
    <w:p w:rsidR="00927BF2" w:rsidRDefault="00927BF2" w:rsidP="00927BF2">
      <w:pPr>
        <w:pStyle w:val="Bodytext20"/>
        <w:shd w:val="clear" w:color="auto" w:fill="auto"/>
        <w:tabs>
          <w:tab w:val="left" w:pos="6595"/>
        </w:tabs>
        <w:spacing w:before="0" w:line="240" w:lineRule="exact"/>
        <w:rPr>
          <w:rStyle w:val="Bodytext2Exact"/>
          <w:rFonts w:eastAsiaTheme="majorEastAsia"/>
        </w:rPr>
      </w:pPr>
    </w:p>
    <w:p w:rsidR="00927BF2" w:rsidRDefault="00927BF2" w:rsidP="00927BF2">
      <w:pPr>
        <w:pStyle w:val="Bodytext20"/>
        <w:shd w:val="clear" w:color="auto" w:fill="auto"/>
        <w:tabs>
          <w:tab w:val="left" w:pos="6595"/>
        </w:tabs>
        <w:spacing w:before="0" w:line="240" w:lineRule="exact"/>
        <w:rPr>
          <w:rStyle w:val="Bodytext2Exact"/>
          <w:rFonts w:eastAsiaTheme="majorEastAsia"/>
        </w:rPr>
      </w:pPr>
    </w:p>
    <w:p w:rsidR="00927BF2" w:rsidRPr="00927BF2" w:rsidRDefault="00927BF2" w:rsidP="00927BF2">
      <w:pPr>
        <w:widowControl w:val="0"/>
        <w:spacing w:after="0" w:line="269" w:lineRule="exact"/>
        <w:ind w:left="-284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 xml:space="preserve"> </w:t>
      </w:r>
      <w:r w:rsidR="00B41739"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 xml:space="preserve">     </w:t>
      </w:r>
      <w:r w:rsidRPr="00927BF2"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 xml:space="preserve">Публичные слушания назначены Постановлением администрации </w:t>
      </w:r>
      <w:proofErr w:type="spellStart"/>
      <w:r w:rsidRPr="00927BF2"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>Старошайговского</w:t>
      </w:r>
      <w:proofErr w:type="spellEnd"/>
      <w:r w:rsidRPr="00927BF2"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 xml:space="preserve"> сельского поселения </w:t>
      </w:r>
      <w:proofErr w:type="spellStart"/>
      <w:r w:rsidRPr="00927BF2"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>Старошайговского</w:t>
      </w:r>
      <w:proofErr w:type="spellEnd"/>
      <w:r w:rsidRPr="00927BF2"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 xml:space="preserve"> муниципального района Республики Мордовия от 26.04.2019г. №58 «О вынесении на публичные слушания вопроса об изменении вида разрешенного использования с основного на условно-разрешенный земельного участка».</w:t>
      </w:r>
    </w:p>
    <w:p w:rsidR="00927BF2" w:rsidRPr="00927BF2" w:rsidRDefault="00927BF2" w:rsidP="00927BF2">
      <w:pPr>
        <w:widowControl w:val="0"/>
        <w:spacing w:after="0" w:line="269" w:lineRule="exact"/>
        <w:ind w:left="-284"/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4"/>
          <w:szCs w:val="24"/>
          <w:lang w:eastAsia="ru-RU" w:bidi="ru-RU"/>
        </w:rPr>
      </w:pPr>
      <w:r w:rsidRPr="00927BF2"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4"/>
          <w:szCs w:val="24"/>
          <w:lang w:eastAsia="ru-RU" w:bidi="ru-RU"/>
        </w:rPr>
        <w:t>Тема публичных слушаний:</w:t>
      </w:r>
    </w:p>
    <w:p w:rsidR="00927BF2" w:rsidRPr="00927BF2" w:rsidRDefault="00927BF2" w:rsidP="00927BF2">
      <w:pPr>
        <w:widowControl w:val="0"/>
        <w:spacing w:after="56" w:line="269" w:lineRule="exact"/>
        <w:ind w:left="-284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</w:pPr>
      <w:r w:rsidRPr="00927BF2"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>вопрос об изменении вида разрешенного использования с основного на условн</w:t>
      </w:r>
      <w:proofErr w:type="gramStart"/>
      <w:r w:rsidRPr="00927BF2"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>о-</w:t>
      </w:r>
      <w:proofErr w:type="gramEnd"/>
      <w:r w:rsidRPr="00927BF2"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 xml:space="preserve"> разрешенный </w:t>
      </w:r>
      <w:r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 xml:space="preserve">земельного участка </w:t>
      </w:r>
      <w:r w:rsidRPr="00927BF2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 w:bidi="ru-RU"/>
        </w:rPr>
        <w:t xml:space="preserve"> </w:t>
      </w:r>
      <w:r w:rsidRPr="00927BF2"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 xml:space="preserve">в кадастровом квартале  13:18:0123001, площадью 1700кв.м. </w:t>
      </w:r>
      <w:r w:rsidRPr="00927BF2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eastAsia="ru-RU"/>
        </w:rPr>
        <w:t xml:space="preserve"> расположенного</w:t>
      </w:r>
      <w:r w:rsidRPr="00927BF2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eastAsia="ru-RU"/>
        </w:rPr>
        <w:t xml:space="preserve">   по адресу</w:t>
      </w:r>
      <w:r w:rsidRPr="00927BF2"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 xml:space="preserve"> (описание местоположения)</w:t>
      </w:r>
      <w:r w:rsidRPr="00927BF2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eastAsia="ru-RU"/>
        </w:rPr>
        <w:t xml:space="preserve">: </w:t>
      </w:r>
      <w:r w:rsidRPr="00927BF2"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>Республика Мордовия</w:t>
      </w:r>
      <w:r w:rsidRPr="00927BF2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eastAsia="ru-RU"/>
        </w:rPr>
        <w:t xml:space="preserve"> , </w:t>
      </w:r>
      <w:proofErr w:type="spellStart"/>
      <w:r w:rsidRPr="00927BF2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eastAsia="ru-RU"/>
        </w:rPr>
        <w:t>Старошайговский</w:t>
      </w:r>
      <w:proofErr w:type="spellEnd"/>
      <w:r w:rsidRPr="00927BF2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eastAsia="ru-RU"/>
        </w:rPr>
        <w:t xml:space="preserve"> район,</w:t>
      </w:r>
      <w:r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eastAsia="ru-RU"/>
        </w:rPr>
        <w:t>с</w:t>
      </w:r>
      <w:proofErr w:type="gramStart"/>
      <w:r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eastAsia="ru-RU"/>
        </w:rPr>
        <w:t>.С</w:t>
      </w:r>
      <w:proofErr w:type="gramEnd"/>
      <w:r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eastAsia="ru-RU"/>
        </w:rPr>
        <w:t>тарое</w:t>
      </w:r>
      <w:proofErr w:type="spellEnd"/>
      <w:r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eastAsia="ru-RU"/>
        </w:rPr>
        <w:t>Шайгово</w:t>
      </w:r>
      <w:proofErr w:type="spellEnd"/>
      <w:r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eastAsia="ru-RU"/>
        </w:rPr>
        <w:t>,</w:t>
      </w:r>
      <w:r w:rsidRPr="00927BF2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eastAsia="ru-RU"/>
        </w:rPr>
        <w:t xml:space="preserve"> </w:t>
      </w:r>
      <w:proofErr w:type="spellStart"/>
      <w:r w:rsidRPr="00927BF2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eastAsia="ru-RU"/>
        </w:rPr>
        <w:t>ул.Рабочая</w:t>
      </w:r>
      <w:proofErr w:type="spellEnd"/>
      <w:r w:rsidRPr="00927BF2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eastAsia="ru-RU"/>
        </w:rPr>
        <w:t>, дом №15</w:t>
      </w:r>
      <w:r w:rsidRPr="00927BF2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.</w:t>
      </w:r>
      <w:r w:rsidRPr="00927BF2"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>, категория земель- земли населенных пунктов, основной вид разрешенного использования «для ведения личного подсобного хозяйства» на условно-разрешенный вид использования «малоэтажные жилые дома».</w:t>
      </w:r>
    </w:p>
    <w:p w:rsidR="00927BF2" w:rsidRPr="00927BF2" w:rsidRDefault="00927BF2" w:rsidP="00927BF2">
      <w:pPr>
        <w:widowControl w:val="0"/>
        <w:spacing w:after="0" w:line="274" w:lineRule="exact"/>
        <w:ind w:left="-284"/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</w:pPr>
      <w:r w:rsidRPr="00927BF2"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4"/>
          <w:szCs w:val="24"/>
          <w:lang w:eastAsia="ru-RU" w:bidi="ru-RU"/>
        </w:rPr>
        <w:t xml:space="preserve">Дата и время проведения: </w:t>
      </w:r>
      <w:r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>13</w:t>
      </w:r>
      <w:r w:rsidRPr="00927BF2"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>.05.2019г. в 16ч. 00 мин.</w:t>
      </w:r>
    </w:p>
    <w:p w:rsidR="00927BF2" w:rsidRPr="00927BF2" w:rsidRDefault="00927BF2" w:rsidP="00927BF2">
      <w:pPr>
        <w:widowControl w:val="0"/>
        <w:spacing w:after="0" w:line="274" w:lineRule="exact"/>
        <w:ind w:left="-284" w:hanging="142"/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4"/>
          <w:szCs w:val="24"/>
          <w:lang w:eastAsia="ru-RU" w:bidi="ru-RU"/>
        </w:rPr>
        <w:t xml:space="preserve">  </w:t>
      </w:r>
      <w:r w:rsidRPr="00927BF2"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4"/>
          <w:szCs w:val="24"/>
          <w:lang w:eastAsia="ru-RU" w:bidi="ru-RU"/>
        </w:rPr>
        <w:t>Место проведения:</w:t>
      </w:r>
      <w:r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4"/>
          <w:szCs w:val="24"/>
          <w:lang w:eastAsia="ru-RU" w:bidi="ru-RU"/>
        </w:rPr>
        <w:t xml:space="preserve"> </w:t>
      </w:r>
      <w:r>
        <w:rPr>
          <w:rFonts w:ascii="Times New Roman" w:eastAsia="Times New Roman" w:hAnsi="Times New Roman" w:cs="Times New Roman"/>
          <w:bCs/>
          <w:i w:val="0"/>
          <w:iCs w:val="0"/>
          <w:color w:val="000000"/>
          <w:sz w:val="24"/>
          <w:szCs w:val="24"/>
          <w:lang w:eastAsia="ru-RU" w:bidi="ru-RU"/>
        </w:rPr>
        <w:t>РМ,</w:t>
      </w:r>
      <w:r w:rsidRPr="00927BF2"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4"/>
          <w:szCs w:val="24"/>
          <w:lang w:eastAsia="ru-RU" w:bidi="ru-RU"/>
        </w:rPr>
        <w:t xml:space="preserve"> </w:t>
      </w:r>
      <w:proofErr w:type="spellStart"/>
      <w:r w:rsidRPr="00927BF2">
        <w:rPr>
          <w:rFonts w:ascii="Times New Roman" w:eastAsia="Times New Roman" w:hAnsi="Times New Roman" w:cs="Times New Roman"/>
          <w:bCs/>
          <w:i w:val="0"/>
          <w:iCs w:val="0"/>
          <w:color w:val="000000"/>
          <w:sz w:val="24"/>
          <w:szCs w:val="24"/>
          <w:lang w:eastAsia="ru-RU" w:bidi="ru-RU"/>
        </w:rPr>
        <w:t>Старошайговский</w:t>
      </w:r>
      <w:proofErr w:type="spellEnd"/>
      <w:r w:rsidRPr="00927BF2">
        <w:rPr>
          <w:rFonts w:ascii="Times New Roman" w:eastAsia="Times New Roman" w:hAnsi="Times New Roman" w:cs="Times New Roman"/>
          <w:bCs/>
          <w:i w:val="0"/>
          <w:iCs w:val="0"/>
          <w:color w:val="000000"/>
          <w:sz w:val="24"/>
          <w:szCs w:val="24"/>
          <w:lang w:eastAsia="ru-RU" w:bidi="ru-RU"/>
        </w:rPr>
        <w:t xml:space="preserve"> район</w:t>
      </w:r>
      <w:r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4"/>
          <w:szCs w:val="24"/>
          <w:lang w:eastAsia="ru-RU" w:bidi="ru-RU"/>
        </w:rPr>
        <w:t xml:space="preserve"> </w:t>
      </w:r>
      <w:r w:rsidRPr="00927BF2"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 xml:space="preserve">с. Старое </w:t>
      </w:r>
      <w:proofErr w:type="spellStart"/>
      <w:r w:rsidRPr="00927BF2"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>Шайгово</w:t>
      </w:r>
      <w:proofErr w:type="spellEnd"/>
      <w:r w:rsidRPr="00927BF2"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>, п-</w:t>
      </w:r>
      <w:proofErr w:type="spellStart"/>
      <w:r w:rsidRPr="00927BF2"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>ук</w:t>
      </w:r>
      <w:proofErr w:type="spellEnd"/>
      <w:r w:rsidRPr="00927BF2"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 xml:space="preserve"> Комсомольский</w:t>
      </w:r>
      <w:proofErr w:type="gramStart"/>
      <w:r w:rsidRPr="00927BF2"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 xml:space="preserve"> ,</w:t>
      </w:r>
      <w:proofErr w:type="gramEnd"/>
      <w:r w:rsidRPr="00927BF2"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 xml:space="preserve"> </w:t>
      </w:r>
      <w:r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 xml:space="preserve">   </w:t>
      </w:r>
      <w:r w:rsidRPr="00927BF2"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 xml:space="preserve">д.13. Дом культуры </w:t>
      </w:r>
      <w:proofErr w:type="spellStart"/>
      <w:r w:rsidRPr="00927BF2"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>Старошайговского</w:t>
      </w:r>
      <w:proofErr w:type="spellEnd"/>
      <w:r w:rsidRPr="00927BF2"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 xml:space="preserve"> сельского поселения </w:t>
      </w:r>
    </w:p>
    <w:p w:rsidR="00927BF2" w:rsidRPr="00927BF2" w:rsidRDefault="00927BF2" w:rsidP="00927BF2">
      <w:pPr>
        <w:widowControl w:val="0"/>
        <w:spacing w:after="0" w:line="269" w:lineRule="exact"/>
        <w:ind w:left="-426"/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4"/>
          <w:szCs w:val="24"/>
          <w:lang w:eastAsia="ru-RU" w:bidi="ru-RU"/>
        </w:rPr>
        <w:t xml:space="preserve"> </w:t>
      </w:r>
      <w:r w:rsidR="00B41739"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4"/>
          <w:szCs w:val="24"/>
          <w:lang w:eastAsia="ru-RU" w:bidi="ru-RU"/>
        </w:rPr>
        <w:t xml:space="preserve"> </w:t>
      </w:r>
      <w:r w:rsidRPr="00927BF2"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4"/>
          <w:szCs w:val="24"/>
          <w:lang w:eastAsia="ru-RU" w:bidi="ru-RU"/>
        </w:rPr>
        <w:t>Состав рабочей группы:</w:t>
      </w:r>
    </w:p>
    <w:p w:rsidR="00927BF2" w:rsidRPr="00927BF2" w:rsidRDefault="00B41739" w:rsidP="00927BF2">
      <w:pPr>
        <w:widowControl w:val="0"/>
        <w:spacing w:after="0" w:line="269" w:lineRule="exact"/>
        <w:ind w:left="-426"/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 xml:space="preserve">  </w:t>
      </w:r>
      <w:r w:rsidR="00927BF2" w:rsidRPr="00927BF2"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>Глава</w:t>
      </w:r>
    </w:p>
    <w:p w:rsidR="00927BF2" w:rsidRPr="00927BF2" w:rsidRDefault="00927BF2" w:rsidP="00927BF2">
      <w:pPr>
        <w:widowControl w:val="0"/>
        <w:spacing w:after="0" w:line="240" w:lineRule="exact"/>
        <w:ind w:left="-426"/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</w:pPr>
      <w:r w:rsidRPr="00927BF2"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 xml:space="preserve">  </w:t>
      </w:r>
      <w:proofErr w:type="spellStart"/>
      <w:r w:rsidRPr="00927BF2"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>Старошайговского</w:t>
      </w:r>
      <w:proofErr w:type="spellEnd"/>
      <w:r w:rsidRPr="00927BF2"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 xml:space="preserve"> сельского поселения</w:t>
      </w:r>
    </w:p>
    <w:p w:rsidR="00927BF2" w:rsidRPr="00927BF2" w:rsidRDefault="00927BF2" w:rsidP="00927BF2">
      <w:pPr>
        <w:widowControl w:val="0"/>
        <w:spacing w:after="0" w:line="240" w:lineRule="exact"/>
        <w:ind w:left="-426"/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</w:pPr>
      <w:r w:rsidRPr="00927BF2"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 xml:space="preserve">  </w:t>
      </w:r>
      <w:proofErr w:type="spellStart"/>
      <w:r w:rsidRPr="00927BF2"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>Старошайговского</w:t>
      </w:r>
      <w:proofErr w:type="spellEnd"/>
      <w:r w:rsidRPr="00927BF2"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 xml:space="preserve"> муниципального района </w:t>
      </w:r>
    </w:p>
    <w:p w:rsidR="00927BF2" w:rsidRPr="00927BF2" w:rsidRDefault="00927BF2" w:rsidP="00927BF2">
      <w:pPr>
        <w:widowControl w:val="0"/>
        <w:spacing w:after="0" w:line="240" w:lineRule="exact"/>
        <w:ind w:left="-426"/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</w:pPr>
      <w:r w:rsidRPr="00927BF2"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 xml:space="preserve">  Республики Мордовия</w:t>
      </w:r>
      <w:r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>,</w:t>
      </w:r>
    </w:p>
    <w:p w:rsidR="00927BF2" w:rsidRPr="00927BF2" w:rsidRDefault="00927BF2" w:rsidP="00927BF2">
      <w:pPr>
        <w:widowControl w:val="0"/>
        <w:spacing w:after="0" w:line="240" w:lineRule="exact"/>
        <w:ind w:left="-426"/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</w:pPr>
      <w:r w:rsidRPr="00B41739"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 xml:space="preserve">  </w:t>
      </w:r>
      <w:r w:rsidRPr="00B41739">
        <w:rPr>
          <w:rFonts w:ascii="Times New Roman" w:eastAsia="Times New Roman" w:hAnsi="Times New Roman" w:cs="Times New Roman"/>
          <w:bCs/>
          <w:i w:val="0"/>
          <w:iCs w:val="0"/>
          <w:color w:val="000000"/>
          <w:sz w:val="24"/>
          <w:szCs w:val="24"/>
          <w:lang w:eastAsia="ru-RU" w:bidi="ru-RU"/>
        </w:rPr>
        <w:t>председатель рабочей группы</w:t>
      </w:r>
      <w:r w:rsidRPr="00927BF2"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 xml:space="preserve">                                    </w:t>
      </w:r>
      <w:r w:rsidR="00B41739"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 xml:space="preserve">   </w:t>
      </w:r>
      <w:r w:rsidRPr="00927BF2"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 xml:space="preserve"> </w:t>
      </w:r>
      <w:r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 xml:space="preserve">     </w:t>
      </w:r>
      <w:r w:rsidRPr="00927BF2"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>Казаков Виктор Викторович</w:t>
      </w:r>
    </w:p>
    <w:p w:rsidR="00927BF2" w:rsidRPr="00927BF2" w:rsidRDefault="00927BF2" w:rsidP="00927BF2">
      <w:pPr>
        <w:widowControl w:val="0"/>
        <w:spacing w:after="236" w:line="269" w:lineRule="exact"/>
        <w:ind w:left="-426" w:right="5320"/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</w:pPr>
    </w:p>
    <w:p w:rsidR="00927BF2" w:rsidRPr="00927BF2" w:rsidRDefault="00927BF2" w:rsidP="00927BF2">
      <w:pPr>
        <w:widowControl w:val="0"/>
        <w:spacing w:after="0" w:line="274" w:lineRule="exact"/>
        <w:ind w:left="-426"/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 xml:space="preserve"> </w:t>
      </w:r>
      <w:r w:rsidRPr="00927BF2"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>Заместитель Г лавы</w:t>
      </w:r>
    </w:p>
    <w:p w:rsidR="00927BF2" w:rsidRPr="00927BF2" w:rsidRDefault="00927BF2" w:rsidP="00927BF2">
      <w:pPr>
        <w:widowControl w:val="0"/>
        <w:spacing w:after="0" w:line="240" w:lineRule="exact"/>
        <w:ind w:left="-426"/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 xml:space="preserve"> </w:t>
      </w:r>
      <w:proofErr w:type="spellStart"/>
      <w:r w:rsidRPr="00927BF2"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>Старошайговского</w:t>
      </w:r>
      <w:proofErr w:type="spellEnd"/>
      <w:r w:rsidRPr="00927BF2"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 xml:space="preserve"> сельского поселения</w:t>
      </w:r>
    </w:p>
    <w:p w:rsidR="00927BF2" w:rsidRPr="00927BF2" w:rsidRDefault="00927BF2" w:rsidP="00927BF2">
      <w:pPr>
        <w:widowControl w:val="0"/>
        <w:spacing w:after="0" w:line="240" w:lineRule="exact"/>
        <w:ind w:left="-426"/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 xml:space="preserve"> </w:t>
      </w:r>
      <w:proofErr w:type="spellStart"/>
      <w:r w:rsidRPr="00927BF2"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>Старошайговского</w:t>
      </w:r>
      <w:proofErr w:type="spellEnd"/>
      <w:r w:rsidRPr="00927BF2"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 xml:space="preserve"> муниципального района </w:t>
      </w:r>
    </w:p>
    <w:p w:rsidR="00927BF2" w:rsidRPr="00927BF2" w:rsidRDefault="00927BF2" w:rsidP="00927BF2">
      <w:pPr>
        <w:widowControl w:val="0"/>
        <w:spacing w:after="0" w:line="240" w:lineRule="exact"/>
        <w:ind w:left="-426"/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 xml:space="preserve"> </w:t>
      </w:r>
      <w:r w:rsidRPr="00927BF2"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>Республики Мордовия</w:t>
      </w:r>
      <w:proofErr w:type="gramStart"/>
      <w:r w:rsidRPr="00927BF2"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 xml:space="preserve"> </w:t>
      </w:r>
      <w:r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>,</w:t>
      </w:r>
      <w:proofErr w:type="gramEnd"/>
      <w:r w:rsidRPr="00927BF2"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 xml:space="preserve">                                                          </w:t>
      </w:r>
    </w:p>
    <w:p w:rsidR="00927BF2" w:rsidRPr="00927BF2" w:rsidRDefault="00B41739" w:rsidP="00B41739">
      <w:pPr>
        <w:widowControl w:val="0"/>
        <w:spacing w:after="267" w:line="274" w:lineRule="exact"/>
        <w:ind w:left="-426" w:right="107"/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 xml:space="preserve"> </w:t>
      </w:r>
      <w:r w:rsidR="00927BF2" w:rsidRPr="00927BF2"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>замести</w:t>
      </w:r>
      <w:r w:rsidR="00927BF2"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 xml:space="preserve">тель председателя рабочий групп                 </w:t>
      </w:r>
      <w:r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 xml:space="preserve">      </w:t>
      </w:r>
      <w:r w:rsidR="00927BF2"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 xml:space="preserve"> </w:t>
      </w:r>
      <w:r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 xml:space="preserve">    </w:t>
      </w:r>
      <w:r w:rsidR="00927BF2"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 xml:space="preserve"> </w:t>
      </w:r>
      <w:r w:rsidR="003F76F4"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 xml:space="preserve"> </w:t>
      </w:r>
      <w:bookmarkStart w:id="0" w:name="_GoBack"/>
      <w:bookmarkEnd w:id="0"/>
      <w:r w:rsidR="00927BF2"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>Г</w:t>
      </w:r>
      <w:r w:rsidR="00927BF2" w:rsidRPr="00927BF2"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 xml:space="preserve">алина </w:t>
      </w:r>
      <w:r w:rsidR="00927BF2"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 xml:space="preserve">    </w:t>
      </w:r>
      <w:r w:rsidR="00927BF2" w:rsidRPr="00927BF2"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 xml:space="preserve">Степановна </w:t>
      </w:r>
      <w:r w:rsidR="00927BF2"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 xml:space="preserve">  </w:t>
      </w:r>
      <w:proofErr w:type="spellStart"/>
      <w:r w:rsidR="00927BF2" w:rsidRPr="00927BF2"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>Кибакова</w:t>
      </w:r>
      <w:proofErr w:type="spellEnd"/>
      <w:r w:rsidR="00927BF2" w:rsidRPr="00927BF2"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 xml:space="preserve"> </w:t>
      </w:r>
    </w:p>
    <w:p w:rsidR="00927BF2" w:rsidRPr="00927BF2" w:rsidRDefault="00927BF2" w:rsidP="00927BF2">
      <w:pPr>
        <w:widowControl w:val="0"/>
        <w:spacing w:after="266" w:line="240" w:lineRule="exact"/>
        <w:ind w:left="-426"/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4"/>
          <w:szCs w:val="24"/>
          <w:lang w:eastAsia="ru-RU" w:bidi="ru-RU"/>
        </w:rPr>
      </w:pPr>
    </w:p>
    <w:p w:rsidR="00927BF2" w:rsidRPr="00927BF2" w:rsidRDefault="00B41739" w:rsidP="00927BF2">
      <w:pPr>
        <w:widowControl w:val="0"/>
        <w:spacing w:after="0" w:line="240" w:lineRule="exact"/>
        <w:ind w:left="-426"/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 xml:space="preserve"> </w:t>
      </w:r>
      <w:r w:rsidR="00927BF2" w:rsidRPr="00927BF2"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 xml:space="preserve">Специалист </w:t>
      </w:r>
      <w:proofErr w:type="spellStart"/>
      <w:r w:rsidR="00927BF2" w:rsidRPr="00927BF2"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>Старошайговского</w:t>
      </w:r>
      <w:proofErr w:type="spellEnd"/>
      <w:r w:rsidR="00927BF2" w:rsidRPr="00927BF2"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 xml:space="preserve"> сельского поселения</w:t>
      </w:r>
    </w:p>
    <w:p w:rsidR="00927BF2" w:rsidRPr="00927BF2" w:rsidRDefault="00927BF2" w:rsidP="00927BF2">
      <w:pPr>
        <w:widowControl w:val="0"/>
        <w:spacing w:after="0" w:line="240" w:lineRule="exact"/>
        <w:ind w:left="-426"/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</w:pPr>
      <w:r w:rsidRPr="00927BF2"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 xml:space="preserve"> </w:t>
      </w:r>
      <w:proofErr w:type="spellStart"/>
      <w:r w:rsidRPr="00927BF2"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>Старошайговского</w:t>
      </w:r>
      <w:proofErr w:type="spellEnd"/>
      <w:r w:rsidRPr="00927BF2"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 xml:space="preserve"> муниципального района </w:t>
      </w:r>
    </w:p>
    <w:p w:rsidR="00927BF2" w:rsidRPr="00927BF2" w:rsidRDefault="00B41739" w:rsidP="00927BF2">
      <w:pPr>
        <w:widowControl w:val="0"/>
        <w:spacing w:after="0" w:line="240" w:lineRule="exact"/>
        <w:ind w:left="-426"/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 xml:space="preserve"> </w:t>
      </w:r>
      <w:r w:rsidR="00927BF2" w:rsidRPr="00927BF2"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>Республики Мордовия</w:t>
      </w:r>
      <w:r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>,</w:t>
      </w:r>
    </w:p>
    <w:p w:rsidR="00927BF2" w:rsidRPr="00927BF2" w:rsidRDefault="00927BF2" w:rsidP="00927BF2">
      <w:pPr>
        <w:widowControl w:val="0"/>
        <w:spacing w:after="0" w:line="240" w:lineRule="exact"/>
        <w:ind w:left="-426"/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</w:pPr>
      <w:r w:rsidRPr="00927BF2"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 xml:space="preserve"> </w:t>
      </w:r>
      <w:r w:rsidRPr="00927BF2">
        <w:rPr>
          <w:rFonts w:ascii="Times New Roman" w:eastAsia="Times New Roman" w:hAnsi="Times New Roman" w:cs="Times New Roman"/>
          <w:bCs/>
          <w:i w:val="0"/>
          <w:iCs w:val="0"/>
          <w:color w:val="000000"/>
          <w:sz w:val="24"/>
          <w:szCs w:val="24"/>
          <w:lang w:eastAsia="ru-RU" w:bidi="ru-RU"/>
        </w:rPr>
        <w:t>секретарь рабочей группы</w:t>
      </w:r>
      <w:r w:rsidRPr="00927BF2"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 xml:space="preserve">                                                 </w:t>
      </w:r>
      <w:r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 xml:space="preserve">   </w:t>
      </w:r>
      <w:r w:rsidR="003F76F4"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 xml:space="preserve">    </w:t>
      </w:r>
      <w:r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 xml:space="preserve"> </w:t>
      </w:r>
      <w:r w:rsidRPr="00927BF2"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 xml:space="preserve">  Наталья Геннадьевна </w:t>
      </w:r>
      <w:proofErr w:type="spellStart"/>
      <w:r w:rsidRPr="00927BF2"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>Галягина</w:t>
      </w:r>
      <w:proofErr w:type="spellEnd"/>
    </w:p>
    <w:p w:rsidR="00927BF2" w:rsidRPr="00927BF2" w:rsidRDefault="00927BF2" w:rsidP="00927BF2">
      <w:pPr>
        <w:widowControl w:val="0"/>
        <w:spacing w:after="267" w:line="274" w:lineRule="exact"/>
        <w:ind w:left="-426" w:right="5320"/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</w:pPr>
    </w:p>
    <w:p w:rsidR="00927BF2" w:rsidRPr="00927BF2" w:rsidRDefault="00927BF2" w:rsidP="00927BF2">
      <w:pPr>
        <w:widowControl w:val="0"/>
        <w:spacing w:after="0" w:line="240" w:lineRule="exact"/>
        <w:ind w:left="-426"/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4"/>
          <w:szCs w:val="24"/>
          <w:lang w:eastAsia="ru-RU" w:bidi="ru-RU"/>
        </w:rPr>
      </w:pPr>
      <w:r w:rsidRPr="00927BF2"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4"/>
          <w:szCs w:val="24"/>
          <w:lang w:eastAsia="ru-RU" w:bidi="ru-RU"/>
        </w:rPr>
        <w:t>Члены группы:</w:t>
      </w:r>
    </w:p>
    <w:p w:rsidR="00927BF2" w:rsidRPr="00927BF2" w:rsidRDefault="00927BF2" w:rsidP="00927BF2">
      <w:pPr>
        <w:widowControl w:val="0"/>
        <w:spacing w:after="0" w:line="240" w:lineRule="exact"/>
        <w:ind w:left="-426"/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</w:pPr>
      <w:r w:rsidRPr="00927BF2"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 xml:space="preserve">Специалист </w:t>
      </w:r>
      <w:proofErr w:type="spellStart"/>
      <w:r w:rsidRPr="00927BF2"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>Старошайговского</w:t>
      </w:r>
      <w:proofErr w:type="spellEnd"/>
      <w:r w:rsidRPr="00927BF2"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 xml:space="preserve"> сельского поселения</w:t>
      </w:r>
    </w:p>
    <w:p w:rsidR="00927BF2" w:rsidRPr="00927BF2" w:rsidRDefault="00927BF2" w:rsidP="00927BF2">
      <w:pPr>
        <w:widowControl w:val="0"/>
        <w:spacing w:after="0" w:line="240" w:lineRule="exact"/>
        <w:ind w:left="-426"/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</w:pPr>
      <w:proofErr w:type="spellStart"/>
      <w:r w:rsidRPr="00927BF2"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>Старошайговского</w:t>
      </w:r>
      <w:proofErr w:type="spellEnd"/>
      <w:r w:rsidRPr="00927BF2"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 xml:space="preserve"> муниципального района</w:t>
      </w:r>
    </w:p>
    <w:p w:rsidR="00927BF2" w:rsidRPr="00927BF2" w:rsidRDefault="00927BF2" w:rsidP="00927BF2">
      <w:pPr>
        <w:widowControl w:val="0"/>
        <w:spacing w:after="0" w:line="240" w:lineRule="exact"/>
        <w:ind w:left="-426"/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</w:pPr>
      <w:r w:rsidRPr="00927BF2"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 xml:space="preserve">Республики Мордовия                                                             </w:t>
      </w:r>
      <w:r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 xml:space="preserve">    </w:t>
      </w:r>
      <w:r w:rsidR="003F76F4"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 xml:space="preserve">  Г</w:t>
      </w:r>
      <w:r w:rsidRPr="00927BF2"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>алина Ефимовна Чернова</w:t>
      </w:r>
    </w:p>
    <w:p w:rsidR="00927BF2" w:rsidRPr="00927BF2" w:rsidRDefault="00927BF2" w:rsidP="00927BF2">
      <w:pPr>
        <w:widowControl w:val="0"/>
        <w:spacing w:after="236" w:line="274" w:lineRule="exact"/>
        <w:ind w:left="-426" w:right="5320"/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</w:pPr>
    </w:p>
    <w:p w:rsidR="00927BF2" w:rsidRPr="00927BF2" w:rsidRDefault="00927BF2" w:rsidP="00927BF2">
      <w:pPr>
        <w:widowControl w:val="0"/>
        <w:spacing w:after="0" w:line="240" w:lineRule="exact"/>
        <w:ind w:left="-426"/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</w:pPr>
      <w:r w:rsidRPr="00927BF2"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 xml:space="preserve">Начальник </w:t>
      </w:r>
    </w:p>
    <w:p w:rsidR="00927BF2" w:rsidRPr="00927BF2" w:rsidRDefault="00927BF2" w:rsidP="00927BF2">
      <w:pPr>
        <w:widowControl w:val="0"/>
        <w:spacing w:after="0" w:line="240" w:lineRule="exact"/>
        <w:ind w:left="-426"/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</w:pPr>
      <w:r w:rsidRPr="00927BF2"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>управления земельных и имущественных отношений</w:t>
      </w:r>
    </w:p>
    <w:p w:rsidR="00927BF2" w:rsidRPr="00927BF2" w:rsidRDefault="00927BF2" w:rsidP="00927BF2">
      <w:pPr>
        <w:widowControl w:val="0"/>
        <w:spacing w:after="0" w:line="240" w:lineRule="exact"/>
        <w:ind w:left="-426"/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</w:pPr>
      <w:r w:rsidRPr="00927BF2"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 xml:space="preserve">администрации </w:t>
      </w:r>
      <w:proofErr w:type="spellStart"/>
      <w:r w:rsidRPr="00927BF2"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>Старошайговского</w:t>
      </w:r>
      <w:proofErr w:type="spellEnd"/>
      <w:r w:rsidRPr="00927BF2"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 xml:space="preserve"> муниципального района</w:t>
      </w:r>
    </w:p>
    <w:p w:rsidR="00927BF2" w:rsidRPr="00927BF2" w:rsidRDefault="00927BF2" w:rsidP="00927BF2">
      <w:pPr>
        <w:widowControl w:val="0"/>
        <w:spacing w:after="0" w:line="240" w:lineRule="exact"/>
        <w:ind w:left="-426"/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</w:pPr>
      <w:r w:rsidRPr="00927BF2"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 xml:space="preserve">Республики Мордовия (по согласованию)                                   </w:t>
      </w:r>
      <w:r w:rsidR="00B41739"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 xml:space="preserve"> </w:t>
      </w:r>
      <w:r w:rsidRPr="00927BF2"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>Елена Николаевна Моисеева</w:t>
      </w:r>
    </w:p>
    <w:p w:rsidR="00B41739" w:rsidRDefault="00B41739" w:rsidP="00927BF2">
      <w:pPr>
        <w:widowControl w:val="0"/>
        <w:spacing w:after="0" w:line="240" w:lineRule="exact"/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</w:pPr>
    </w:p>
    <w:p w:rsidR="00927BF2" w:rsidRPr="00927BF2" w:rsidRDefault="00B41739" w:rsidP="00927BF2">
      <w:pPr>
        <w:widowControl w:val="0"/>
        <w:spacing w:after="0" w:line="240" w:lineRule="exact"/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lastRenderedPageBreak/>
        <w:t xml:space="preserve">     </w:t>
      </w:r>
      <w:r w:rsidR="00927BF2" w:rsidRPr="00927BF2"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>Предложения по вопросу об изменении вида разрешенного использования земельного</w:t>
      </w:r>
    </w:p>
    <w:p w:rsidR="00927BF2" w:rsidRPr="00927BF2" w:rsidRDefault="00927BF2" w:rsidP="00927BF2">
      <w:pPr>
        <w:widowControl w:val="0"/>
        <w:spacing w:after="64" w:line="274" w:lineRule="exact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</w:pPr>
      <w:r w:rsidRPr="00927BF2"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>участка села</w:t>
      </w:r>
      <w:r w:rsidR="00AD529F"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 xml:space="preserve"> ул. Рабочая д.15 </w:t>
      </w:r>
      <w:proofErr w:type="gramStart"/>
      <w:r w:rsidR="00AD529F"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>с</w:t>
      </w:r>
      <w:proofErr w:type="gramEnd"/>
      <w:r w:rsidR="00AD529F"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>.</w:t>
      </w:r>
      <w:r w:rsidRPr="00927BF2"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 xml:space="preserve"> Старое </w:t>
      </w:r>
      <w:proofErr w:type="spellStart"/>
      <w:r w:rsidRPr="00927BF2"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>Шайгово</w:t>
      </w:r>
      <w:proofErr w:type="spellEnd"/>
      <w:r w:rsidR="00B41739"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 xml:space="preserve"> </w:t>
      </w:r>
      <w:r w:rsidRPr="00927BF2"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 xml:space="preserve"> </w:t>
      </w:r>
      <w:proofErr w:type="spellStart"/>
      <w:r w:rsidRPr="00927BF2"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>Старошайговского</w:t>
      </w:r>
      <w:proofErr w:type="spellEnd"/>
      <w:r w:rsidR="00B41739"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 xml:space="preserve"> муниципального </w:t>
      </w:r>
      <w:r w:rsidRPr="00927BF2"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 xml:space="preserve"> района Республики Мордовия принима</w:t>
      </w:r>
      <w:r w:rsidR="00B41739"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>лись рабочей группой до 16 ч. 0</w:t>
      </w:r>
      <w:r w:rsidRPr="00927BF2"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 xml:space="preserve">0 мин. </w:t>
      </w:r>
      <w:r w:rsidR="00B41739"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>13</w:t>
      </w:r>
      <w:r w:rsidRPr="00927BF2"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 w:bidi="ru-RU"/>
        </w:rPr>
        <w:t>.05.2019 года. В указанный срок предложения не поступили.</w:t>
      </w:r>
    </w:p>
    <w:p w:rsidR="00927BF2" w:rsidRPr="00B41739" w:rsidRDefault="00B41739" w:rsidP="00927BF2">
      <w:pPr>
        <w:pStyle w:val="Bodytext20"/>
        <w:shd w:val="clear" w:color="auto" w:fill="auto"/>
        <w:tabs>
          <w:tab w:val="left" w:pos="6595"/>
        </w:tabs>
        <w:spacing w:before="0" w:line="240" w:lineRule="exact"/>
        <w:rPr>
          <w:rFonts w:eastAsia="Arial Unicode MS"/>
          <w:color w:val="000000"/>
          <w:sz w:val="24"/>
          <w:szCs w:val="24"/>
          <w:lang w:eastAsia="ru-RU" w:bidi="ru-RU"/>
        </w:rPr>
      </w:pPr>
      <w:r>
        <w:rPr>
          <w:rFonts w:eastAsia="Arial Unicode MS"/>
          <w:color w:val="000000"/>
          <w:sz w:val="24"/>
          <w:szCs w:val="24"/>
          <w:lang w:eastAsia="ru-RU" w:bidi="ru-RU"/>
        </w:rPr>
        <w:t xml:space="preserve">    </w:t>
      </w:r>
      <w:r w:rsidR="00927BF2" w:rsidRPr="00B41739">
        <w:rPr>
          <w:rFonts w:eastAsia="Arial Unicode MS"/>
          <w:color w:val="000000"/>
          <w:sz w:val="24"/>
          <w:szCs w:val="24"/>
          <w:lang w:eastAsia="ru-RU" w:bidi="ru-RU"/>
        </w:rPr>
        <w:t>Публичные слушания по вопросу об изменении вида разрешенного использования с основного на условно-разрешенный земельного участка  в кадастровом квартале  13:18:0123001, площадью 1700кв.м.</w:t>
      </w:r>
      <w:proofErr w:type="gramStart"/>
      <w:r w:rsidR="00927BF2" w:rsidRPr="00B41739">
        <w:rPr>
          <w:rFonts w:eastAsia="Arial Unicode MS"/>
          <w:color w:val="000000"/>
          <w:sz w:val="24"/>
          <w:szCs w:val="24"/>
          <w:lang w:eastAsia="ru-RU" w:bidi="ru-RU"/>
        </w:rPr>
        <w:t xml:space="preserve"> </w:t>
      </w:r>
      <w:r w:rsidR="00927BF2" w:rsidRPr="00B41739">
        <w:rPr>
          <w:rFonts w:eastAsia="Arial Unicode MS"/>
          <w:sz w:val="24"/>
          <w:szCs w:val="24"/>
          <w:lang w:eastAsia="ru-RU"/>
        </w:rPr>
        <w:t>,</w:t>
      </w:r>
      <w:proofErr w:type="gramEnd"/>
      <w:r>
        <w:rPr>
          <w:rFonts w:eastAsia="Arial Unicode MS"/>
          <w:sz w:val="24"/>
          <w:szCs w:val="24"/>
          <w:lang w:eastAsia="ru-RU"/>
        </w:rPr>
        <w:t xml:space="preserve"> расположенного</w:t>
      </w:r>
      <w:r w:rsidR="00927BF2" w:rsidRPr="00B41739">
        <w:rPr>
          <w:rFonts w:eastAsia="Arial Unicode MS"/>
          <w:sz w:val="24"/>
          <w:szCs w:val="24"/>
          <w:lang w:eastAsia="ru-RU"/>
        </w:rPr>
        <w:t xml:space="preserve">   по адресу</w:t>
      </w:r>
      <w:r w:rsidR="00927BF2" w:rsidRPr="00B41739">
        <w:rPr>
          <w:rFonts w:eastAsia="Arial Unicode MS"/>
          <w:color w:val="000000"/>
          <w:sz w:val="24"/>
          <w:szCs w:val="24"/>
          <w:lang w:eastAsia="ru-RU" w:bidi="ru-RU"/>
        </w:rPr>
        <w:t xml:space="preserve"> (описание местоположения)</w:t>
      </w:r>
      <w:r w:rsidR="00927BF2" w:rsidRPr="00B41739">
        <w:rPr>
          <w:rFonts w:eastAsia="Arial Unicode MS"/>
          <w:sz w:val="24"/>
          <w:szCs w:val="24"/>
          <w:lang w:eastAsia="ru-RU"/>
        </w:rPr>
        <w:t xml:space="preserve">: </w:t>
      </w:r>
      <w:r w:rsidR="00927BF2" w:rsidRPr="00B41739">
        <w:rPr>
          <w:rFonts w:eastAsia="Arial Unicode MS"/>
          <w:color w:val="000000"/>
          <w:sz w:val="24"/>
          <w:szCs w:val="24"/>
          <w:lang w:eastAsia="ru-RU" w:bidi="ru-RU"/>
        </w:rPr>
        <w:t>Республика Мордовия</w:t>
      </w:r>
      <w:r w:rsidR="00927BF2" w:rsidRPr="00B41739">
        <w:rPr>
          <w:rFonts w:eastAsia="Arial Unicode MS"/>
          <w:sz w:val="24"/>
          <w:szCs w:val="24"/>
          <w:lang w:eastAsia="ru-RU"/>
        </w:rPr>
        <w:t xml:space="preserve"> , </w:t>
      </w:r>
      <w:proofErr w:type="spellStart"/>
      <w:r w:rsidR="00927BF2" w:rsidRPr="00B41739">
        <w:rPr>
          <w:rFonts w:eastAsia="Arial Unicode MS"/>
          <w:sz w:val="24"/>
          <w:szCs w:val="24"/>
          <w:lang w:eastAsia="ru-RU"/>
        </w:rPr>
        <w:t>Старошайговский</w:t>
      </w:r>
      <w:proofErr w:type="spellEnd"/>
      <w:r>
        <w:rPr>
          <w:rFonts w:eastAsia="Arial Unicode MS"/>
          <w:sz w:val="24"/>
          <w:szCs w:val="24"/>
          <w:lang w:eastAsia="ru-RU"/>
        </w:rPr>
        <w:t xml:space="preserve"> муниципальный </w:t>
      </w:r>
      <w:r w:rsidR="00927BF2" w:rsidRPr="00B41739">
        <w:rPr>
          <w:rFonts w:eastAsia="Arial Unicode MS"/>
          <w:sz w:val="24"/>
          <w:szCs w:val="24"/>
          <w:lang w:eastAsia="ru-RU"/>
        </w:rPr>
        <w:t xml:space="preserve"> район, </w:t>
      </w:r>
      <w:proofErr w:type="spellStart"/>
      <w:r w:rsidR="00927BF2" w:rsidRPr="00B41739">
        <w:rPr>
          <w:rFonts w:eastAsia="Arial Unicode MS"/>
          <w:sz w:val="24"/>
          <w:szCs w:val="24"/>
          <w:lang w:eastAsia="ru-RU"/>
        </w:rPr>
        <w:t>ул</w:t>
      </w:r>
      <w:proofErr w:type="gramStart"/>
      <w:r w:rsidR="00927BF2" w:rsidRPr="00B41739">
        <w:rPr>
          <w:rFonts w:eastAsia="Arial Unicode MS"/>
          <w:sz w:val="24"/>
          <w:szCs w:val="24"/>
          <w:lang w:eastAsia="ru-RU"/>
        </w:rPr>
        <w:t>.Р</w:t>
      </w:r>
      <w:proofErr w:type="gramEnd"/>
      <w:r w:rsidR="00927BF2" w:rsidRPr="00B41739">
        <w:rPr>
          <w:rFonts w:eastAsia="Arial Unicode MS"/>
          <w:sz w:val="24"/>
          <w:szCs w:val="24"/>
          <w:lang w:eastAsia="ru-RU"/>
        </w:rPr>
        <w:t>абочая</w:t>
      </w:r>
      <w:proofErr w:type="spellEnd"/>
      <w:r w:rsidR="00927BF2" w:rsidRPr="00B41739">
        <w:rPr>
          <w:rFonts w:eastAsia="Arial Unicode MS"/>
          <w:sz w:val="24"/>
          <w:szCs w:val="24"/>
          <w:lang w:eastAsia="ru-RU"/>
        </w:rPr>
        <w:t>, дом №15.</w:t>
      </w:r>
      <w:r w:rsidR="00927BF2" w:rsidRPr="00B41739">
        <w:rPr>
          <w:rFonts w:eastAsia="Arial Unicode MS"/>
          <w:color w:val="000000"/>
          <w:sz w:val="24"/>
          <w:szCs w:val="24"/>
          <w:lang w:eastAsia="ru-RU" w:bidi="ru-RU"/>
        </w:rPr>
        <w:t xml:space="preserve">,  категория земель- земли населенных пунктов, основной вид разрешенного использования «для ведения личного подсобного хозяйства» на условно-разрешенный вид использования «малоэтажные жилые дома» проведены по форме и в сроки, установленные «Положением о публичных слушаниях </w:t>
      </w:r>
      <w:proofErr w:type="spellStart"/>
      <w:r w:rsidR="00927BF2" w:rsidRPr="00B41739">
        <w:rPr>
          <w:rFonts w:eastAsia="Arial Unicode MS"/>
          <w:color w:val="000000"/>
          <w:sz w:val="24"/>
          <w:szCs w:val="24"/>
          <w:lang w:eastAsia="ru-RU" w:bidi="ru-RU"/>
        </w:rPr>
        <w:t>Старошайговского</w:t>
      </w:r>
      <w:proofErr w:type="spellEnd"/>
      <w:r w:rsidR="00927BF2" w:rsidRPr="00B41739">
        <w:rPr>
          <w:rFonts w:eastAsia="Arial Unicode MS"/>
          <w:color w:val="000000"/>
          <w:sz w:val="24"/>
          <w:szCs w:val="24"/>
          <w:lang w:eastAsia="ru-RU" w:bidi="ru-RU"/>
        </w:rPr>
        <w:t xml:space="preserve"> сельского поселения </w:t>
      </w:r>
      <w:proofErr w:type="spellStart"/>
      <w:r w:rsidR="00927BF2" w:rsidRPr="00B41739">
        <w:rPr>
          <w:rFonts w:eastAsia="Arial Unicode MS"/>
          <w:color w:val="000000"/>
          <w:sz w:val="24"/>
          <w:szCs w:val="24"/>
          <w:lang w:eastAsia="ru-RU" w:bidi="ru-RU"/>
        </w:rPr>
        <w:t>Старошайговского</w:t>
      </w:r>
      <w:proofErr w:type="spellEnd"/>
      <w:r w:rsidR="00927BF2" w:rsidRPr="00B41739">
        <w:rPr>
          <w:rFonts w:eastAsia="Arial Unicode MS"/>
          <w:color w:val="000000"/>
          <w:sz w:val="24"/>
          <w:szCs w:val="24"/>
          <w:lang w:eastAsia="ru-RU" w:bidi="ru-RU"/>
        </w:rPr>
        <w:t xml:space="preserve"> муниципального района Республики Мордовия» (утверждено решением Совета депутатов </w:t>
      </w:r>
      <w:proofErr w:type="spellStart"/>
      <w:r w:rsidR="00927BF2" w:rsidRPr="00B41739">
        <w:rPr>
          <w:rFonts w:eastAsia="Arial Unicode MS"/>
          <w:color w:val="000000"/>
          <w:sz w:val="24"/>
          <w:szCs w:val="24"/>
          <w:lang w:eastAsia="ru-RU" w:bidi="ru-RU"/>
        </w:rPr>
        <w:t>Старошайговско</w:t>
      </w:r>
      <w:r>
        <w:rPr>
          <w:rFonts w:eastAsia="Arial Unicode MS"/>
          <w:color w:val="000000"/>
          <w:sz w:val="24"/>
          <w:szCs w:val="24"/>
          <w:lang w:eastAsia="ru-RU" w:bidi="ru-RU"/>
        </w:rPr>
        <w:t>го</w:t>
      </w:r>
      <w:proofErr w:type="spellEnd"/>
      <w:r>
        <w:rPr>
          <w:rFonts w:eastAsia="Arial Unicode MS"/>
          <w:color w:val="000000"/>
          <w:sz w:val="24"/>
          <w:szCs w:val="24"/>
          <w:lang w:eastAsia="ru-RU" w:bidi="ru-RU"/>
        </w:rPr>
        <w:t xml:space="preserve"> сельского поселения от 27 июля </w:t>
      </w:r>
      <w:r w:rsidR="00927BF2" w:rsidRPr="00B41739">
        <w:rPr>
          <w:rFonts w:eastAsia="Arial Unicode MS"/>
          <w:color w:val="000000"/>
          <w:sz w:val="24"/>
          <w:szCs w:val="24"/>
          <w:lang w:eastAsia="ru-RU" w:bidi="ru-RU"/>
        </w:rPr>
        <w:t xml:space="preserve"> 2007"года № 1.).</w:t>
      </w:r>
    </w:p>
    <w:p w:rsidR="00927BF2" w:rsidRDefault="00927BF2" w:rsidP="00927BF2">
      <w:pPr>
        <w:pStyle w:val="Bodytext20"/>
        <w:shd w:val="clear" w:color="auto" w:fill="auto"/>
        <w:tabs>
          <w:tab w:val="left" w:pos="6595"/>
        </w:tabs>
        <w:spacing w:before="0" w:line="240" w:lineRule="exact"/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 w:bidi="ru-RU"/>
        </w:rPr>
      </w:pPr>
    </w:p>
    <w:p w:rsidR="00B41739" w:rsidRDefault="00B41739" w:rsidP="00927BF2">
      <w:pPr>
        <w:pStyle w:val="Bodytext20"/>
        <w:shd w:val="clear" w:color="auto" w:fill="auto"/>
        <w:tabs>
          <w:tab w:val="left" w:pos="6595"/>
        </w:tabs>
        <w:spacing w:before="0" w:line="240" w:lineRule="exact"/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 w:bidi="ru-RU"/>
        </w:rPr>
      </w:pPr>
    </w:p>
    <w:p w:rsidR="00B41739" w:rsidRDefault="00B41739" w:rsidP="00927BF2">
      <w:pPr>
        <w:pStyle w:val="Bodytext20"/>
        <w:shd w:val="clear" w:color="auto" w:fill="auto"/>
        <w:tabs>
          <w:tab w:val="left" w:pos="6595"/>
        </w:tabs>
        <w:spacing w:before="0" w:line="240" w:lineRule="exact"/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 w:bidi="ru-RU"/>
        </w:rPr>
      </w:pPr>
    </w:p>
    <w:p w:rsidR="00B41739" w:rsidRPr="00B41739" w:rsidRDefault="00B41739" w:rsidP="00927BF2">
      <w:pPr>
        <w:pStyle w:val="Bodytext20"/>
        <w:shd w:val="clear" w:color="auto" w:fill="auto"/>
        <w:tabs>
          <w:tab w:val="left" w:pos="6595"/>
        </w:tabs>
        <w:spacing w:before="0" w:line="240" w:lineRule="exact"/>
        <w:rPr>
          <w:rFonts w:eastAsia="Arial Unicode MS"/>
          <w:color w:val="000000"/>
          <w:sz w:val="24"/>
          <w:szCs w:val="24"/>
          <w:lang w:eastAsia="ru-RU" w:bidi="ru-RU"/>
        </w:rPr>
      </w:pPr>
    </w:p>
    <w:p w:rsidR="00B41739" w:rsidRDefault="00B41739" w:rsidP="00927BF2">
      <w:pPr>
        <w:pStyle w:val="Bodytext20"/>
        <w:shd w:val="clear" w:color="auto" w:fill="auto"/>
        <w:tabs>
          <w:tab w:val="left" w:pos="6595"/>
        </w:tabs>
        <w:spacing w:before="0" w:line="240" w:lineRule="exact"/>
        <w:rPr>
          <w:rFonts w:eastAsia="Arial Unicode MS"/>
          <w:color w:val="000000"/>
          <w:sz w:val="24"/>
          <w:szCs w:val="24"/>
          <w:lang w:eastAsia="ru-RU" w:bidi="ru-RU"/>
        </w:rPr>
      </w:pPr>
      <w:r w:rsidRPr="00B41739">
        <w:rPr>
          <w:rFonts w:eastAsia="Arial Unicode MS"/>
          <w:color w:val="000000"/>
          <w:sz w:val="24"/>
          <w:szCs w:val="24"/>
          <w:lang w:eastAsia="ru-RU" w:bidi="ru-RU"/>
        </w:rPr>
        <w:t>Председатель</w:t>
      </w:r>
      <w:r>
        <w:rPr>
          <w:rFonts w:eastAsia="Arial Unicode MS"/>
          <w:color w:val="000000"/>
          <w:sz w:val="24"/>
          <w:szCs w:val="24"/>
          <w:lang w:eastAsia="ru-RU" w:bidi="ru-RU"/>
        </w:rPr>
        <w:t xml:space="preserve">                                                                В. В. Казаков</w:t>
      </w:r>
    </w:p>
    <w:p w:rsidR="00B41739" w:rsidRDefault="00B41739" w:rsidP="00927BF2">
      <w:pPr>
        <w:pStyle w:val="Bodytext20"/>
        <w:shd w:val="clear" w:color="auto" w:fill="auto"/>
        <w:tabs>
          <w:tab w:val="left" w:pos="6595"/>
        </w:tabs>
        <w:spacing w:before="0" w:line="240" w:lineRule="exact"/>
        <w:rPr>
          <w:rFonts w:eastAsia="Arial Unicode MS"/>
          <w:color w:val="000000"/>
          <w:sz w:val="24"/>
          <w:szCs w:val="24"/>
          <w:lang w:eastAsia="ru-RU" w:bidi="ru-RU"/>
        </w:rPr>
      </w:pPr>
    </w:p>
    <w:p w:rsidR="00B41739" w:rsidRPr="00B41739" w:rsidRDefault="00B41739" w:rsidP="00927BF2">
      <w:pPr>
        <w:pStyle w:val="Bodytext20"/>
        <w:shd w:val="clear" w:color="auto" w:fill="auto"/>
        <w:tabs>
          <w:tab w:val="left" w:pos="6595"/>
        </w:tabs>
        <w:spacing w:before="0" w:line="240" w:lineRule="exact"/>
        <w:rPr>
          <w:rFonts w:eastAsia="Arial Unicode MS"/>
          <w:color w:val="000000"/>
          <w:sz w:val="24"/>
          <w:szCs w:val="24"/>
          <w:lang w:eastAsia="ru-RU" w:bidi="ru-RU"/>
        </w:rPr>
      </w:pPr>
      <w:r>
        <w:rPr>
          <w:rFonts w:eastAsia="Arial Unicode MS"/>
          <w:color w:val="000000"/>
          <w:sz w:val="24"/>
          <w:szCs w:val="24"/>
          <w:lang w:eastAsia="ru-RU" w:bidi="ru-RU"/>
        </w:rPr>
        <w:t xml:space="preserve">Секретарь                                                                       Н.Г. </w:t>
      </w:r>
      <w:proofErr w:type="spellStart"/>
      <w:r>
        <w:rPr>
          <w:rFonts w:eastAsia="Arial Unicode MS"/>
          <w:color w:val="000000"/>
          <w:sz w:val="24"/>
          <w:szCs w:val="24"/>
          <w:lang w:eastAsia="ru-RU" w:bidi="ru-RU"/>
        </w:rPr>
        <w:t>Галягин</w:t>
      </w:r>
      <w:proofErr w:type="spellEnd"/>
    </w:p>
    <w:p w:rsidR="00927BF2" w:rsidRPr="00B41739" w:rsidRDefault="00927BF2" w:rsidP="00927BF2">
      <w:pPr>
        <w:pStyle w:val="Bodytext20"/>
        <w:shd w:val="clear" w:color="auto" w:fill="auto"/>
        <w:tabs>
          <w:tab w:val="left" w:pos="6595"/>
        </w:tabs>
        <w:spacing w:before="0" w:line="240" w:lineRule="exact"/>
        <w:rPr>
          <w:rFonts w:eastAsia="Arial Unicode MS"/>
          <w:color w:val="000000"/>
          <w:sz w:val="24"/>
          <w:szCs w:val="24"/>
          <w:lang w:eastAsia="ru-RU" w:bidi="ru-RU"/>
        </w:rPr>
      </w:pPr>
    </w:p>
    <w:p w:rsidR="00927BF2" w:rsidRDefault="00927BF2" w:rsidP="00927BF2">
      <w:pPr>
        <w:pStyle w:val="Bodytext20"/>
        <w:shd w:val="clear" w:color="auto" w:fill="auto"/>
        <w:tabs>
          <w:tab w:val="left" w:pos="6595"/>
        </w:tabs>
        <w:spacing w:before="0" w:line="240" w:lineRule="exact"/>
      </w:pPr>
    </w:p>
    <w:p w:rsidR="00927BF2" w:rsidRPr="00927BF2" w:rsidRDefault="00927BF2" w:rsidP="00927BF2">
      <w:pPr>
        <w:pStyle w:val="Bodytext20"/>
        <w:shd w:val="clear" w:color="auto" w:fill="auto"/>
        <w:tabs>
          <w:tab w:val="left" w:pos="6595"/>
        </w:tabs>
        <w:spacing w:before="0" w:line="240" w:lineRule="exact"/>
      </w:pPr>
    </w:p>
    <w:p w:rsidR="00C4545D" w:rsidRDefault="00C4545D"/>
    <w:sectPr w:rsidR="00C4545D" w:rsidSect="00927BF2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BF2"/>
    <w:rsid w:val="000B49E1"/>
    <w:rsid w:val="003F76F4"/>
    <w:rsid w:val="00927BF2"/>
    <w:rsid w:val="00AD529F"/>
    <w:rsid w:val="00B41739"/>
    <w:rsid w:val="00C45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9E1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0B49E1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B49E1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B49E1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B49E1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B49E1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B49E1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B49E1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B49E1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B49E1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B49E1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0B49E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0B49E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0B49E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B49E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B49E1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0B49E1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0B49E1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0B49E1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0B49E1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0B49E1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0B49E1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0B49E1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0B49E1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0B49E1"/>
    <w:rPr>
      <w:b/>
      <w:bCs/>
      <w:spacing w:val="0"/>
    </w:rPr>
  </w:style>
  <w:style w:type="character" w:styleId="a9">
    <w:name w:val="Emphasis"/>
    <w:uiPriority w:val="20"/>
    <w:qFormat/>
    <w:rsid w:val="000B49E1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0B49E1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0B49E1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0B49E1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0B49E1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0B49E1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0B49E1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0B49E1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0B49E1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0B49E1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0B49E1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0B49E1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0B49E1"/>
    <w:pPr>
      <w:outlineLvl w:val="9"/>
    </w:pPr>
    <w:rPr>
      <w:lang w:bidi="en-US"/>
    </w:rPr>
  </w:style>
  <w:style w:type="character" w:customStyle="1" w:styleId="Bodytext2">
    <w:name w:val="Body text (2)_"/>
    <w:basedOn w:val="a0"/>
    <w:link w:val="Bodytext20"/>
    <w:rsid w:val="00927BF2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Bodytext4Exact">
    <w:name w:val="Body text (4) Exact"/>
    <w:basedOn w:val="a0"/>
    <w:link w:val="Bodytext4"/>
    <w:rsid w:val="00927BF2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Bodytext2Exact">
    <w:name w:val="Body text (2) Exact"/>
    <w:basedOn w:val="a0"/>
    <w:rsid w:val="00927BF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Bodytext20">
    <w:name w:val="Body text (2)"/>
    <w:basedOn w:val="a"/>
    <w:link w:val="Bodytext2"/>
    <w:rsid w:val="00927BF2"/>
    <w:pPr>
      <w:widowControl w:val="0"/>
      <w:shd w:val="clear" w:color="auto" w:fill="FFFFFF"/>
      <w:spacing w:before="240" w:after="0" w:line="0" w:lineRule="atLeast"/>
      <w:jc w:val="both"/>
    </w:pPr>
    <w:rPr>
      <w:rFonts w:ascii="Times New Roman" w:eastAsia="Times New Roman" w:hAnsi="Times New Roman" w:cs="Times New Roman"/>
      <w:i w:val="0"/>
      <w:iCs w:val="0"/>
      <w:sz w:val="22"/>
      <w:szCs w:val="22"/>
    </w:rPr>
  </w:style>
  <w:style w:type="paragraph" w:customStyle="1" w:styleId="Bodytext4">
    <w:name w:val="Body text (4)"/>
    <w:basedOn w:val="a"/>
    <w:link w:val="Bodytext4Exact"/>
    <w:rsid w:val="00927BF2"/>
    <w:pPr>
      <w:widowControl w:val="0"/>
      <w:shd w:val="clear" w:color="auto" w:fill="FFFFFF"/>
      <w:spacing w:after="240" w:line="274" w:lineRule="exact"/>
    </w:pPr>
    <w:rPr>
      <w:rFonts w:ascii="Times New Roman" w:eastAsia="Times New Roman" w:hAnsi="Times New Roman" w:cs="Times New Roman"/>
      <w:b/>
      <w:bCs/>
      <w:i w:val="0"/>
      <w:iCs w:val="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9E1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0B49E1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B49E1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B49E1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B49E1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B49E1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B49E1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B49E1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B49E1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B49E1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B49E1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0B49E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0B49E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0B49E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B49E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B49E1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0B49E1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0B49E1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0B49E1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0B49E1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0B49E1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0B49E1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0B49E1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0B49E1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0B49E1"/>
    <w:rPr>
      <w:b/>
      <w:bCs/>
      <w:spacing w:val="0"/>
    </w:rPr>
  </w:style>
  <w:style w:type="character" w:styleId="a9">
    <w:name w:val="Emphasis"/>
    <w:uiPriority w:val="20"/>
    <w:qFormat/>
    <w:rsid w:val="000B49E1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0B49E1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0B49E1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0B49E1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0B49E1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0B49E1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0B49E1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0B49E1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0B49E1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0B49E1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0B49E1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0B49E1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0B49E1"/>
    <w:pPr>
      <w:outlineLvl w:val="9"/>
    </w:pPr>
    <w:rPr>
      <w:lang w:bidi="en-US"/>
    </w:rPr>
  </w:style>
  <w:style w:type="character" w:customStyle="1" w:styleId="Bodytext2">
    <w:name w:val="Body text (2)_"/>
    <w:basedOn w:val="a0"/>
    <w:link w:val="Bodytext20"/>
    <w:rsid w:val="00927BF2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Bodytext4Exact">
    <w:name w:val="Body text (4) Exact"/>
    <w:basedOn w:val="a0"/>
    <w:link w:val="Bodytext4"/>
    <w:rsid w:val="00927BF2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Bodytext2Exact">
    <w:name w:val="Body text (2) Exact"/>
    <w:basedOn w:val="a0"/>
    <w:rsid w:val="00927BF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Bodytext20">
    <w:name w:val="Body text (2)"/>
    <w:basedOn w:val="a"/>
    <w:link w:val="Bodytext2"/>
    <w:rsid w:val="00927BF2"/>
    <w:pPr>
      <w:widowControl w:val="0"/>
      <w:shd w:val="clear" w:color="auto" w:fill="FFFFFF"/>
      <w:spacing w:before="240" w:after="0" w:line="0" w:lineRule="atLeast"/>
      <w:jc w:val="both"/>
    </w:pPr>
    <w:rPr>
      <w:rFonts w:ascii="Times New Roman" w:eastAsia="Times New Roman" w:hAnsi="Times New Roman" w:cs="Times New Roman"/>
      <w:i w:val="0"/>
      <w:iCs w:val="0"/>
      <w:sz w:val="22"/>
      <w:szCs w:val="22"/>
    </w:rPr>
  </w:style>
  <w:style w:type="paragraph" w:customStyle="1" w:styleId="Bodytext4">
    <w:name w:val="Body text (4)"/>
    <w:basedOn w:val="a"/>
    <w:link w:val="Bodytext4Exact"/>
    <w:rsid w:val="00927BF2"/>
    <w:pPr>
      <w:widowControl w:val="0"/>
      <w:shd w:val="clear" w:color="auto" w:fill="FFFFFF"/>
      <w:spacing w:after="240" w:line="274" w:lineRule="exact"/>
    </w:pPr>
    <w:rPr>
      <w:rFonts w:ascii="Times New Roman" w:eastAsia="Times New Roman" w:hAnsi="Times New Roman" w:cs="Times New Roman"/>
      <w:b/>
      <w:bCs/>
      <w:i w:val="0"/>
      <w:iCs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550</Words>
  <Characters>3138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Zakupki</dc:creator>
  <cp:lastModifiedBy>Zakupki</cp:lastModifiedBy>
  <cp:revision>6</cp:revision>
  <dcterms:created xsi:type="dcterms:W3CDTF">2019-06-03T06:53:00Z</dcterms:created>
  <dcterms:modified xsi:type="dcterms:W3CDTF">2019-06-03T07:26:00Z</dcterms:modified>
</cp:coreProperties>
</file>