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  <w:r>
        <w:t xml:space="preserve">Как получить и распорядиться средствами материнского капитала, читайте на сайте ПФР: </w:t>
      </w:r>
      <w:hyperlink r:id="rId4">
        <w:r>
          <w:rPr>
            <w:rStyle w:val="-"/>
          </w:rPr>
          <w:t>http://www.pfrf.ru/grazdanam/family_capital/kto_imeet..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#МК</w:t>
        </w:r>
      </w:hyperlink>
      <w:r>
        <w:t xml:space="preserve"> </w:t>
      </w: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32385</wp:posOffset>
            </wp:positionV>
            <wp:extent cx="1798320" cy="1798320"/>
            <wp:effectExtent l="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3810</wp:posOffset>
            </wp:positionV>
            <wp:extent cx="1823085" cy="1823085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  <w:hyperlink r:id="rId12">
        <w:r>
          <w:rPr>
            <w:rStyle w:val="-"/>
          </w:rPr>
          <w:t xml:space="preserve">Как получить и потратить материнский (семейный) капитал </w:t>
        </w:r>
      </w:hyperlink>
    </w:p>
    <w:p w:rsidR="008C4D7F" w:rsidRDefault="008C4D7F" w:rsidP="008C4D7F">
      <w:pPr>
        <w:rPr>
          <w:rFonts w:hint="eastAsia"/>
        </w:rPr>
      </w:pPr>
    </w:p>
    <w:p w:rsidR="008C4D7F" w:rsidRDefault="008C4D7F" w:rsidP="008C4D7F">
      <w:pPr>
        <w:rPr>
          <w:rFonts w:hint="eastAsia"/>
        </w:rPr>
      </w:pPr>
      <w:hyperlink r:id="rId13">
        <w:r>
          <w:rPr>
            <w:rStyle w:val="-"/>
          </w:rPr>
          <w:t xml:space="preserve">www.pfrf.ru </w:t>
        </w:r>
      </w:hyperlink>
    </w:p>
    <w:p w:rsidR="008C4D7F" w:rsidRDefault="008C4D7F" w:rsidP="008C4D7F">
      <w:pPr>
        <w:rPr>
          <w:rFonts w:hint="eastAsia"/>
        </w:rPr>
      </w:pPr>
    </w:p>
    <w:p w:rsidR="00601167" w:rsidRDefault="00601167"/>
    <w:sectPr w:rsidR="00601167" w:rsidSect="00601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C4D7F"/>
    <w:rsid w:val="00601167"/>
    <w:rsid w:val="008C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7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C4D7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3" Type="http://schemas.openxmlformats.org/officeDocument/2006/relationships/hyperlink" Target="https://vk.com/away.php?to=http%3A%2F%2Fwww.pfrf.ru%2Fgrazdanam%2Ffamily_capital%2Fkto_imeet_pravo%2F&amp;post=-86141808_275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%3A%2F%2Fwww.pfrf.ru%2Fgrazdanam%2Ffamily_capital%2Fkto_imeet_pravo%2F&amp;post=-86141808_275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grazdanam%2Ffamily_capital%2Fkto_imeet_pravo%2F&amp;post=-86141808_2756&amp;cc_key=" TargetMode="External"/><Relationship Id="rId9" Type="http://schemas.openxmlformats.org/officeDocument/2006/relationships/hyperlink" Target="https://vk.com/feed?section=search&amp;q=%23&#1052;&#105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2019-05-24T12:57:00Z</dcterms:created>
  <dcterms:modified xsi:type="dcterms:W3CDTF">2019-05-24T12:58:00Z</dcterms:modified>
</cp:coreProperties>
</file>