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249" w:rsidRDefault="00FC3249" w:rsidP="00FC3249">
      <w:pPr>
        <w:rPr>
          <w:rFonts w:hint="eastAsia"/>
        </w:rPr>
      </w:pPr>
      <w:r>
        <w:t xml:space="preserve">О льготах и мерах социальной поддержки, предоставляемых гражданам </w:t>
      </w:r>
      <w:proofErr w:type="spellStart"/>
      <w:r>
        <w:t>предпенсионного</w:t>
      </w:r>
      <w:proofErr w:type="spellEnd"/>
      <w:r>
        <w:t xml:space="preserve"> возраста, читайте на сайте ПФР: </w:t>
      </w:r>
      <w:hyperlink r:id="rId4">
        <w:r>
          <w:rPr>
            <w:rStyle w:val="-"/>
          </w:rPr>
          <w:t>http://www.pfrf.ru/grazdanam/pre_pensioners/</w:t>
        </w:r>
      </w:hyperlink>
      <w:r>
        <w:t>.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предпенсионер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#льготы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пенсионныйзакон</w:t>
        </w:r>
        <w:proofErr w:type="spellEnd"/>
      </w:hyperlink>
      <w:r>
        <w:t xml:space="preserve"> </w:t>
      </w:r>
    </w:p>
    <w:p w:rsidR="00FC3249" w:rsidRDefault="00FC3249" w:rsidP="00FC324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123825</wp:posOffset>
            </wp:positionV>
            <wp:extent cx="1960245" cy="1960245"/>
            <wp:effectExtent l="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960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</w:p>
    <w:p w:rsidR="00FC3249" w:rsidRDefault="00FC3249" w:rsidP="00FC3249">
      <w:pPr>
        <w:rPr>
          <w:rFonts w:hint="eastAsia"/>
        </w:rPr>
      </w:pPr>
      <w:hyperlink r:id="rId13">
        <w:proofErr w:type="spellStart"/>
        <w:r>
          <w:rPr>
            <w:rStyle w:val="-"/>
          </w:rPr>
          <w:t>Предпенсионерам</w:t>
        </w:r>
        <w:proofErr w:type="spellEnd"/>
        <w:r>
          <w:rPr>
            <w:rStyle w:val="-"/>
          </w:rPr>
          <w:t xml:space="preserve"> </w:t>
        </w:r>
      </w:hyperlink>
    </w:p>
    <w:p w:rsidR="00FC3249" w:rsidRDefault="00FC3249" w:rsidP="00FC3249">
      <w:pPr>
        <w:rPr>
          <w:rFonts w:hint="eastAsia"/>
        </w:rPr>
      </w:pPr>
      <w:hyperlink r:id="rId14">
        <w:r>
          <w:rPr>
            <w:rStyle w:val="-"/>
          </w:rPr>
          <w:t xml:space="preserve">www.pfrf.ru </w:t>
        </w:r>
      </w:hyperlink>
    </w:p>
    <w:p w:rsidR="00FC3249" w:rsidRDefault="00FC3249" w:rsidP="00FC3249">
      <w:pPr>
        <w:rPr>
          <w:rFonts w:hint="eastAsia"/>
        </w:rPr>
      </w:pPr>
    </w:p>
    <w:p w:rsidR="00601167" w:rsidRDefault="00601167"/>
    <w:sectPr w:rsidR="00601167" w:rsidSect="00601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C3249"/>
    <w:rsid w:val="00601167"/>
    <w:rsid w:val="00FC3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24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FC324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88;&#1077;&#1076;&#1087;&#1077;&#1085;&#1089;&#1080;&#1086;&#1085;&#1077;&#1088;" TargetMode="External"/><Relationship Id="rId13" Type="http://schemas.openxmlformats.org/officeDocument/2006/relationships/hyperlink" Target="https://vk.com/away.php?to=http%3A%2F%2Fwww.pfrf.ru%2Fgrazdanam%2Fpre_pensioners%2F&amp;post=-86141808_275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3;&#1100;&#1075;&#1086;&#1090;&#1099;" TargetMode="External"/><Relationship Id="rId4" Type="http://schemas.openxmlformats.org/officeDocument/2006/relationships/hyperlink" Target="https://vk.com/away.php?to=http%3A%2F%2Fwww.pfrf.ru%2Fgrazdanam%2Fpre_pensioners%2F&amp;post=-86141808_2753&amp;cc_key=" TargetMode="Externa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hyperlink" Target="https://vk.com/away.php?to=http%3A%2F%2Fwww.pfrf.ru%2Fgrazdanam%2Fpre_pensioners%2F&amp;post=-86141808_27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2019-05-24T12:56:00Z</dcterms:created>
  <dcterms:modified xsi:type="dcterms:W3CDTF">2019-05-24T12:56:00Z</dcterms:modified>
</cp:coreProperties>
</file>