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1F8" w:rsidRPr="009721F8" w:rsidRDefault="009721F8" w:rsidP="009721F8">
      <w:pPr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="00875A20">
        <w:rPr>
          <w:rFonts w:ascii="Times New Roman" w:hAnsi="Times New Roman" w:cs="Times New Roman"/>
          <w:b/>
          <w:bCs/>
        </w:rPr>
        <w:t xml:space="preserve">Администрации </w:t>
      </w:r>
      <w:proofErr w:type="spellStart"/>
      <w:r w:rsidR="00875A20">
        <w:rPr>
          <w:rFonts w:ascii="Times New Roman" w:hAnsi="Times New Roman" w:cs="Times New Roman"/>
          <w:b/>
          <w:bCs/>
        </w:rPr>
        <w:t>Новоакшинского</w:t>
      </w:r>
      <w:proofErr w:type="spellEnd"/>
      <w:r w:rsidRPr="009721F8">
        <w:rPr>
          <w:rFonts w:ascii="Times New Roman" w:hAnsi="Times New Roman" w:cs="Times New Roman"/>
          <w:b/>
          <w:bCs/>
        </w:rPr>
        <w:t xml:space="preserve"> сельского поселения Старошайговского муниципального  района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Республики Мордовия 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за отчетный период с 1 января по 31 декабря 2018года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9721F8" w:rsidRPr="009721F8" w:rsidTr="00853EAF">
        <w:trPr>
          <w:cantSplit/>
          <w:trHeight w:val="870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9721F8" w:rsidRPr="009721F8" w:rsidRDefault="009721F8" w:rsidP="009721F8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</w:tcPr>
          <w:p w:rsidR="009721F8" w:rsidRPr="009721F8" w:rsidRDefault="009721F8" w:rsidP="009721F8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9721F8" w:rsidRPr="009721F8" w:rsidTr="00853EAF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675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9721F8" w:rsidRDefault="0066011C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Маркелова</w:t>
            </w:r>
          </w:p>
          <w:p w:rsidR="0066011C" w:rsidRDefault="0066011C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Наталья</w:t>
            </w:r>
          </w:p>
          <w:p w:rsidR="0066011C" w:rsidRPr="009721F8" w:rsidRDefault="0066011C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1616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</w:p>
          <w:p w:rsidR="0066011C" w:rsidRDefault="0066011C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Новоакшинского</w:t>
            </w:r>
            <w:proofErr w:type="spellEnd"/>
          </w:p>
          <w:p w:rsidR="009721F8" w:rsidRPr="009721F8" w:rsidRDefault="0066011C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9721F8" w:rsidRPr="009721F8">
              <w:rPr>
                <w:rFonts w:ascii="Times New Roman" w:hAnsi="Times New Roman" w:cs="Times New Roman"/>
                <w:sz w:val="20"/>
                <w:szCs w:val="20"/>
              </w:rPr>
              <w:t>ельского</w:t>
            </w:r>
          </w:p>
          <w:p w:rsidR="009721F8" w:rsidRPr="009721F8" w:rsidRDefault="009721F8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</w:tcPr>
          <w:p w:rsidR="009721F8" w:rsidRPr="009721F8" w:rsidRDefault="0066011C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1080" w:type="dxa"/>
          </w:tcPr>
          <w:p w:rsidR="009721F8" w:rsidRPr="009721F8" w:rsidRDefault="0066011C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9721F8" w:rsidRPr="009721F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40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40" w:type="dxa"/>
            <w:gridSpan w:val="2"/>
          </w:tcPr>
          <w:p w:rsidR="009721F8" w:rsidRPr="009721F8" w:rsidRDefault="0066011C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  <w:r w:rsidR="009721F8" w:rsidRPr="009721F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8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6011C">
              <w:rPr>
                <w:rFonts w:ascii="Times New Roman" w:hAnsi="Times New Roman" w:cs="Times New Roman"/>
                <w:sz w:val="20"/>
                <w:szCs w:val="20"/>
              </w:rPr>
              <w:t>360 602,00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66011C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40" w:type="dxa"/>
            <w:gridSpan w:val="2"/>
          </w:tcPr>
          <w:p w:rsidR="009721F8" w:rsidRPr="009721F8" w:rsidRDefault="003C1345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2022,0</w:t>
            </w:r>
          </w:p>
        </w:tc>
        <w:tc>
          <w:tcPr>
            <w:tcW w:w="11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349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231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30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Default="003C134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9721F8" w:rsidRPr="009721F8">
              <w:rPr>
                <w:rFonts w:ascii="Times New Roman" w:hAnsi="Times New Roman" w:cs="Times New Roman"/>
                <w:sz w:val="20"/>
                <w:szCs w:val="20"/>
              </w:rPr>
              <w:t>упруг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3C1345" w:rsidRDefault="003C134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Маркелов </w:t>
            </w:r>
          </w:p>
          <w:p w:rsidR="003C1345" w:rsidRDefault="003C134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Алексей </w:t>
            </w:r>
          </w:p>
          <w:p w:rsidR="003C1345" w:rsidRPr="009721F8" w:rsidRDefault="003C134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1616" w:type="dxa"/>
          </w:tcPr>
          <w:p w:rsidR="009721F8" w:rsidRDefault="003C134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Водитель </w:t>
            </w:r>
          </w:p>
          <w:p w:rsidR="003C1345" w:rsidRDefault="003C134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3C1345" w:rsidRPr="003C1345" w:rsidRDefault="003C134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аранск</w:t>
            </w: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</w:tcPr>
          <w:p w:rsidR="009721F8" w:rsidRPr="009721F8" w:rsidRDefault="003C1345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</w:tcPr>
          <w:p w:rsidR="009721F8" w:rsidRPr="009721F8" w:rsidRDefault="003C1345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102,2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Default="003C134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ГАЗ 2705,2002 г.</w:t>
            </w:r>
          </w:p>
          <w:p w:rsidR="003C1345" w:rsidRDefault="003C134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ФОЛЬКВАГЕН</w:t>
            </w:r>
          </w:p>
          <w:p w:rsidR="003C1345" w:rsidRPr="009721F8" w:rsidRDefault="003C134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ПАССАТ Б 5,1998 г.</w:t>
            </w: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6475">
              <w:rPr>
                <w:rFonts w:ascii="Times New Roman" w:hAnsi="Times New Roman" w:cs="Times New Roman"/>
                <w:sz w:val="20"/>
                <w:szCs w:val="20"/>
              </w:rPr>
              <w:t>133 96,00</w:t>
            </w: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3C1345" w:rsidP="003C134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2022,0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Default="005F6475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  <w:p w:rsidR="0014686B" w:rsidRDefault="0014686B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Маркелова </w:t>
            </w:r>
          </w:p>
          <w:p w:rsidR="0014686B" w:rsidRDefault="0014686B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Дарья </w:t>
            </w:r>
          </w:p>
          <w:p w:rsidR="0014686B" w:rsidRPr="009721F8" w:rsidRDefault="0014686B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Алексеевна</w:t>
            </w:r>
          </w:p>
        </w:tc>
        <w:tc>
          <w:tcPr>
            <w:tcW w:w="1616" w:type="dxa"/>
          </w:tcPr>
          <w:p w:rsidR="009721F8" w:rsidRDefault="0014686B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Учащаяся </w:t>
            </w:r>
          </w:p>
          <w:p w:rsidR="0014686B" w:rsidRPr="009721F8" w:rsidRDefault="0014686B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Новоакшинская СОШ</w:t>
            </w:r>
          </w:p>
        </w:tc>
        <w:tc>
          <w:tcPr>
            <w:tcW w:w="1440" w:type="dxa"/>
          </w:tcPr>
          <w:p w:rsid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475" w:rsidRPr="009721F8" w:rsidRDefault="005F6475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475" w:rsidRPr="009721F8" w:rsidRDefault="005F6475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475" w:rsidRPr="009721F8" w:rsidRDefault="005F6475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475" w:rsidRPr="009721F8" w:rsidRDefault="005F6475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615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721F8" w:rsidRP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P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Pr="009721F8">
        <w:rPr>
          <w:rFonts w:ascii="Times New Roman" w:hAnsi="Times New Roman" w:cs="Times New Roman"/>
          <w:b/>
          <w:bCs/>
        </w:rPr>
        <w:t xml:space="preserve">Администрации </w:t>
      </w:r>
      <w:proofErr w:type="spellStart"/>
      <w:r w:rsidR="0014686B">
        <w:rPr>
          <w:rFonts w:ascii="Times New Roman" w:hAnsi="Times New Roman" w:cs="Times New Roman"/>
          <w:b/>
          <w:bCs/>
        </w:rPr>
        <w:t>Новоакшинского</w:t>
      </w:r>
      <w:proofErr w:type="spellEnd"/>
      <w:r w:rsidR="0014686B">
        <w:rPr>
          <w:rFonts w:ascii="Times New Roman" w:hAnsi="Times New Roman" w:cs="Times New Roman"/>
          <w:b/>
          <w:bCs/>
        </w:rPr>
        <w:t xml:space="preserve"> </w:t>
      </w:r>
      <w:r w:rsidRPr="009721F8">
        <w:rPr>
          <w:rFonts w:ascii="Times New Roman" w:hAnsi="Times New Roman" w:cs="Times New Roman"/>
          <w:b/>
          <w:bCs/>
        </w:rPr>
        <w:t>сельского поселения Старошайговского муниципального  района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 Республики Мордовия 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за отчетный период с 1 января по 31 декабря 2018 года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223"/>
        <w:gridCol w:w="1297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9721F8" w:rsidRPr="009721F8" w:rsidTr="00853EAF">
        <w:trPr>
          <w:cantSplit/>
          <w:trHeight w:val="870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9721F8" w:rsidRPr="009721F8" w:rsidRDefault="009721F8" w:rsidP="009721F8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</w:tcPr>
          <w:p w:rsidR="009721F8" w:rsidRPr="009721F8" w:rsidRDefault="009721F8" w:rsidP="009721F8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9721F8" w:rsidRPr="009721F8" w:rsidTr="00853EAF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97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675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9721F8" w:rsidRDefault="009721F8" w:rsidP="005D44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D44F8">
              <w:rPr>
                <w:rFonts w:ascii="Times New Roman" w:hAnsi="Times New Roman" w:cs="Times New Roman"/>
                <w:sz w:val="20"/>
                <w:szCs w:val="20"/>
              </w:rPr>
              <w:t>Кечайкина</w:t>
            </w:r>
            <w:proofErr w:type="spellEnd"/>
            <w:r w:rsidR="005D44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D44F8" w:rsidRDefault="005D44F8" w:rsidP="005D44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Ольга </w:t>
            </w:r>
          </w:p>
          <w:p w:rsidR="005D44F8" w:rsidRPr="009721F8" w:rsidRDefault="005D44F8" w:rsidP="005D44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Кузминична</w:t>
            </w:r>
            <w:proofErr w:type="spellEnd"/>
          </w:p>
        </w:tc>
        <w:tc>
          <w:tcPr>
            <w:tcW w:w="1616" w:type="dxa"/>
            <w:vMerge w:val="restart"/>
          </w:tcPr>
          <w:p w:rsidR="005D44F8" w:rsidRDefault="005D44F8" w:rsidP="005D4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</w:t>
            </w:r>
          </w:p>
          <w:p w:rsidR="009721F8" w:rsidRDefault="005D44F8" w:rsidP="005D4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Главы </w:t>
            </w:r>
          </w:p>
          <w:p w:rsidR="005D44F8" w:rsidRDefault="005D44F8" w:rsidP="005D4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</w:p>
          <w:p w:rsidR="005D44F8" w:rsidRPr="009721F8" w:rsidRDefault="005D44F8" w:rsidP="005D4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22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9721F8" w:rsidRPr="00995FEE" w:rsidRDefault="009721F8" w:rsidP="009721F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5D44F8" w:rsidRPr="00995FEE" w:rsidRDefault="005D44F8" w:rsidP="005D44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Земельный</w:t>
            </w:r>
          </w:p>
          <w:p w:rsidR="009721F8" w:rsidRPr="00995FEE" w:rsidRDefault="005D44F8" w:rsidP="005D44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140" w:type="dxa"/>
            <w:gridSpan w:val="2"/>
          </w:tcPr>
          <w:p w:rsidR="009721F8" w:rsidRPr="00995FEE" w:rsidRDefault="00667ED4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1988,0</w:t>
            </w:r>
          </w:p>
        </w:tc>
        <w:tc>
          <w:tcPr>
            <w:tcW w:w="1140" w:type="dxa"/>
          </w:tcPr>
          <w:p w:rsidR="009721F8" w:rsidRPr="00995FEE" w:rsidRDefault="00667ED4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00" w:type="dxa"/>
            <w:vMerge w:val="restart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9721F8" w:rsidRPr="00995FEE" w:rsidRDefault="00667ED4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ВАЗ 2115,2007 г.</w:t>
            </w:r>
          </w:p>
        </w:tc>
        <w:tc>
          <w:tcPr>
            <w:tcW w:w="1440" w:type="dxa"/>
            <w:vMerge w:val="restart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  <w:r w:rsidR="00667ED4">
              <w:rPr>
                <w:rFonts w:ascii="Times New Roman" w:hAnsi="Times New Roman" w:cs="Times New Roman"/>
              </w:rPr>
              <w:t>337 771,00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97" w:type="dxa"/>
          </w:tcPr>
          <w:p w:rsidR="005D44F8" w:rsidRPr="00995FEE" w:rsidRDefault="009721F8" w:rsidP="005D44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общая </w:t>
            </w:r>
            <w:r w:rsidR="005D44F8">
              <w:rPr>
                <w:rFonts w:ascii="Times New Roman" w:hAnsi="Times New Roman" w:cs="Times New Roman"/>
              </w:rPr>
              <w:t>долевая</w:t>
            </w:r>
          </w:p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9721F8" w:rsidRPr="00995FEE" w:rsidRDefault="005D44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6</w:t>
            </w:r>
            <w:r w:rsidR="009721F8" w:rsidRPr="00995FEE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0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40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853EAF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251563" w:rsidRPr="00611DBE" w:rsidRDefault="00251563" w:rsidP="00611DBE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156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9721F8" w:rsidRPr="00251563">
              <w:rPr>
                <w:rFonts w:ascii="Times New Roman" w:hAnsi="Times New Roman" w:cs="Times New Roman"/>
                <w:sz w:val="20"/>
                <w:szCs w:val="20"/>
              </w:rPr>
              <w:t>упруг</w:t>
            </w:r>
            <w:r w:rsidR="00611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1563">
              <w:rPr>
                <w:rFonts w:ascii="Times New Roman" w:hAnsi="Times New Roman" w:cs="Times New Roman"/>
                <w:sz w:val="20"/>
                <w:szCs w:val="20"/>
              </w:rPr>
              <w:t>Кечайкин</w:t>
            </w:r>
            <w:proofErr w:type="spellEnd"/>
            <w:r w:rsidRPr="00251563">
              <w:rPr>
                <w:rFonts w:ascii="Times New Roman" w:hAnsi="Times New Roman" w:cs="Times New Roman"/>
                <w:sz w:val="20"/>
                <w:szCs w:val="20"/>
              </w:rPr>
              <w:t xml:space="preserve"> Николай Владимирович</w:t>
            </w:r>
          </w:p>
        </w:tc>
        <w:tc>
          <w:tcPr>
            <w:tcW w:w="1616" w:type="dxa"/>
          </w:tcPr>
          <w:p w:rsidR="00251563" w:rsidRPr="00611DBE" w:rsidRDefault="00251563" w:rsidP="00611DBE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1563">
              <w:rPr>
                <w:rFonts w:ascii="Times New Roman" w:hAnsi="Times New Roman" w:cs="Times New Roman"/>
                <w:sz w:val="20"/>
                <w:szCs w:val="20"/>
              </w:rPr>
              <w:t>ООО ЧОП «ГМС</w:t>
            </w:r>
            <w:r w:rsidR="00611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Безопастность-10</w:t>
            </w:r>
            <w:r w:rsidR="00611DBE"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охранник</w:t>
            </w:r>
            <w:r w:rsidR="00611D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23" w:type="dxa"/>
          </w:tcPr>
          <w:p w:rsidR="009721F8" w:rsidRPr="009721F8" w:rsidRDefault="00611DBE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995FEE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97" w:type="dxa"/>
          </w:tcPr>
          <w:p w:rsidR="00611DBE" w:rsidRPr="00995FEE" w:rsidRDefault="00611DBE" w:rsidP="00611D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общая </w:t>
            </w:r>
            <w:r>
              <w:rPr>
                <w:rFonts w:ascii="Times New Roman" w:hAnsi="Times New Roman" w:cs="Times New Roman"/>
              </w:rPr>
              <w:t>долевая</w:t>
            </w:r>
          </w:p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9721F8" w:rsidRPr="009721F8" w:rsidRDefault="00611DBE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995FEE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0" w:type="dxa"/>
          </w:tcPr>
          <w:p w:rsidR="009721F8" w:rsidRPr="009721F8" w:rsidRDefault="00611DBE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FE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9721F8" w:rsidRPr="009721F8" w:rsidRDefault="00251563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268 800,00</w:t>
            </w:r>
          </w:p>
        </w:tc>
        <w:tc>
          <w:tcPr>
            <w:tcW w:w="1260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853EAF">
        <w:trPr>
          <w:trHeight w:val="615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721F8" w:rsidRDefault="00611DBE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97" w:type="dxa"/>
          </w:tcPr>
          <w:p w:rsidR="009721F8" w:rsidRPr="00611DBE" w:rsidRDefault="00611DBE" w:rsidP="00853EAF">
            <w:pPr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  <w:r w:rsidRPr="00611DB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</w:tcPr>
          <w:p w:rsidR="009721F8" w:rsidRPr="009721F8" w:rsidRDefault="00611DBE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1988,0</w:t>
            </w:r>
          </w:p>
        </w:tc>
        <w:tc>
          <w:tcPr>
            <w:tcW w:w="900" w:type="dxa"/>
          </w:tcPr>
          <w:p w:rsidR="009721F8" w:rsidRPr="009721F8" w:rsidRDefault="00611DBE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 w:rsidRPr="00995FE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40" w:type="dxa"/>
            <w:gridSpan w:val="2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2585" w:rsidRDefault="000C2585" w:rsidP="009721F8">
      <w:pPr>
        <w:rPr>
          <w:sz w:val="24"/>
          <w:szCs w:val="24"/>
        </w:rPr>
      </w:pPr>
    </w:p>
    <w:p w:rsidR="00ED1721" w:rsidRDefault="00ED1721" w:rsidP="009721F8">
      <w:pPr>
        <w:rPr>
          <w:sz w:val="24"/>
          <w:szCs w:val="24"/>
        </w:rPr>
      </w:pPr>
    </w:p>
    <w:p w:rsidR="00ED1721" w:rsidRDefault="00ED1721" w:rsidP="009721F8">
      <w:pPr>
        <w:rPr>
          <w:sz w:val="24"/>
          <w:szCs w:val="24"/>
        </w:rPr>
      </w:pPr>
    </w:p>
    <w:p w:rsidR="00ED1721" w:rsidRPr="009721F8" w:rsidRDefault="00ED1721" w:rsidP="00ED1721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ED1721" w:rsidRPr="009721F8" w:rsidRDefault="00ED1721" w:rsidP="00ED1721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Pr="009721F8">
        <w:rPr>
          <w:rFonts w:ascii="Times New Roman" w:hAnsi="Times New Roman" w:cs="Times New Roman"/>
          <w:b/>
          <w:bCs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bCs/>
        </w:rPr>
        <w:t>Новоакшинского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 w:rsidRPr="009721F8">
        <w:rPr>
          <w:rFonts w:ascii="Times New Roman" w:hAnsi="Times New Roman" w:cs="Times New Roman"/>
          <w:b/>
          <w:bCs/>
        </w:rPr>
        <w:t>сельского поселения Старошайговского муниципального  района</w:t>
      </w:r>
    </w:p>
    <w:p w:rsidR="00ED1721" w:rsidRPr="009721F8" w:rsidRDefault="00ED1721" w:rsidP="00ED1721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 Республики Мордовия  </w:t>
      </w:r>
    </w:p>
    <w:p w:rsidR="00ED1721" w:rsidRPr="009721F8" w:rsidRDefault="00ED1721" w:rsidP="00ED1721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за отчетный период с 1 января по 31 декабря 2018 года </w:t>
      </w:r>
    </w:p>
    <w:p w:rsidR="00ED1721" w:rsidRPr="009721F8" w:rsidRDefault="00ED1721" w:rsidP="00ED1721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223"/>
        <w:gridCol w:w="1297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ED1721" w:rsidRPr="009721F8" w:rsidTr="00ED1BB5">
        <w:trPr>
          <w:cantSplit/>
          <w:trHeight w:val="870"/>
        </w:trPr>
        <w:tc>
          <w:tcPr>
            <w:tcW w:w="532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ED1721" w:rsidRPr="009721F8" w:rsidRDefault="00ED1721" w:rsidP="00ED1BB5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ED1721" w:rsidRPr="009721F8" w:rsidRDefault="00ED1721" w:rsidP="00ED1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</w:tcPr>
          <w:p w:rsidR="00ED1721" w:rsidRPr="009721F8" w:rsidRDefault="00ED1721" w:rsidP="00ED1BB5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ED1721" w:rsidRPr="009721F8" w:rsidTr="00ED1BB5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97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721" w:rsidRPr="009721F8" w:rsidTr="00ED1BB5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D1721" w:rsidRPr="009721F8" w:rsidRDefault="00ED1721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721" w:rsidRPr="009721F8" w:rsidTr="00ED1BB5">
        <w:trPr>
          <w:trHeight w:val="675"/>
        </w:trPr>
        <w:tc>
          <w:tcPr>
            <w:tcW w:w="532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ED1721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Синдянкина</w:t>
            </w:r>
            <w:proofErr w:type="spellEnd"/>
          </w:p>
          <w:p w:rsidR="00ED1721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Людмила</w:t>
            </w:r>
          </w:p>
          <w:p w:rsidR="00ED1721" w:rsidRPr="009721F8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Алексеевна</w:t>
            </w:r>
          </w:p>
        </w:tc>
        <w:tc>
          <w:tcPr>
            <w:tcW w:w="1616" w:type="dxa"/>
            <w:vMerge w:val="restart"/>
          </w:tcPr>
          <w:p w:rsidR="00ED1721" w:rsidRDefault="00287544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ED1721">
              <w:rPr>
                <w:rFonts w:ascii="Times New Roman" w:hAnsi="Times New Roman" w:cs="Times New Roman"/>
                <w:sz w:val="20"/>
                <w:szCs w:val="20"/>
              </w:rPr>
              <w:t>ухгалтер</w:t>
            </w:r>
          </w:p>
          <w:p w:rsidR="00287544" w:rsidRDefault="00287544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Новокшинского</w:t>
            </w:r>
            <w:proofErr w:type="spellEnd"/>
          </w:p>
          <w:p w:rsidR="00287544" w:rsidRPr="009721F8" w:rsidRDefault="00287544" w:rsidP="00ED1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сельского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посления</w:t>
            </w:r>
            <w:proofErr w:type="spellEnd"/>
          </w:p>
        </w:tc>
        <w:tc>
          <w:tcPr>
            <w:tcW w:w="1223" w:type="dxa"/>
          </w:tcPr>
          <w:p w:rsidR="00ED1721" w:rsidRPr="00995FEE" w:rsidRDefault="0048100B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97" w:type="dxa"/>
          </w:tcPr>
          <w:p w:rsidR="00ED1721" w:rsidRPr="00995FEE" w:rsidRDefault="0048100B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индивидуальная</w:t>
            </w:r>
          </w:p>
        </w:tc>
        <w:tc>
          <w:tcPr>
            <w:tcW w:w="1080" w:type="dxa"/>
          </w:tcPr>
          <w:p w:rsidR="00ED1721" w:rsidRPr="00995FEE" w:rsidRDefault="0048100B" w:rsidP="00ED1B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900" w:type="dxa"/>
          </w:tcPr>
          <w:p w:rsidR="00ED1721" w:rsidRPr="00995FEE" w:rsidRDefault="0048100B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40" w:type="dxa"/>
            <w:gridSpan w:val="2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 w:val="restart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ED1721" w:rsidRPr="00995FEE" w:rsidRDefault="00ED1721" w:rsidP="0048100B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40" w:type="dxa"/>
            <w:vMerge w:val="restart"/>
          </w:tcPr>
          <w:p w:rsidR="00ED1721" w:rsidRPr="00995FEE" w:rsidRDefault="00ED1721" w:rsidP="0048100B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  <w:r w:rsidR="0048100B">
              <w:rPr>
                <w:rFonts w:ascii="Times New Roman" w:hAnsi="Times New Roman" w:cs="Times New Roman"/>
              </w:rPr>
              <w:t>243 563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60" w:type="dxa"/>
            <w:vMerge w:val="restart"/>
          </w:tcPr>
          <w:p w:rsidR="00ED1721" w:rsidRPr="009721F8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721" w:rsidRPr="009721F8" w:rsidTr="00ED1BB5">
        <w:trPr>
          <w:trHeight w:val="675"/>
        </w:trPr>
        <w:tc>
          <w:tcPr>
            <w:tcW w:w="532" w:type="dxa"/>
            <w:vMerge/>
          </w:tcPr>
          <w:p w:rsidR="00ED1721" w:rsidRPr="009721F8" w:rsidRDefault="00ED1721" w:rsidP="00ED1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ED1721" w:rsidRPr="009721F8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ED1721" w:rsidRPr="009721F8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ED1721" w:rsidRDefault="0048100B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</w:p>
          <w:p w:rsidR="0048100B" w:rsidRPr="00995FEE" w:rsidRDefault="0048100B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297" w:type="dxa"/>
          </w:tcPr>
          <w:p w:rsidR="00ED1721" w:rsidRPr="00995FEE" w:rsidRDefault="0048100B" w:rsidP="004810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80" w:type="dxa"/>
          </w:tcPr>
          <w:p w:rsidR="00ED1721" w:rsidRPr="00995FEE" w:rsidRDefault="00ED1721" w:rsidP="0048100B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48100B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900" w:type="dxa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40" w:type="dxa"/>
            <w:gridSpan w:val="2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ED1721" w:rsidRPr="009721F8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1721" w:rsidRPr="009721F8" w:rsidTr="00ED1BB5">
        <w:trPr>
          <w:trHeight w:val="675"/>
        </w:trPr>
        <w:tc>
          <w:tcPr>
            <w:tcW w:w="532" w:type="dxa"/>
            <w:vMerge/>
          </w:tcPr>
          <w:p w:rsidR="00ED1721" w:rsidRPr="009721F8" w:rsidRDefault="00ED1721" w:rsidP="00ED1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ED1721" w:rsidRPr="009721F8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ED1721" w:rsidRPr="009721F8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ED1721" w:rsidRPr="00995FEE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ED1721" w:rsidRPr="009721F8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ED1721" w:rsidRPr="009721F8" w:rsidRDefault="00ED1721" w:rsidP="00ED1BB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1721" w:rsidRPr="009721F8" w:rsidTr="00ED1BB5">
        <w:trPr>
          <w:trHeight w:val="615"/>
        </w:trPr>
        <w:tc>
          <w:tcPr>
            <w:tcW w:w="532" w:type="dxa"/>
            <w:vMerge/>
            <w:vAlign w:val="center"/>
          </w:tcPr>
          <w:p w:rsidR="00ED1721" w:rsidRPr="009721F8" w:rsidRDefault="00ED1721" w:rsidP="00ED1B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ED1721" w:rsidRPr="009721F8" w:rsidRDefault="00ED1721" w:rsidP="00ED1B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Align w:val="center"/>
          </w:tcPr>
          <w:p w:rsidR="00ED1721" w:rsidRPr="009721F8" w:rsidRDefault="00ED1721" w:rsidP="00ED1B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ED1721" w:rsidRPr="009721F8" w:rsidRDefault="00ED1721" w:rsidP="00ED1BB5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ED1721" w:rsidRPr="00611DBE" w:rsidRDefault="00ED1721" w:rsidP="00ED1BB5">
            <w:pPr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ED1721" w:rsidRPr="009721F8" w:rsidRDefault="00ED1721" w:rsidP="00ED1BB5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ED1721" w:rsidRPr="009721F8" w:rsidRDefault="00ED1721" w:rsidP="00ED1BB5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ED1721" w:rsidRPr="009721F8" w:rsidRDefault="00ED1721" w:rsidP="00ED1BB5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ED1721" w:rsidRPr="009721F8" w:rsidRDefault="00ED1721" w:rsidP="00ED1BB5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ED1721" w:rsidRPr="009721F8" w:rsidRDefault="00ED1721" w:rsidP="00ED1BB5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ED1721" w:rsidRPr="009721F8" w:rsidRDefault="00ED1721" w:rsidP="00ED1B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ED1721" w:rsidRPr="009721F8" w:rsidRDefault="00ED1721" w:rsidP="00ED1B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ED1721" w:rsidRPr="009721F8" w:rsidRDefault="00ED1721" w:rsidP="00ED1B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1721" w:rsidRPr="009721F8" w:rsidRDefault="00ED1721" w:rsidP="00ED1721">
      <w:pPr>
        <w:rPr>
          <w:sz w:val="24"/>
          <w:szCs w:val="24"/>
        </w:rPr>
      </w:pPr>
    </w:p>
    <w:p w:rsidR="00ED1721" w:rsidRPr="009721F8" w:rsidRDefault="00ED1721" w:rsidP="009721F8">
      <w:pPr>
        <w:rPr>
          <w:sz w:val="24"/>
          <w:szCs w:val="24"/>
        </w:rPr>
      </w:pPr>
    </w:p>
    <w:sectPr w:rsidR="00ED1721" w:rsidRPr="009721F8" w:rsidSect="009721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721F8"/>
    <w:rsid w:val="000C2585"/>
    <w:rsid w:val="0014686B"/>
    <w:rsid w:val="00251563"/>
    <w:rsid w:val="00287544"/>
    <w:rsid w:val="003C1345"/>
    <w:rsid w:val="0048100B"/>
    <w:rsid w:val="005B04F0"/>
    <w:rsid w:val="005D44F8"/>
    <w:rsid w:val="005F6475"/>
    <w:rsid w:val="00611DBE"/>
    <w:rsid w:val="0066011C"/>
    <w:rsid w:val="00667ED4"/>
    <w:rsid w:val="00875A20"/>
    <w:rsid w:val="009721F8"/>
    <w:rsid w:val="00995FEE"/>
    <w:rsid w:val="00CE19B9"/>
    <w:rsid w:val="00ED1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F0"/>
  </w:style>
  <w:style w:type="paragraph" w:styleId="1">
    <w:name w:val="heading 1"/>
    <w:basedOn w:val="a"/>
    <w:next w:val="a"/>
    <w:link w:val="10"/>
    <w:uiPriority w:val="9"/>
    <w:qFormat/>
    <w:rsid w:val="009721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9721F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721F8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9721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721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9</cp:revision>
  <cp:lastPrinted>2019-05-15T13:49:00Z</cp:lastPrinted>
  <dcterms:created xsi:type="dcterms:W3CDTF">2019-05-15T12:18:00Z</dcterms:created>
  <dcterms:modified xsi:type="dcterms:W3CDTF">2019-05-15T13:50:00Z</dcterms:modified>
</cp:coreProperties>
</file>