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469" w:rsidRDefault="00B94469" w:rsidP="00B94469">
      <w:pPr>
        <w:rPr>
          <w:rFonts w:hint="eastAsia"/>
        </w:rPr>
      </w:pPr>
      <w:r>
        <w:t xml:space="preserve">Периоды отпуска по уходу за детьми засчитываются мамам как рабочий стаж. </w:t>
      </w:r>
      <w:r>
        <w:br/>
        <w:t xml:space="preserve">Как формируется и рассчитывается будущая пенсия, читайте на сайте ПФР: </w:t>
      </w:r>
      <w:hyperlink r:id="rId4" w:tgtFrame="_blank">
        <w:r>
          <w:rPr>
            <w:rStyle w:val="-"/>
          </w:rPr>
          <w:t>http://pfrf.rstm.pw/grazdanam/pensions/kak_form_bud_p..</w:t>
        </w:r>
      </w:hyperlink>
      <w:r>
        <w:t xml:space="preserve"> 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страховойстаж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#пенсия</w:t>
        </w:r>
      </w:hyperlink>
    </w:p>
    <w:p w:rsidR="00B94469" w:rsidRDefault="00B94469" w:rsidP="00B94469">
      <w:pPr>
        <w:rPr>
          <w:rFonts w:hint="eastAsia"/>
        </w:rPr>
      </w:pPr>
    </w:p>
    <w:p w:rsidR="00B94469" w:rsidRDefault="00B94469" w:rsidP="00B94469">
      <w:pPr>
        <w:rPr>
          <w:rFonts w:hint="eastAsia"/>
        </w:rPr>
      </w:pPr>
      <w:hyperlink r:id="rId10" w:tgtFrame="_blank">
        <w:r>
          <w:rPr>
            <w:rStyle w:val="-"/>
          </w:rPr>
          <w:t xml:space="preserve">Как формируется и рассчитывается будущая пенсия </w:t>
        </w:r>
        <w:proofErr w:type="spellStart"/>
        <w:r>
          <w:rPr>
            <w:rStyle w:val="-"/>
          </w:rPr>
          <w:t>pfrf.rstm.pw</w:t>
        </w:r>
        <w:proofErr w:type="spellEnd"/>
        <w:r>
          <w:rPr>
            <w:rStyle w:val="-"/>
          </w:rPr>
          <w:t xml:space="preserve"> </w:t>
        </w:r>
      </w:hyperlink>
    </w:p>
    <w:p w:rsidR="00B94469" w:rsidRDefault="00B94469" w:rsidP="00B94469">
      <w:pPr>
        <w:rPr>
          <w:rFonts w:hint="eastAsia"/>
        </w:rPr>
      </w:pPr>
    </w:p>
    <w:p w:rsidR="008B50D8" w:rsidRDefault="008B50D8"/>
    <w:sectPr w:rsidR="008B50D8" w:rsidSect="008B5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B94469"/>
    <w:rsid w:val="008B50D8"/>
    <w:rsid w:val="00B94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469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B94469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9;&#1090;&#1088;&#1072;&#1093;&#1086;&#1074;&#1086;&#1081;&#1089;&#1090;&#1072;&#1078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hyperlink" Target="https://vk.com/away.php?to=http%3A%2F%2Fpfrf.rstm.pw%2Fgrazdanam%2Fpensions%2Fkak_form_bud_pens%2F&amp;post=-86141808_2625" TargetMode="External"/><Relationship Id="rId4" Type="http://schemas.openxmlformats.org/officeDocument/2006/relationships/hyperlink" Target="https://vk.com/away.php?to=http%3A%2F%2Fpfrf.rstm.pw%2Fgrazdanam%2Fpensions%2Fkak_form_bud_pens%2F&amp;post=-86141808_2625&amp;cc_key=" TargetMode="External"/><Relationship Id="rId9" Type="http://schemas.openxmlformats.org/officeDocument/2006/relationships/hyperlink" Target="https://vk.com/feed?section=search&amp;q=%23&#1087;&#1077;&#1085;&#1089;&#1080;&#1103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2019-04-02T09:55:00Z</dcterms:created>
  <dcterms:modified xsi:type="dcterms:W3CDTF">2019-04-02T09:55:00Z</dcterms:modified>
</cp:coreProperties>
</file>