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3A9" w:rsidRDefault="009863A9" w:rsidP="009863A9">
      <w:r>
        <w:t xml:space="preserve">Электронные государственные услуги ПФР – это просто! </w:t>
      </w:r>
      <w:r>
        <w:br/>
        <w:t xml:space="preserve">Пройдите обучение компьютерной грамотности для пенсионеров и освойте необходимые навыки на сайте: </w:t>
      </w:r>
      <w:hyperlink r:id="rId4">
        <w:proofErr w:type="spellStart"/>
        <w:r>
          <w:rPr>
            <w:rStyle w:val="-"/>
          </w:rPr>
          <w:t>азбукаинтернета.рф</w:t>
        </w:r>
        <w:proofErr w:type="spellEnd"/>
      </w:hyperlink>
      <w:r>
        <w:t xml:space="preserve">, разработанном совместно с </w:t>
      </w:r>
      <w:hyperlink r:id="rId5">
        <w:proofErr w:type="spellStart"/>
        <w:r>
          <w:rPr>
            <w:rStyle w:val="-"/>
          </w:rPr>
          <w:t>Ростелекомом</w:t>
        </w:r>
        <w:proofErr w:type="spellEnd"/>
      </w:hyperlink>
      <w:r>
        <w:t xml:space="preserve">. </w:t>
      </w:r>
      <w:r>
        <w:br/>
      </w:r>
      <w:r>
        <w:br/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ПФРсегодня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#пенсия</w:t>
        </w:r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цифрыПФР</w:t>
        </w:r>
        <w:proofErr w:type="spellEnd"/>
      </w:hyperlink>
      <w:r>
        <w:t xml:space="preserve"> </w:t>
      </w:r>
      <w:hyperlink r:id="rId11">
        <w:r>
          <w:rPr>
            <w:rStyle w:val="-"/>
          </w:rPr>
          <w:t>#</w:t>
        </w:r>
        <w:proofErr w:type="spellStart"/>
        <w:r>
          <w:rPr>
            <w:rStyle w:val="-"/>
          </w:rPr>
          <w:t>азбукаинтернета</w:t>
        </w:r>
        <w:proofErr w:type="spellEnd"/>
      </w:hyperlink>
      <w:r>
        <w:t xml:space="preserve"> </w:t>
      </w:r>
    </w:p>
    <w:p w:rsidR="009863A9" w:rsidRDefault="009863A9" w:rsidP="009863A9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22860</wp:posOffset>
            </wp:positionH>
            <wp:positionV relativeFrom="paragraph">
              <wp:posOffset>64135</wp:posOffset>
            </wp:positionV>
            <wp:extent cx="2122805" cy="2122805"/>
            <wp:effectExtent l="19050" t="0" r="0" b="0"/>
            <wp:wrapSquare wrapText="largest"/>
            <wp:docPr id="7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805" cy="21228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63A9" w:rsidRDefault="009863A9" w:rsidP="009863A9"/>
    <w:p w:rsidR="009863A9" w:rsidRDefault="009863A9" w:rsidP="009863A9"/>
    <w:p w:rsidR="009863A9" w:rsidRDefault="009863A9" w:rsidP="009863A9"/>
    <w:p w:rsidR="009863A9" w:rsidRDefault="009863A9" w:rsidP="009863A9"/>
    <w:p w:rsidR="009863A9" w:rsidRDefault="009863A9" w:rsidP="009863A9"/>
    <w:p w:rsidR="009863A9" w:rsidRDefault="009863A9" w:rsidP="009863A9"/>
    <w:p w:rsidR="009863A9" w:rsidRDefault="009863A9" w:rsidP="009863A9"/>
    <w:p w:rsidR="009863A9" w:rsidRDefault="009863A9" w:rsidP="009863A9"/>
    <w:p w:rsidR="009863A9" w:rsidRDefault="009863A9" w:rsidP="009863A9"/>
    <w:p w:rsidR="009863A9" w:rsidRDefault="009863A9" w:rsidP="009863A9"/>
    <w:p w:rsidR="009863A9" w:rsidRDefault="009863A9" w:rsidP="009863A9"/>
    <w:p w:rsidR="009863A9" w:rsidRDefault="009863A9" w:rsidP="009863A9"/>
    <w:p w:rsidR="009863A9" w:rsidRDefault="009863A9" w:rsidP="009863A9">
      <w:hyperlink r:id="rId13">
        <w:r>
          <w:rPr>
            <w:rStyle w:val="-"/>
          </w:rPr>
          <w:t xml:space="preserve">Азбука Интернета </w:t>
        </w:r>
      </w:hyperlink>
    </w:p>
    <w:p w:rsidR="009863A9" w:rsidRDefault="009863A9" w:rsidP="009863A9">
      <w:hyperlink r:id="rId14">
        <w:proofErr w:type="spellStart"/>
        <w:r>
          <w:rPr>
            <w:rStyle w:val="-"/>
          </w:rPr>
          <w:t>азбукаинтернета.рф</w:t>
        </w:r>
        <w:proofErr w:type="spellEnd"/>
        <w:r>
          <w:rPr>
            <w:rStyle w:val="-"/>
          </w:rPr>
          <w:t xml:space="preserve"> </w:t>
        </w:r>
      </w:hyperlink>
    </w:p>
    <w:p w:rsidR="00E0115D" w:rsidRDefault="00E0115D"/>
    <w:sectPr w:rsidR="00E0115D" w:rsidSect="00E011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9863A9"/>
    <w:rsid w:val="009863A9"/>
    <w:rsid w:val="00E011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3A9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9863A9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55;&#1060;&#1056;&#1089;&#1077;&#1075;&#1086;&#1076;&#1085;&#1103;" TargetMode="External"/><Relationship Id="rId13" Type="http://schemas.openxmlformats.org/officeDocument/2006/relationships/hyperlink" Target="https://vk.com/away.php?to=http%3A%2F%2Fxn--80aaacvakkq6ab9ayef.xn--p1ai&amp;post=-86141808_2652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2" Type="http://schemas.openxmlformats.org/officeDocument/2006/relationships/image" Target="media/image1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hyperlink" Target="https://vk.com/feed?section=search&amp;q=%23&#1072;&#1079;&#1073;&#1091;&#1082;&#1072;&#1080;&#1085;&#1090;&#1077;&#1088;&#1085;&#1077;&#1090;&#1072;" TargetMode="External"/><Relationship Id="rId5" Type="http://schemas.openxmlformats.org/officeDocument/2006/relationships/hyperlink" Target="https://vk.com/rostelecom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vk.com/feed?section=search&amp;q=%23&#1094;&#1080;&#1092;&#1088;&#1099;&#1055;&#1060;&#1056;" TargetMode="External"/><Relationship Id="rId4" Type="http://schemas.openxmlformats.org/officeDocument/2006/relationships/hyperlink" Target="https://vk.com/away.php?to=http%3A%2F%2F%E0%E7%E1%F3%EA%E0%E8%ED%F2%E5%F0%ED%E5%F2%E0.%F0%F4&amp;post=-86141808_2652&amp;cc_key=" TargetMode="External"/><Relationship Id="rId9" Type="http://schemas.openxmlformats.org/officeDocument/2006/relationships/hyperlink" Target="https://vk.com/feed?section=search&amp;q=%23&#1087;&#1077;&#1085;&#1089;&#1080;&#1103;" TargetMode="External"/><Relationship Id="rId14" Type="http://schemas.openxmlformats.org/officeDocument/2006/relationships/hyperlink" Target="https://vk.com/away.php?to=http%3A%2F%2Fxn--80aaacvakkq6ab9ayef.xn--p1ai&amp;post=-86141808_265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971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2019-03-25T06:50:00Z</dcterms:created>
  <dcterms:modified xsi:type="dcterms:W3CDTF">2019-03-25T06:50:00Z</dcterms:modified>
</cp:coreProperties>
</file>