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5D" w:rsidRDefault="00EF6E58">
      <w:pPr>
        <w:rPr>
          <w:sz w:val="28"/>
          <w:szCs w:val="28"/>
        </w:rPr>
      </w:pPr>
      <w:r w:rsidRPr="00EF6E58">
        <w:rPr>
          <w:sz w:val="28"/>
          <w:szCs w:val="28"/>
        </w:rPr>
        <w:t>Социально значимые периоды</w:t>
      </w:r>
    </w:p>
    <w:p w:rsidR="00EF6E58" w:rsidRDefault="00EF6E58">
      <w:pPr>
        <w:rPr>
          <w:sz w:val="28"/>
          <w:szCs w:val="28"/>
        </w:rPr>
      </w:pPr>
    </w:p>
    <w:p w:rsidR="00EF6E58" w:rsidRPr="00EF6E58" w:rsidRDefault="00EF6E58">
      <w:pPr>
        <w:rPr>
          <w:sz w:val="28"/>
          <w:szCs w:val="28"/>
        </w:rPr>
      </w:pPr>
      <w:r w:rsidRPr="00EF6E58">
        <w:rPr>
          <w:sz w:val="28"/>
          <w:szCs w:val="2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71755</wp:posOffset>
            </wp:positionV>
            <wp:extent cx="4468495" cy="2931795"/>
            <wp:effectExtent l="19050" t="0" r="8255" b="0"/>
            <wp:wrapSquare wrapText="largest"/>
            <wp:docPr id="15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293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F6E58" w:rsidRPr="00EF6E58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EF6E58"/>
    <w:rsid w:val="00E0115D"/>
    <w:rsid w:val="00EF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2019-03-25T06:41:00Z</cp:lastPrinted>
  <dcterms:created xsi:type="dcterms:W3CDTF">2019-03-25T06:41:00Z</dcterms:created>
  <dcterms:modified xsi:type="dcterms:W3CDTF">2019-03-25T06:42:00Z</dcterms:modified>
</cp:coreProperties>
</file>