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Все граждане РФ, в том числе проживающие за границей, </w:t>
      </w:r>
      <w:bookmarkStart w:id="0" w:name="__DdeLink__505_1635186023"/>
      <w:r>
        <w:rPr/>
        <w:t xml:space="preserve">могут воспользоваться электронными услугами ПФР </w:t>
      </w:r>
      <w:hyperlink r:id="rId2">
        <w:r>
          <w:rPr>
            <w:rStyle w:val="Style11"/>
          </w:rPr>
          <w:t>https://es.pfrf.ru</w:t>
        </w:r>
      </w:hyperlink>
      <w:r>
        <w:rPr/>
        <w:t xml:space="preserve">. </w:t>
      </w:r>
      <w:bookmarkEnd w:id="0"/>
      <w:r>
        <w:rPr/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#ПФРцифровой</w:t>
        </w:r>
      </w:hyperlink>
      <w:r>
        <w:rPr/>
        <w:t xml:space="preserve"> </w:t>
      </w:r>
      <w:hyperlink r:id="rId6">
        <w:r>
          <w:rPr>
            <w:rStyle w:val="Style11"/>
          </w:rPr>
          <w:t>#электронныеуслуги</w:t>
        </w:r>
      </w:hyperlink>
      <w:r>
        <w:rPr/>
        <w:t xml:space="preserve"> </w:t>
      </w:r>
      <w:hyperlink r:id="rId7">
        <w:r>
          <w:rPr>
            <w:rStyle w:val="Style11"/>
          </w:rPr>
          <w:t>#услугиПФ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75565</wp:posOffset>
            </wp:positionH>
            <wp:positionV relativeFrom="paragraph">
              <wp:posOffset>108585</wp:posOffset>
            </wp:positionV>
            <wp:extent cx="1610360" cy="161036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161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2702560</wp:posOffset>
            </wp:positionH>
            <wp:positionV relativeFrom="paragraph">
              <wp:posOffset>142875</wp:posOffset>
            </wp:positionV>
            <wp:extent cx="1642745" cy="1642745"/>
            <wp:effectExtent l="0" t="0" r="0" b="0"/>
            <wp:wrapSquare wrapText="largest"/>
            <wp:docPr id="2" name="Изображение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1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745" cy="1642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es.pfrf.ru&amp;post=-86141808_2461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55;&#1060;&#1056;&#1094;&#1080;&#1092;&#1088;&#1086;&#1074;&#1086;&#1081;" TargetMode="External"/><Relationship Id="rId6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7" Type="http://schemas.openxmlformats.org/officeDocument/2006/relationships/hyperlink" Target="https://vk.com/feed?section=search&amp;q=%23&#1091;&#1089;&#1083;&#1091;&#1075;&#1080;&#1055;&#1060;&#1056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2019-01-10T16:07:18Z</dcterms:created>
  <dc:language>ru-RU</dc:language>
  <dcterms:modified xsi:type="dcterms:W3CDTF">2019-01-10T16:08:14Z</dcterms:modified>
  <cp:revision>1</cp:revision>
</cp:coreProperties>
</file>