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CC8" w:rsidRDefault="00503CC8" w:rsidP="00503CC8">
      <w:pPr>
        <w:rPr>
          <w:rFonts w:hint="eastAsia"/>
        </w:rPr>
      </w:pPr>
      <w:r>
        <w:t xml:space="preserve">У наших подписчиков часто возникает вопрос, будет ли учтен в стаж период ухода за нетрудоспособным гражданином. </w:t>
      </w:r>
      <w:r>
        <w:br/>
      </w:r>
      <w:r>
        <w:br/>
        <w:t xml:space="preserve">Обращаем внимание, что данный уход не является опекунством. </w:t>
      </w:r>
      <w:r>
        <w:br/>
      </w:r>
      <w:r>
        <w:br/>
      </w:r>
      <w:hyperlink r:id="rId4">
        <w:r>
          <w:rPr>
            <w:rStyle w:val="-"/>
          </w:rPr>
          <w:t>#ПФР</w:t>
        </w:r>
      </w:hyperlink>
      <w:r>
        <w:t xml:space="preserve"> </w:t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#пенсия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компенсационнаявыплата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#стаж</w:t>
        </w:r>
      </w:hyperlink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112395</wp:posOffset>
            </wp:positionV>
            <wp:extent cx="1747520" cy="1747520"/>
            <wp:effectExtent l="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52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2248535</wp:posOffset>
            </wp:positionH>
            <wp:positionV relativeFrom="paragraph">
              <wp:posOffset>121920</wp:posOffset>
            </wp:positionV>
            <wp:extent cx="1680845" cy="1680845"/>
            <wp:effectExtent l="0" t="0" r="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503CC8" w:rsidRDefault="00503CC8" w:rsidP="00503CC8">
      <w:pPr>
        <w:rPr>
          <w:rFonts w:hint="eastAsia"/>
        </w:rPr>
      </w:pPr>
    </w:p>
    <w:p w:rsidR="00620DCD" w:rsidRDefault="00620DCD"/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503CC8"/>
    <w:rsid w:val="00503CC8"/>
    <w:rsid w:val="0062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CC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503CC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2;&#1086;&#1084;&#1087;&#1077;&#1085;&#1089;&#1072;&#1094;&#1080;&#1086;&#1085;&#1085;&#1072;&#1103;&#1074;&#1099;&#1087;&#1083;&#1072;&#1090;&#1072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103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4;&#1086;&#1087;&#1088;&#1086;&#1089;&#1086;&#1090;&#1074;&#1077;&#1090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feed?section=search&amp;q=%23&#1055;&#1060;&#1056;" TargetMode="External"/><Relationship Id="rId9" Type="http://schemas.openxmlformats.org/officeDocument/2006/relationships/hyperlink" Target="https://vk.com/feed?section=search&amp;q=%23&#1089;&#1090;&#1072;&#1078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2019-01-22T10:44:00Z</dcterms:created>
  <dcterms:modified xsi:type="dcterms:W3CDTF">2019-01-22T10:44:00Z</dcterms:modified>
</cp:coreProperties>
</file>