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4C0" w:rsidRPr="007A24C0" w:rsidRDefault="007A24C0" w:rsidP="007A24C0">
      <w:pPr>
        <w:spacing w:after="0" w:line="264" w:lineRule="auto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 w:rsidRPr="007A24C0">
        <w:rPr>
          <w:rFonts w:ascii="Times New Roman" w:hAnsi="Times New Roman" w:cs="Times New Roman"/>
          <w:b/>
          <w:i/>
          <w:sz w:val="36"/>
          <w:szCs w:val="28"/>
        </w:rPr>
        <w:t>Информация для желающих переехать</w:t>
      </w:r>
    </w:p>
    <w:p w:rsidR="00EE1E4B" w:rsidRPr="007A24C0" w:rsidRDefault="007A24C0" w:rsidP="007A24C0">
      <w:pPr>
        <w:spacing w:after="0" w:line="264" w:lineRule="auto"/>
        <w:jc w:val="center"/>
        <w:rPr>
          <w:rFonts w:ascii="Times New Roman" w:hAnsi="Times New Roman" w:cs="Times New Roman"/>
          <w:b/>
          <w:i/>
          <w:sz w:val="36"/>
          <w:szCs w:val="28"/>
        </w:rPr>
      </w:pPr>
      <w:r w:rsidRPr="007A24C0">
        <w:rPr>
          <w:rFonts w:ascii="Times New Roman" w:hAnsi="Times New Roman" w:cs="Times New Roman"/>
          <w:b/>
          <w:i/>
          <w:sz w:val="36"/>
          <w:szCs w:val="28"/>
        </w:rPr>
        <w:t xml:space="preserve"> в </w:t>
      </w:r>
      <w:proofErr w:type="spellStart"/>
      <w:r w:rsidRPr="007A24C0">
        <w:rPr>
          <w:rFonts w:ascii="Times New Roman" w:hAnsi="Times New Roman" w:cs="Times New Roman"/>
          <w:b/>
          <w:i/>
          <w:sz w:val="36"/>
          <w:szCs w:val="28"/>
        </w:rPr>
        <w:t>Старошайговский</w:t>
      </w:r>
      <w:proofErr w:type="spellEnd"/>
      <w:r w:rsidRPr="007A24C0">
        <w:rPr>
          <w:rFonts w:ascii="Times New Roman" w:hAnsi="Times New Roman" w:cs="Times New Roman"/>
          <w:b/>
          <w:i/>
          <w:sz w:val="36"/>
          <w:szCs w:val="28"/>
        </w:rPr>
        <w:t xml:space="preserve"> район</w:t>
      </w:r>
    </w:p>
    <w:p w:rsidR="007A24C0" w:rsidRPr="007A24C0" w:rsidRDefault="007A24C0" w:rsidP="007A24C0">
      <w:pPr>
        <w:spacing w:after="0" w:line="264" w:lineRule="auto"/>
        <w:jc w:val="center"/>
        <w:rPr>
          <w:rFonts w:ascii="Times New Roman" w:hAnsi="Times New Roman" w:cs="Times New Roman"/>
          <w:sz w:val="36"/>
          <w:szCs w:val="28"/>
        </w:rPr>
      </w:pPr>
    </w:p>
    <w:p w:rsidR="00447E6B" w:rsidRPr="00447E6B" w:rsidRDefault="00447E6B" w:rsidP="00447E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7E6B">
        <w:rPr>
          <w:rFonts w:ascii="Times New Roman" w:hAnsi="Times New Roman" w:cs="Times New Roman"/>
          <w:sz w:val="28"/>
          <w:szCs w:val="28"/>
        </w:rPr>
        <w:t>Старошайговский</w:t>
      </w:r>
      <w:proofErr w:type="spellEnd"/>
      <w:r w:rsidRPr="00447E6B">
        <w:rPr>
          <w:rFonts w:ascii="Times New Roman" w:hAnsi="Times New Roman" w:cs="Times New Roman"/>
          <w:sz w:val="28"/>
          <w:szCs w:val="28"/>
        </w:rPr>
        <w:t xml:space="preserve"> район – один из крупнейших районов Республики Мордовия. </w:t>
      </w:r>
      <w:r w:rsidR="008A581F" w:rsidRPr="008A581F">
        <w:rPr>
          <w:rFonts w:ascii="Times New Roman" w:hAnsi="Times New Roman"/>
          <w:sz w:val="28"/>
          <w:szCs w:val="28"/>
        </w:rPr>
        <w:t>Численность постоянного  населения по предварительным данным на 01.01.2019 г. составила 11700 человек</w:t>
      </w:r>
      <w:r w:rsidR="008A581F">
        <w:rPr>
          <w:rFonts w:ascii="Times New Roman" w:hAnsi="Times New Roman"/>
          <w:sz w:val="28"/>
          <w:szCs w:val="28"/>
        </w:rPr>
        <w:t>.</w:t>
      </w:r>
      <w:r w:rsidRPr="00447E6B">
        <w:rPr>
          <w:rFonts w:ascii="Times New Roman" w:hAnsi="Times New Roman" w:cs="Times New Roman"/>
          <w:sz w:val="28"/>
          <w:szCs w:val="28"/>
        </w:rPr>
        <w:t xml:space="preserve"> Приоритетным направлением района</w:t>
      </w:r>
      <w:r w:rsidR="00C8668F">
        <w:rPr>
          <w:rFonts w:ascii="Times New Roman" w:hAnsi="Times New Roman" w:cs="Times New Roman"/>
          <w:sz w:val="28"/>
          <w:szCs w:val="28"/>
        </w:rPr>
        <w:t xml:space="preserve"> </w:t>
      </w:r>
      <w:r w:rsidRPr="00447E6B">
        <w:rPr>
          <w:rFonts w:ascii="Times New Roman" w:hAnsi="Times New Roman" w:cs="Times New Roman"/>
          <w:sz w:val="28"/>
          <w:szCs w:val="28"/>
        </w:rPr>
        <w:t xml:space="preserve"> является производство продукции сельского хозяйства. </w:t>
      </w:r>
      <w:r w:rsidRPr="00447E6B">
        <w:rPr>
          <w:rFonts w:ascii="Times New Roman" w:hAnsi="Times New Roman"/>
          <w:sz w:val="28"/>
          <w:szCs w:val="28"/>
        </w:rPr>
        <w:t>На территории района сельскохозяйственным производством занимаются 9 сельскохозяйственных предприятий, 1 подсобное хозяйство «</w:t>
      </w:r>
      <w:proofErr w:type="spellStart"/>
      <w:r w:rsidRPr="00447E6B">
        <w:rPr>
          <w:rFonts w:ascii="Times New Roman" w:hAnsi="Times New Roman"/>
          <w:sz w:val="28"/>
          <w:szCs w:val="28"/>
        </w:rPr>
        <w:t>Мельцанское</w:t>
      </w:r>
      <w:proofErr w:type="spellEnd"/>
      <w:r w:rsidRPr="00447E6B">
        <w:rPr>
          <w:rFonts w:ascii="Times New Roman" w:hAnsi="Times New Roman"/>
          <w:sz w:val="28"/>
          <w:szCs w:val="28"/>
        </w:rPr>
        <w:t>» ГУП РМ «</w:t>
      </w:r>
      <w:proofErr w:type="spellStart"/>
      <w:r w:rsidRPr="00447E6B">
        <w:rPr>
          <w:rFonts w:ascii="Times New Roman" w:hAnsi="Times New Roman"/>
          <w:sz w:val="28"/>
          <w:szCs w:val="28"/>
        </w:rPr>
        <w:t>Плодовоягодный</w:t>
      </w:r>
      <w:proofErr w:type="spellEnd"/>
      <w:r w:rsidRPr="00447E6B">
        <w:rPr>
          <w:rFonts w:ascii="Times New Roman" w:hAnsi="Times New Roman"/>
          <w:sz w:val="28"/>
          <w:szCs w:val="28"/>
        </w:rPr>
        <w:t xml:space="preserve"> питомник», 2 обособленных подразделения: отделение </w:t>
      </w:r>
      <w:proofErr w:type="spellStart"/>
      <w:r w:rsidRPr="00447E6B">
        <w:rPr>
          <w:rFonts w:ascii="Times New Roman" w:hAnsi="Times New Roman"/>
          <w:sz w:val="28"/>
          <w:szCs w:val="28"/>
        </w:rPr>
        <w:t>Акшино</w:t>
      </w:r>
      <w:proofErr w:type="spellEnd"/>
      <w:r w:rsidRPr="00447E6B">
        <w:rPr>
          <w:rFonts w:ascii="Times New Roman" w:hAnsi="Times New Roman"/>
          <w:sz w:val="28"/>
          <w:szCs w:val="28"/>
        </w:rPr>
        <w:t xml:space="preserve"> АО «Агрофирма «Октябрьская»,  отделение Старое </w:t>
      </w:r>
      <w:proofErr w:type="spellStart"/>
      <w:r w:rsidRPr="00447E6B">
        <w:rPr>
          <w:rFonts w:ascii="Times New Roman" w:hAnsi="Times New Roman"/>
          <w:sz w:val="28"/>
          <w:szCs w:val="28"/>
        </w:rPr>
        <w:t>Шайгово</w:t>
      </w:r>
      <w:proofErr w:type="spellEnd"/>
      <w:r w:rsidRPr="00447E6B">
        <w:rPr>
          <w:rFonts w:ascii="Times New Roman" w:hAnsi="Times New Roman"/>
          <w:sz w:val="28"/>
          <w:szCs w:val="28"/>
        </w:rPr>
        <w:t xml:space="preserve"> ООО «Хорошее дело»</w:t>
      </w:r>
      <w:r w:rsidRPr="00447E6B">
        <w:rPr>
          <w:rFonts w:ascii="Times New Roman" w:hAnsi="Times New Roman" w:cs="Times New Roman"/>
          <w:sz w:val="28"/>
          <w:szCs w:val="28"/>
        </w:rPr>
        <w:t>, 25  крестьянских (фермерских) хозяйств и около 5 тысяч личных подсобных хозяй</w:t>
      </w:r>
      <w:proofErr w:type="gramStart"/>
      <w:r w:rsidRPr="00447E6B">
        <w:rPr>
          <w:rFonts w:ascii="Times New Roman" w:hAnsi="Times New Roman" w:cs="Times New Roman"/>
          <w:sz w:val="28"/>
          <w:szCs w:val="28"/>
        </w:rPr>
        <w:t>ств гр</w:t>
      </w:r>
      <w:proofErr w:type="gramEnd"/>
      <w:r w:rsidRPr="00447E6B">
        <w:rPr>
          <w:rFonts w:ascii="Times New Roman" w:hAnsi="Times New Roman" w:cs="Times New Roman"/>
          <w:sz w:val="28"/>
          <w:szCs w:val="28"/>
        </w:rPr>
        <w:t xml:space="preserve">аждан. </w:t>
      </w:r>
    </w:p>
    <w:p w:rsidR="00447E6B" w:rsidRPr="00447E6B" w:rsidRDefault="00447E6B" w:rsidP="00447E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E6B">
        <w:rPr>
          <w:rFonts w:ascii="Times New Roman" w:hAnsi="Times New Roman" w:cs="Times New Roman"/>
          <w:sz w:val="28"/>
          <w:szCs w:val="28"/>
        </w:rPr>
        <w:t>Площадь сельхозугодий составляет 92,4 тыс</w:t>
      </w:r>
      <w:proofErr w:type="gramStart"/>
      <w:r w:rsidRPr="00447E6B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447E6B">
        <w:rPr>
          <w:rFonts w:ascii="Times New Roman" w:hAnsi="Times New Roman" w:cs="Times New Roman"/>
          <w:sz w:val="28"/>
          <w:szCs w:val="28"/>
        </w:rPr>
        <w:t>а, в том числе пашня – 69,5 тыс.га. (94,2 % пашни обрабатывается).</w:t>
      </w:r>
    </w:p>
    <w:p w:rsidR="00447E6B" w:rsidRPr="00447E6B" w:rsidRDefault="00447E6B" w:rsidP="00447E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E6B">
        <w:rPr>
          <w:rFonts w:ascii="Times New Roman" w:hAnsi="Times New Roman" w:cs="Times New Roman"/>
          <w:sz w:val="28"/>
          <w:szCs w:val="28"/>
        </w:rPr>
        <w:t xml:space="preserve">В 2018 году посевная площадь сельскохозяйственных культур по всем категориям хозяйств составила 49065 га, в том числе 30070 га зерновых и зернобобовых озимых и яровых культур. </w:t>
      </w:r>
      <w:proofErr w:type="spellStart"/>
      <w:r w:rsidRPr="00447E6B">
        <w:rPr>
          <w:rFonts w:ascii="Times New Roman" w:hAnsi="Times New Roman" w:cs="Times New Roman"/>
          <w:sz w:val="28"/>
          <w:szCs w:val="28"/>
        </w:rPr>
        <w:t>Валовый</w:t>
      </w:r>
      <w:proofErr w:type="spellEnd"/>
      <w:r w:rsidRPr="00447E6B">
        <w:rPr>
          <w:rFonts w:ascii="Times New Roman" w:hAnsi="Times New Roman" w:cs="Times New Roman"/>
          <w:sz w:val="28"/>
          <w:szCs w:val="28"/>
        </w:rPr>
        <w:t xml:space="preserve"> сбор зерновых культур составил 72724тонн, в том числе кукурузы на зерно 10340 тонн. Урожайность зерновых составила 26,1 </w:t>
      </w:r>
      <w:proofErr w:type="spellStart"/>
      <w:r w:rsidRPr="00447E6B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447E6B">
        <w:rPr>
          <w:rFonts w:ascii="Times New Roman" w:hAnsi="Times New Roman" w:cs="Times New Roman"/>
          <w:sz w:val="28"/>
          <w:szCs w:val="28"/>
        </w:rPr>
        <w:t>/га.</w:t>
      </w:r>
    </w:p>
    <w:p w:rsidR="00447E6B" w:rsidRPr="00447E6B" w:rsidRDefault="00447E6B" w:rsidP="00447E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E6B">
        <w:rPr>
          <w:rFonts w:ascii="Times New Roman" w:hAnsi="Times New Roman" w:cs="Times New Roman"/>
          <w:sz w:val="28"/>
          <w:szCs w:val="28"/>
        </w:rPr>
        <w:t xml:space="preserve">Поголовье скота в </w:t>
      </w:r>
      <w:proofErr w:type="spellStart"/>
      <w:r w:rsidRPr="00447E6B">
        <w:rPr>
          <w:rFonts w:ascii="Times New Roman" w:hAnsi="Times New Roman" w:cs="Times New Roman"/>
          <w:sz w:val="28"/>
          <w:szCs w:val="28"/>
        </w:rPr>
        <w:t>сельхозорганизациях</w:t>
      </w:r>
      <w:proofErr w:type="spellEnd"/>
      <w:r w:rsidRPr="00447E6B">
        <w:rPr>
          <w:rFonts w:ascii="Times New Roman" w:hAnsi="Times New Roman" w:cs="Times New Roman"/>
          <w:sz w:val="28"/>
          <w:szCs w:val="28"/>
        </w:rPr>
        <w:t xml:space="preserve"> по состоянию на 1 января 2019 года составило: КРС – 13850 голов (в том числе коров – 4918 голов). </w:t>
      </w:r>
    </w:p>
    <w:p w:rsidR="00447E6B" w:rsidRDefault="00447E6B" w:rsidP="00447E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E6B">
        <w:rPr>
          <w:rFonts w:ascii="Times New Roman" w:hAnsi="Times New Roman" w:cs="Times New Roman"/>
          <w:sz w:val="28"/>
          <w:szCs w:val="28"/>
        </w:rPr>
        <w:t>Производство молока в 2018 году составило 32540,2 тонны, средний надой молока от одной фуражной коровы - 7089 кг</w:t>
      </w:r>
      <w:proofErr w:type="gramStart"/>
      <w:r w:rsidRPr="00447E6B">
        <w:rPr>
          <w:rFonts w:ascii="Times New Roman" w:hAnsi="Times New Roman" w:cs="Times New Roman"/>
          <w:sz w:val="28"/>
          <w:szCs w:val="28"/>
        </w:rPr>
        <w:t>.</w:t>
      </w:r>
      <w:r w:rsidR="008A581F">
        <w:rPr>
          <w:rFonts w:ascii="Times New Roman" w:hAnsi="Times New Roman" w:cs="Times New Roman"/>
          <w:sz w:val="28"/>
          <w:szCs w:val="28"/>
        </w:rPr>
        <w:t>,</w:t>
      </w:r>
      <w:r w:rsidRPr="00447E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447E6B">
        <w:rPr>
          <w:rFonts w:ascii="Times New Roman" w:hAnsi="Times New Roman" w:cs="Times New Roman"/>
          <w:sz w:val="28"/>
          <w:szCs w:val="28"/>
        </w:rPr>
        <w:t>реализовано – 34423 тонны. Производство мяса в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47E6B">
        <w:rPr>
          <w:rFonts w:ascii="Times New Roman" w:hAnsi="Times New Roman" w:cs="Times New Roman"/>
          <w:sz w:val="28"/>
          <w:szCs w:val="28"/>
        </w:rPr>
        <w:t xml:space="preserve"> году составило 2050,3 тонны.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581F" w:rsidRPr="008A581F" w:rsidRDefault="008A581F" w:rsidP="008A58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581F">
        <w:rPr>
          <w:rFonts w:ascii="Times New Roman" w:hAnsi="Times New Roman"/>
          <w:sz w:val="28"/>
          <w:szCs w:val="28"/>
        </w:rPr>
        <w:t xml:space="preserve">Агропромышленный комплекс района вносит значительный вклад в развитие сельского хозяйства  Республики Мордовия.  По производству животноводческой продукции на душу населения по итогам 2018 года район по молоку занимает 1 место в республике. Прирост по производству молока за год  – на 2604 тонны (третий результат после </w:t>
      </w:r>
      <w:proofErr w:type="spellStart"/>
      <w:r w:rsidRPr="008A581F">
        <w:rPr>
          <w:rFonts w:ascii="Times New Roman" w:hAnsi="Times New Roman"/>
          <w:sz w:val="28"/>
          <w:szCs w:val="28"/>
        </w:rPr>
        <w:t>Ичалковского</w:t>
      </w:r>
      <w:proofErr w:type="spellEnd"/>
      <w:r w:rsidRPr="008A581F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8A581F">
        <w:rPr>
          <w:rFonts w:ascii="Times New Roman" w:hAnsi="Times New Roman"/>
          <w:sz w:val="28"/>
          <w:szCs w:val="28"/>
        </w:rPr>
        <w:t>Краснослободского</w:t>
      </w:r>
      <w:proofErr w:type="spellEnd"/>
      <w:r w:rsidRPr="008A581F">
        <w:rPr>
          <w:rFonts w:ascii="Times New Roman" w:hAnsi="Times New Roman"/>
          <w:sz w:val="28"/>
          <w:szCs w:val="28"/>
        </w:rPr>
        <w:t xml:space="preserve">  районов).</w:t>
      </w:r>
      <w:r w:rsidR="00C8668F">
        <w:rPr>
          <w:rFonts w:ascii="Times New Roman" w:hAnsi="Times New Roman"/>
          <w:sz w:val="28"/>
          <w:szCs w:val="28"/>
        </w:rPr>
        <w:t xml:space="preserve"> На территории  района осуществляют производственную деятельность две пекарни, два колбасных цеха</w:t>
      </w:r>
      <w:r w:rsidR="00BD5BA3">
        <w:rPr>
          <w:rFonts w:ascii="Times New Roman" w:hAnsi="Times New Roman"/>
          <w:sz w:val="28"/>
          <w:szCs w:val="28"/>
        </w:rPr>
        <w:t>, крупяной цех. В 2019 году планируется строительство цеха по переработке молока.</w:t>
      </w:r>
    </w:p>
    <w:p w:rsidR="00720262" w:rsidRDefault="004473A8" w:rsidP="0072026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473A8">
        <w:rPr>
          <w:sz w:val="28"/>
          <w:szCs w:val="28"/>
        </w:rPr>
        <w:t xml:space="preserve">В </w:t>
      </w:r>
      <w:proofErr w:type="spellStart"/>
      <w:r w:rsidRPr="004473A8">
        <w:rPr>
          <w:sz w:val="28"/>
          <w:szCs w:val="28"/>
        </w:rPr>
        <w:t>Старошайговском</w:t>
      </w:r>
      <w:proofErr w:type="spellEnd"/>
      <w:r w:rsidRPr="004473A8">
        <w:rPr>
          <w:sz w:val="28"/>
          <w:szCs w:val="28"/>
        </w:rPr>
        <w:t xml:space="preserve"> районе, как и в других районах </w:t>
      </w:r>
      <w:proofErr w:type="gramStart"/>
      <w:r w:rsidRPr="004473A8">
        <w:rPr>
          <w:sz w:val="28"/>
          <w:szCs w:val="28"/>
        </w:rPr>
        <w:t>Республики</w:t>
      </w:r>
      <w:proofErr w:type="gramEnd"/>
      <w:r w:rsidRPr="004473A8">
        <w:rPr>
          <w:sz w:val="28"/>
          <w:szCs w:val="28"/>
        </w:rPr>
        <w:t xml:space="preserve"> Мордовия, реализуется </w:t>
      </w:r>
      <w:r w:rsidR="00720262">
        <w:rPr>
          <w:sz w:val="28"/>
          <w:szCs w:val="28"/>
        </w:rPr>
        <w:t xml:space="preserve">государственная </w:t>
      </w:r>
      <w:r w:rsidRPr="004473A8">
        <w:rPr>
          <w:sz w:val="28"/>
          <w:szCs w:val="28"/>
        </w:rPr>
        <w:t xml:space="preserve">программа </w:t>
      </w:r>
      <w:r w:rsidR="00720262">
        <w:rPr>
          <w:sz w:val="28"/>
          <w:szCs w:val="28"/>
        </w:rPr>
        <w:t xml:space="preserve">«Оказание содействия добровольному переселению </w:t>
      </w:r>
      <w:r w:rsidRPr="004473A8">
        <w:rPr>
          <w:color w:val="000000"/>
          <w:sz w:val="28"/>
          <w:szCs w:val="28"/>
        </w:rPr>
        <w:t>в Республику Мордовия соотечественников, проживающих за рубежом</w:t>
      </w:r>
      <w:r w:rsidR="00720262">
        <w:rPr>
          <w:color w:val="000000"/>
          <w:sz w:val="28"/>
          <w:szCs w:val="28"/>
        </w:rPr>
        <w:t xml:space="preserve"> на 2015-2020годы».</w:t>
      </w:r>
      <w:r w:rsidRPr="004473A8">
        <w:rPr>
          <w:sz w:val="28"/>
          <w:szCs w:val="28"/>
        </w:rPr>
        <w:t xml:space="preserve"> Постановлением Главы района в </w:t>
      </w:r>
      <w:proofErr w:type="spellStart"/>
      <w:r w:rsidRPr="004473A8">
        <w:rPr>
          <w:sz w:val="28"/>
          <w:szCs w:val="28"/>
        </w:rPr>
        <w:t>Старошайговском</w:t>
      </w:r>
      <w:proofErr w:type="spellEnd"/>
      <w:r w:rsidRPr="004473A8">
        <w:rPr>
          <w:sz w:val="28"/>
          <w:szCs w:val="28"/>
        </w:rPr>
        <w:t xml:space="preserve"> </w:t>
      </w:r>
      <w:r w:rsidR="00720262">
        <w:rPr>
          <w:sz w:val="28"/>
          <w:szCs w:val="28"/>
        </w:rPr>
        <w:t xml:space="preserve">муниципальном </w:t>
      </w:r>
      <w:r w:rsidRPr="004473A8">
        <w:rPr>
          <w:sz w:val="28"/>
          <w:szCs w:val="28"/>
        </w:rPr>
        <w:t>районе создана межведомственная комиссия по рассмотрению заявлений соотечественников на участие в Программе, утвержден ее состав</w:t>
      </w:r>
      <w:r w:rsidR="00720262">
        <w:rPr>
          <w:sz w:val="28"/>
          <w:szCs w:val="28"/>
        </w:rPr>
        <w:t xml:space="preserve"> и</w:t>
      </w:r>
      <w:r w:rsidRPr="004473A8">
        <w:rPr>
          <w:sz w:val="28"/>
          <w:szCs w:val="28"/>
        </w:rPr>
        <w:t xml:space="preserve"> </w:t>
      </w:r>
      <w:r w:rsidR="00720262">
        <w:rPr>
          <w:sz w:val="28"/>
          <w:szCs w:val="28"/>
        </w:rPr>
        <w:t>п</w:t>
      </w:r>
      <w:r w:rsidRPr="004473A8">
        <w:rPr>
          <w:sz w:val="28"/>
          <w:szCs w:val="28"/>
        </w:rPr>
        <w:t xml:space="preserve">оложение о межведомственной комиссии. </w:t>
      </w:r>
      <w:r w:rsidR="00720262">
        <w:rPr>
          <w:sz w:val="28"/>
          <w:szCs w:val="28"/>
        </w:rPr>
        <w:t>В</w:t>
      </w:r>
      <w:r w:rsidRPr="004473A8">
        <w:rPr>
          <w:sz w:val="28"/>
          <w:szCs w:val="28"/>
        </w:rPr>
        <w:t xml:space="preserve"> состав комиссии входят представители всех служб, которые участвуют в реализации программы. Перед комиссией </w:t>
      </w:r>
      <w:r w:rsidRPr="004473A8">
        <w:rPr>
          <w:sz w:val="28"/>
          <w:szCs w:val="28"/>
        </w:rPr>
        <w:lastRenderedPageBreak/>
        <w:t>поставлена задача по рассмотрению вопросов, связанных с приемом и обустройством переселенцев на территорию Старошайговского муниципального района. Налаженная (тесная) работа всех членов комиссии позвол</w:t>
      </w:r>
      <w:r w:rsidR="00720262">
        <w:rPr>
          <w:sz w:val="28"/>
          <w:szCs w:val="28"/>
        </w:rPr>
        <w:t>яет</w:t>
      </w:r>
      <w:r w:rsidRPr="004473A8">
        <w:rPr>
          <w:sz w:val="28"/>
          <w:szCs w:val="28"/>
        </w:rPr>
        <w:t xml:space="preserve"> преодолеть все трудности (вопросы) возникающие в ходе реализации программы.</w:t>
      </w:r>
      <w:r w:rsidR="00720262">
        <w:rPr>
          <w:sz w:val="28"/>
          <w:szCs w:val="28"/>
        </w:rPr>
        <w:t xml:space="preserve"> </w:t>
      </w:r>
      <w:r w:rsidR="00FE5ECD" w:rsidRPr="004473A8">
        <w:rPr>
          <w:sz w:val="28"/>
          <w:szCs w:val="28"/>
        </w:rPr>
        <w:t>По вопросам первичного размещения, регистрации и трудоустройства соотечественников комиссией проводи</w:t>
      </w:r>
      <w:r w:rsidRPr="004473A8">
        <w:rPr>
          <w:sz w:val="28"/>
          <w:szCs w:val="28"/>
        </w:rPr>
        <w:t>тся</w:t>
      </w:r>
      <w:r w:rsidR="00FE5ECD" w:rsidRPr="004473A8">
        <w:rPr>
          <w:sz w:val="28"/>
          <w:szCs w:val="28"/>
        </w:rPr>
        <w:t xml:space="preserve"> работа с представителями администраций сельских поселений, </w:t>
      </w:r>
      <w:r w:rsidRPr="004473A8">
        <w:rPr>
          <w:sz w:val="28"/>
          <w:szCs w:val="28"/>
        </w:rPr>
        <w:t>отделом содействия</w:t>
      </w:r>
      <w:r w:rsidR="00FE5ECD" w:rsidRPr="004473A8">
        <w:rPr>
          <w:sz w:val="28"/>
          <w:szCs w:val="28"/>
        </w:rPr>
        <w:t xml:space="preserve"> занятости населения и работодателями.</w:t>
      </w:r>
    </w:p>
    <w:p w:rsidR="004473A8" w:rsidRDefault="004473A8" w:rsidP="0072026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473A8">
        <w:rPr>
          <w:sz w:val="28"/>
          <w:szCs w:val="28"/>
        </w:rPr>
        <w:t>В настоящее время продолжается работа по привлечению соотечественников проживающих за рубежом. Администрацией Старошайговского</w:t>
      </w:r>
      <w:r w:rsidR="00720262">
        <w:rPr>
          <w:sz w:val="28"/>
          <w:szCs w:val="28"/>
        </w:rPr>
        <w:t xml:space="preserve"> </w:t>
      </w:r>
      <w:r w:rsidRPr="004473A8">
        <w:rPr>
          <w:sz w:val="28"/>
          <w:szCs w:val="28"/>
        </w:rPr>
        <w:t xml:space="preserve"> района совместно с </w:t>
      </w:r>
      <w:r w:rsidR="00720262">
        <w:rPr>
          <w:sz w:val="28"/>
          <w:szCs w:val="28"/>
        </w:rPr>
        <w:t>отделом содействия</w:t>
      </w:r>
      <w:r w:rsidRPr="004473A8">
        <w:rPr>
          <w:sz w:val="28"/>
          <w:szCs w:val="28"/>
        </w:rPr>
        <w:t xml:space="preserve"> занятости населения осуществляется постоянная работа по информированию граждан о привлекательности республики, о возможности трудоустройства и переезда на постоянное место жительства. Организовано размещение материалов указанной тематики в информационных Интернет-ресурсах. </w:t>
      </w:r>
    </w:p>
    <w:p w:rsidR="00447E6B" w:rsidRDefault="00F73CFA" w:rsidP="0072026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473A8">
        <w:rPr>
          <w:sz w:val="28"/>
          <w:szCs w:val="28"/>
        </w:rPr>
        <w:t>Приоритетным направлением</w:t>
      </w:r>
      <w:r>
        <w:rPr>
          <w:sz w:val="28"/>
          <w:szCs w:val="28"/>
        </w:rPr>
        <w:t xml:space="preserve"> развития Старошайговского района</w:t>
      </w:r>
      <w:r w:rsidRPr="004473A8">
        <w:rPr>
          <w:sz w:val="28"/>
          <w:szCs w:val="28"/>
        </w:rPr>
        <w:t xml:space="preserve"> является производство продукции сельского хозяйства. На сегодняшний день на</w:t>
      </w:r>
      <w:r>
        <w:rPr>
          <w:sz w:val="28"/>
          <w:szCs w:val="28"/>
        </w:rPr>
        <w:t xml:space="preserve"> сельскохозяйственные </w:t>
      </w:r>
      <w:r w:rsidRPr="004473A8">
        <w:rPr>
          <w:sz w:val="28"/>
          <w:szCs w:val="28"/>
        </w:rPr>
        <w:t xml:space="preserve"> предприятия Старошайговского района требуются трактористы, водители, </w:t>
      </w:r>
      <w:r>
        <w:rPr>
          <w:sz w:val="28"/>
          <w:szCs w:val="28"/>
        </w:rPr>
        <w:t xml:space="preserve">операторы машинного доения, </w:t>
      </w:r>
      <w:r w:rsidRPr="004473A8">
        <w:rPr>
          <w:sz w:val="28"/>
          <w:szCs w:val="28"/>
        </w:rPr>
        <w:t>специалисты в области сельского хозяйства</w:t>
      </w:r>
      <w:r>
        <w:rPr>
          <w:sz w:val="28"/>
          <w:szCs w:val="28"/>
        </w:rPr>
        <w:t xml:space="preserve"> (агрономы, зоотехники, ветврачи и т.д.)</w:t>
      </w:r>
      <w:r w:rsidR="00447E6B">
        <w:rPr>
          <w:sz w:val="28"/>
          <w:szCs w:val="28"/>
        </w:rPr>
        <w:t>.</w:t>
      </w:r>
      <w:r w:rsidRPr="004473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Жилье для семей, которые хотят переехать в </w:t>
      </w:r>
      <w:proofErr w:type="spellStart"/>
      <w:r>
        <w:rPr>
          <w:sz w:val="28"/>
          <w:szCs w:val="28"/>
        </w:rPr>
        <w:t>Старошайговский</w:t>
      </w:r>
      <w:proofErr w:type="spellEnd"/>
      <w:r>
        <w:rPr>
          <w:sz w:val="28"/>
          <w:szCs w:val="28"/>
        </w:rPr>
        <w:t xml:space="preserve"> район, готовы предоставить такие </w:t>
      </w:r>
      <w:r w:rsidRPr="004473A8">
        <w:rPr>
          <w:sz w:val="28"/>
          <w:szCs w:val="28"/>
        </w:rPr>
        <w:t>предприятия</w:t>
      </w:r>
      <w:r>
        <w:rPr>
          <w:sz w:val="28"/>
          <w:szCs w:val="28"/>
        </w:rPr>
        <w:t>,</w:t>
      </w:r>
      <w:r w:rsidRPr="004473A8">
        <w:rPr>
          <w:sz w:val="28"/>
          <w:szCs w:val="28"/>
        </w:rPr>
        <w:t xml:space="preserve"> как ОАО «</w:t>
      </w:r>
      <w:proofErr w:type="spellStart"/>
      <w:r w:rsidRPr="004473A8">
        <w:rPr>
          <w:sz w:val="28"/>
          <w:szCs w:val="28"/>
        </w:rPr>
        <w:t>Старошайговагропроснаб</w:t>
      </w:r>
      <w:proofErr w:type="spellEnd"/>
      <w:r w:rsidRPr="004473A8">
        <w:rPr>
          <w:sz w:val="28"/>
          <w:szCs w:val="28"/>
        </w:rPr>
        <w:t>»</w:t>
      </w:r>
      <w:r w:rsidR="00447E6B">
        <w:rPr>
          <w:sz w:val="28"/>
          <w:szCs w:val="28"/>
        </w:rPr>
        <w:t>, ООО «</w:t>
      </w:r>
      <w:proofErr w:type="spellStart"/>
      <w:r w:rsidR="00447E6B">
        <w:rPr>
          <w:sz w:val="28"/>
          <w:szCs w:val="28"/>
        </w:rPr>
        <w:t>Конопатское</w:t>
      </w:r>
      <w:proofErr w:type="spellEnd"/>
      <w:r w:rsidR="00447E6B">
        <w:rPr>
          <w:sz w:val="28"/>
          <w:szCs w:val="28"/>
        </w:rPr>
        <w:t xml:space="preserve">», ИП ГКФХ </w:t>
      </w:r>
      <w:proofErr w:type="spellStart"/>
      <w:r w:rsidR="00447E6B">
        <w:rPr>
          <w:sz w:val="28"/>
          <w:szCs w:val="28"/>
        </w:rPr>
        <w:t>Пантюшин</w:t>
      </w:r>
      <w:proofErr w:type="spellEnd"/>
      <w:r w:rsidR="00447E6B">
        <w:rPr>
          <w:sz w:val="28"/>
          <w:szCs w:val="28"/>
        </w:rPr>
        <w:t xml:space="preserve"> С.А.</w:t>
      </w:r>
      <w:r w:rsidRPr="004473A8">
        <w:rPr>
          <w:sz w:val="28"/>
          <w:szCs w:val="28"/>
        </w:rPr>
        <w:t xml:space="preserve"> </w:t>
      </w:r>
      <w:r w:rsidR="00447E6B">
        <w:rPr>
          <w:sz w:val="28"/>
          <w:szCs w:val="28"/>
        </w:rPr>
        <w:t>П</w:t>
      </w:r>
      <w:r w:rsidRPr="004473A8">
        <w:rPr>
          <w:sz w:val="28"/>
          <w:szCs w:val="28"/>
        </w:rPr>
        <w:t>ланируют</w:t>
      </w:r>
      <w:r w:rsidR="00447E6B">
        <w:rPr>
          <w:sz w:val="28"/>
          <w:szCs w:val="28"/>
        </w:rPr>
        <w:t xml:space="preserve">ся </w:t>
      </w:r>
      <w:r w:rsidRPr="004473A8">
        <w:rPr>
          <w:sz w:val="28"/>
          <w:szCs w:val="28"/>
        </w:rPr>
        <w:t xml:space="preserve"> </w:t>
      </w:r>
      <w:r w:rsidR="00447E6B">
        <w:rPr>
          <w:sz w:val="28"/>
          <w:szCs w:val="28"/>
        </w:rPr>
        <w:t xml:space="preserve">строительство жилья </w:t>
      </w:r>
      <w:r w:rsidRPr="004473A8">
        <w:rPr>
          <w:sz w:val="28"/>
          <w:szCs w:val="28"/>
        </w:rPr>
        <w:t xml:space="preserve"> в </w:t>
      </w:r>
      <w:r w:rsidR="00447E6B">
        <w:rPr>
          <w:sz w:val="28"/>
          <w:szCs w:val="28"/>
        </w:rPr>
        <w:t xml:space="preserve"> ООО «АФ «</w:t>
      </w:r>
      <w:proofErr w:type="spellStart"/>
      <w:r w:rsidR="00447E6B">
        <w:rPr>
          <w:sz w:val="28"/>
          <w:szCs w:val="28"/>
        </w:rPr>
        <w:t>Новотроицкая</w:t>
      </w:r>
      <w:proofErr w:type="spellEnd"/>
      <w:r w:rsidR="00447E6B">
        <w:rPr>
          <w:sz w:val="28"/>
          <w:szCs w:val="28"/>
        </w:rPr>
        <w:t>», ООО СП «</w:t>
      </w:r>
      <w:proofErr w:type="spellStart"/>
      <w:r w:rsidR="00447E6B">
        <w:rPr>
          <w:sz w:val="28"/>
          <w:szCs w:val="28"/>
        </w:rPr>
        <w:t>Богдановское</w:t>
      </w:r>
      <w:proofErr w:type="spellEnd"/>
      <w:r w:rsidR="00447E6B">
        <w:rPr>
          <w:sz w:val="28"/>
          <w:szCs w:val="28"/>
        </w:rPr>
        <w:t>».</w:t>
      </w:r>
      <w:r w:rsidRPr="004473A8">
        <w:rPr>
          <w:sz w:val="28"/>
          <w:szCs w:val="28"/>
        </w:rPr>
        <w:t xml:space="preserve"> </w:t>
      </w:r>
    </w:p>
    <w:p w:rsidR="00F73CFA" w:rsidRDefault="00447E6B" w:rsidP="0072026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8668F">
        <w:rPr>
          <w:sz w:val="28"/>
          <w:szCs w:val="28"/>
        </w:rPr>
        <w:t xml:space="preserve">В </w:t>
      </w:r>
      <w:proofErr w:type="spellStart"/>
      <w:r w:rsidRPr="00C8668F">
        <w:rPr>
          <w:sz w:val="28"/>
          <w:szCs w:val="28"/>
        </w:rPr>
        <w:t>Старошайговском</w:t>
      </w:r>
      <w:proofErr w:type="spellEnd"/>
      <w:r w:rsidRPr="00C8668F">
        <w:rPr>
          <w:sz w:val="28"/>
          <w:szCs w:val="28"/>
        </w:rPr>
        <w:t xml:space="preserve"> муниципальном районе созданы все условия </w:t>
      </w:r>
      <w:r w:rsidR="00040C99" w:rsidRPr="00C8668F">
        <w:rPr>
          <w:sz w:val="28"/>
          <w:szCs w:val="28"/>
        </w:rPr>
        <w:t>для проживания</w:t>
      </w:r>
      <w:r w:rsidR="008A581F" w:rsidRPr="00C8668F">
        <w:rPr>
          <w:sz w:val="28"/>
          <w:szCs w:val="28"/>
        </w:rPr>
        <w:t>. Функционируют 7 детских дошкольных учреждений, реализующих образовательные</w:t>
      </w:r>
      <w:r w:rsidR="008A581F" w:rsidRPr="00EB2C0E">
        <w:rPr>
          <w:sz w:val="28"/>
          <w:szCs w:val="28"/>
        </w:rPr>
        <w:t xml:space="preserve">  программы дошкольного образования, с общим количеством 395 мест</w:t>
      </w:r>
      <w:r w:rsidR="00C8668F">
        <w:rPr>
          <w:sz w:val="28"/>
          <w:szCs w:val="28"/>
        </w:rPr>
        <w:t>, 7</w:t>
      </w:r>
      <w:r w:rsidR="00C8668F" w:rsidRPr="00DA7098">
        <w:rPr>
          <w:sz w:val="28"/>
          <w:szCs w:val="28"/>
        </w:rPr>
        <w:t xml:space="preserve"> общеобразова</w:t>
      </w:r>
      <w:r w:rsidR="00C8668F">
        <w:rPr>
          <w:sz w:val="28"/>
          <w:szCs w:val="28"/>
        </w:rPr>
        <w:t>тельных учреждений: 5 средних, 1 основная</w:t>
      </w:r>
      <w:r w:rsidR="00C8668F" w:rsidRPr="00DA7098">
        <w:rPr>
          <w:sz w:val="28"/>
          <w:szCs w:val="28"/>
        </w:rPr>
        <w:t xml:space="preserve"> и 1 начальная школы. Все учреждения находятся в удовлетворительном состоянии.</w:t>
      </w:r>
    </w:p>
    <w:p w:rsidR="000B64D4" w:rsidRPr="004473A8" w:rsidRDefault="00C8668F" w:rsidP="00C8668F">
      <w:pPr>
        <w:spacing w:after="0" w:line="240" w:lineRule="auto"/>
        <w:ind w:firstLine="708"/>
        <w:contextualSpacing/>
        <w:jc w:val="both"/>
        <w:rPr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 xml:space="preserve">Медицинскую помощь населению  Старошайговского муниципального района </w:t>
      </w:r>
      <w:r>
        <w:rPr>
          <w:rFonts w:ascii="Times New Roman" w:hAnsi="Times New Roman"/>
          <w:sz w:val="28"/>
          <w:szCs w:val="28"/>
        </w:rPr>
        <w:t>оказывают</w:t>
      </w:r>
      <w:r w:rsidRPr="00DA7098">
        <w:rPr>
          <w:rFonts w:ascii="Times New Roman" w:hAnsi="Times New Roman"/>
          <w:sz w:val="28"/>
          <w:szCs w:val="28"/>
        </w:rPr>
        <w:t xml:space="preserve">: центральная районная больница на 50 коек круглосуточного пребывания и 20 коек дневного стационара при поликлинике, поликлиника на 150 посещений в смену, </w:t>
      </w:r>
      <w:proofErr w:type="spellStart"/>
      <w:r w:rsidRPr="00DA7098">
        <w:rPr>
          <w:rFonts w:ascii="Times New Roman" w:hAnsi="Times New Roman"/>
          <w:sz w:val="28"/>
          <w:szCs w:val="28"/>
        </w:rPr>
        <w:t>Мельцанская</w:t>
      </w:r>
      <w:proofErr w:type="spellEnd"/>
      <w:r w:rsidRPr="00DA7098">
        <w:rPr>
          <w:rFonts w:ascii="Times New Roman" w:hAnsi="Times New Roman"/>
          <w:sz w:val="28"/>
          <w:szCs w:val="28"/>
        </w:rPr>
        <w:t xml:space="preserve"> амбулатория на 50 посещений и 10 коек дневного стационара, 16 фельдшерско-акушерских пунктов. Существует потребность</w:t>
      </w:r>
      <w:r>
        <w:rPr>
          <w:rFonts w:ascii="Times New Roman" w:hAnsi="Times New Roman"/>
          <w:sz w:val="28"/>
          <w:szCs w:val="28"/>
        </w:rPr>
        <w:t xml:space="preserve"> в кадрах в области здравоохранения. </w:t>
      </w:r>
      <w:r w:rsidR="000B64D4" w:rsidRPr="00C8668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0B64D4" w:rsidRPr="00C8668F">
        <w:rPr>
          <w:rFonts w:ascii="Times New Roman" w:hAnsi="Times New Roman" w:cs="Times New Roman"/>
          <w:sz w:val="28"/>
          <w:szCs w:val="28"/>
        </w:rPr>
        <w:t>Старошайговской</w:t>
      </w:r>
      <w:proofErr w:type="spellEnd"/>
      <w:r w:rsidR="000B64D4" w:rsidRPr="00C8668F">
        <w:rPr>
          <w:rFonts w:ascii="Times New Roman" w:hAnsi="Times New Roman" w:cs="Times New Roman"/>
          <w:sz w:val="28"/>
          <w:szCs w:val="28"/>
        </w:rPr>
        <w:t xml:space="preserve"> районной больнице при</w:t>
      </w:r>
      <w:r w:rsidR="00E00A46" w:rsidRPr="00C8668F">
        <w:rPr>
          <w:rFonts w:ascii="Times New Roman" w:hAnsi="Times New Roman" w:cs="Times New Roman"/>
          <w:sz w:val="28"/>
          <w:szCs w:val="28"/>
        </w:rPr>
        <w:t>мут на работу</w:t>
      </w:r>
      <w:r w:rsidR="000B64D4" w:rsidRPr="00C8668F">
        <w:rPr>
          <w:rFonts w:ascii="Times New Roman" w:hAnsi="Times New Roman" w:cs="Times New Roman"/>
          <w:sz w:val="28"/>
          <w:szCs w:val="28"/>
        </w:rPr>
        <w:t xml:space="preserve"> врача невролога, кардиолога, терапевта, заместителя главного врача по </w:t>
      </w:r>
      <w:r w:rsidR="00BE5F80" w:rsidRPr="00C8668F">
        <w:rPr>
          <w:rFonts w:ascii="Times New Roman" w:hAnsi="Times New Roman" w:cs="Times New Roman"/>
          <w:sz w:val="28"/>
          <w:szCs w:val="28"/>
        </w:rPr>
        <w:t xml:space="preserve">амбулаторно-поликлинической работе. Работникам в возрасте до 50 лет выплачивается единовременная компенсационная денежная выплата в размере 1 000 000 рублей по республиканской программе.  Соответствующая выплата в размере 500 000 рублей для </w:t>
      </w:r>
      <w:r w:rsidR="000B64D4" w:rsidRPr="00C8668F">
        <w:rPr>
          <w:rFonts w:ascii="Times New Roman" w:hAnsi="Times New Roman" w:cs="Times New Roman"/>
          <w:sz w:val="28"/>
          <w:szCs w:val="28"/>
        </w:rPr>
        <w:t xml:space="preserve"> </w:t>
      </w:r>
      <w:r w:rsidR="00BE5F80" w:rsidRPr="00C8668F">
        <w:rPr>
          <w:rFonts w:ascii="Times New Roman" w:hAnsi="Times New Roman" w:cs="Times New Roman"/>
          <w:sz w:val="28"/>
          <w:szCs w:val="28"/>
        </w:rPr>
        <w:t>заведующих фельдшерско-акушерским пунктом</w:t>
      </w:r>
      <w:r w:rsidR="00E00A46" w:rsidRPr="00C8668F">
        <w:rPr>
          <w:rFonts w:ascii="Times New Roman" w:hAnsi="Times New Roman" w:cs="Times New Roman"/>
          <w:sz w:val="28"/>
          <w:szCs w:val="28"/>
        </w:rPr>
        <w:t>, которые тоже требуются</w:t>
      </w:r>
      <w:r w:rsidR="00E00A46">
        <w:rPr>
          <w:sz w:val="28"/>
          <w:szCs w:val="28"/>
        </w:rPr>
        <w:t>.</w:t>
      </w:r>
    </w:p>
    <w:p w:rsidR="004473A8" w:rsidRPr="004473A8" w:rsidRDefault="004473A8" w:rsidP="00C8668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473A8">
        <w:rPr>
          <w:sz w:val="28"/>
          <w:szCs w:val="28"/>
        </w:rPr>
        <w:t xml:space="preserve">Сведения о вакансиях для </w:t>
      </w:r>
      <w:proofErr w:type="gramStart"/>
      <w:r w:rsidRPr="004473A8">
        <w:rPr>
          <w:sz w:val="28"/>
          <w:szCs w:val="28"/>
        </w:rPr>
        <w:t xml:space="preserve">граждан, желающих переехать с целью трудоустройства в </w:t>
      </w:r>
      <w:proofErr w:type="spellStart"/>
      <w:r w:rsidRPr="004473A8">
        <w:rPr>
          <w:sz w:val="28"/>
          <w:szCs w:val="28"/>
        </w:rPr>
        <w:t>Старошайговский</w:t>
      </w:r>
      <w:proofErr w:type="spellEnd"/>
      <w:r w:rsidRPr="004473A8">
        <w:rPr>
          <w:sz w:val="28"/>
          <w:szCs w:val="28"/>
        </w:rPr>
        <w:t xml:space="preserve"> район размещаются</w:t>
      </w:r>
      <w:proofErr w:type="gramEnd"/>
      <w:r w:rsidRPr="004473A8">
        <w:rPr>
          <w:sz w:val="28"/>
          <w:szCs w:val="28"/>
        </w:rPr>
        <w:t xml:space="preserve"> на общероссийской базе вакансий «Работа в России».</w:t>
      </w:r>
    </w:p>
    <w:sectPr w:rsidR="004473A8" w:rsidRPr="004473A8" w:rsidSect="007A24C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6B94"/>
    <w:rsid w:val="000215F7"/>
    <w:rsid w:val="00040C99"/>
    <w:rsid w:val="00075FFB"/>
    <w:rsid w:val="000B64D4"/>
    <w:rsid w:val="000E7C27"/>
    <w:rsid w:val="0016432E"/>
    <w:rsid w:val="00177314"/>
    <w:rsid w:val="001D5857"/>
    <w:rsid w:val="002018FF"/>
    <w:rsid w:val="0020537E"/>
    <w:rsid w:val="00212587"/>
    <w:rsid w:val="00266B10"/>
    <w:rsid w:val="00275B26"/>
    <w:rsid w:val="00275FB2"/>
    <w:rsid w:val="002B5AAB"/>
    <w:rsid w:val="002B7580"/>
    <w:rsid w:val="002E7149"/>
    <w:rsid w:val="00352E84"/>
    <w:rsid w:val="003A2A2D"/>
    <w:rsid w:val="003D0A09"/>
    <w:rsid w:val="004473A8"/>
    <w:rsid w:val="00447E6B"/>
    <w:rsid w:val="004656F1"/>
    <w:rsid w:val="00467B4A"/>
    <w:rsid w:val="004B7A72"/>
    <w:rsid w:val="004D0A0E"/>
    <w:rsid w:val="0051179A"/>
    <w:rsid w:val="005762A3"/>
    <w:rsid w:val="005A1FFF"/>
    <w:rsid w:val="006012F5"/>
    <w:rsid w:val="00621ADB"/>
    <w:rsid w:val="00630D76"/>
    <w:rsid w:val="006B1ECF"/>
    <w:rsid w:val="006B6E02"/>
    <w:rsid w:val="006E233F"/>
    <w:rsid w:val="00720262"/>
    <w:rsid w:val="00774E74"/>
    <w:rsid w:val="007A24C0"/>
    <w:rsid w:val="007E6DB8"/>
    <w:rsid w:val="00861058"/>
    <w:rsid w:val="00882E7E"/>
    <w:rsid w:val="008A371E"/>
    <w:rsid w:val="008A581F"/>
    <w:rsid w:val="008C6BEE"/>
    <w:rsid w:val="009672BE"/>
    <w:rsid w:val="00976B94"/>
    <w:rsid w:val="009920AF"/>
    <w:rsid w:val="009D25F9"/>
    <w:rsid w:val="00AE1B09"/>
    <w:rsid w:val="00B34267"/>
    <w:rsid w:val="00BD5BA3"/>
    <w:rsid w:val="00BE5F80"/>
    <w:rsid w:val="00BF6F22"/>
    <w:rsid w:val="00C10C42"/>
    <w:rsid w:val="00C32F90"/>
    <w:rsid w:val="00C4218A"/>
    <w:rsid w:val="00C54595"/>
    <w:rsid w:val="00C84638"/>
    <w:rsid w:val="00C8668F"/>
    <w:rsid w:val="00CA0011"/>
    <w:rsid w:val="00D17C00"/>
    <w:rsid w:val="00D32FA8"/>
    <w:rsid w:val="00D94541"/>
    <w:rsid w:val="00DB4F30"/>
    <w:rsid w:val="00E00A46"/>
    <w:rsid w:val="00E378BC"/>
    <w:rsid w:val="00EB4227"/>
    <w:rsid w:val="00ED3858"/>
    <w:rsid w:val="00EE1E4B"/>
    <w:rsid w:val="00F01F4C"/>
    <w:rsid w:val="00F11C1D"/>
    <w:rsid w:val="00F171EA"/>
    <w:rsid w:val="00F73CFA"/>
    <w:rsid w:val="00F91120"/>
    <w:rsid w:val="00FA5985"/>
    <w:rsid w:val="00FA6DB9"/>
    <w:rsid w:val="00FE5ECD"/>
    <w:rsid w:val="00FF3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9112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12</cp:revision>
  <cp:lastPrinted>2016-04-01T12:50:00Z</cp:lastPrinted>
  <dcterms:created xsi:type="dcterms:W3CDTF">2016-04-01T12:14:00Z</dcterms:created>
  <dcterms:modified xsi:type="dcterms:W3CDTF">2019-01-30T12:12:00Z</dcterms:modified>
</cp:coreProperties>
</file>