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Меняется срок выхода на досрочную пенсию для педагогических, медицинских и творческих работников</w:t>
        <w:br/>
        <w:br/>
        <w:t>С 1 января 2019 года в соответствии с Федеральным законом от 03.10.2018 № 350-ФЗ срок выхода на пенсию для педагогических, медицинских и творческих работников изменится. Право на досрочную страховую пенсию по старости они будут приобретать не в год выработки необходимого специального стажа, а через пять лет после этого с учетом переходного периода.</w:t>
        <w:br/>
        <w:t>Увеличение требований к продолжительности специального стажа для данной категории работников в новом законе не предусмотрено. Вместе с тем, исходя из общего увеличения возраста выхода на пенсию, для педагогических, медицинских и творческих работников срок обращения за досрочной пенсией будет постепенно увеличиваться. Сейчас для обращения за назначением досрочной пенсии им необходимо выработать специальный стаж длительностью от 15 до 30 лет в зависимости от конкретной категории льготника. С 1 января 2019 года срок выхода на пенсию будет исчисляться исходя из даты выработки специального стажа и периода отсрочки обращения за ней. Таким образом, год, в котором эти работники вырабатывают специальный стаж, фиксируется, а назначить «досрочную» пенсию можно будет по истечении определенного срока.</w:t>
        <w:br/>
        <w:t xml:space="preserve">Срок выхода на досрочную пенсию будет увеличиваться не сразу на пять лет, а постепенно. Так, например, если необходимый педагогический стаж выработан в 2019 году, то срок обращения за назначением пенсии будет отсрочен на полгода, если в 2020 году, то на полтора года, если в 2021 году, то на три года, в 2022 году – на четыре года. С 2023 года и далее период отсрочки после выработки специального стажа составит пять лет.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2019-01-10T15:40:58Z</dcterms:created>
  <dc:language>ru-RU</dc:language>
  <dcterms:modified xsi:type="dcterms:W3CDTF">2019-01-10T15:41:17Z</dcterms:modified>
  <cp:revision>1</cp:revision>
</cp:coreProperties>
</file>