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ответим на вопрос </w:t>
      </w:r>
      <w:bookmarkStart w:id="0" w:name="__DdeLink__490_427802965"/>
      <w:r>
        <w:rPr/>
        <w:t>о прожиточном минимуме пенсионера</w:t>
      </w:r>
      <w:bookmarkEnd w:id="0"/>
      <w:r>
        <w:rPr/>
        <w:t xml:space="preserve">. Подробную информацию можно найти по ссылке: </w:t>
      </w:r>
      <w:hyperlink r:id="rId2">
        <w:r>
          <w:rPr>
            <w:rStyle w:val="Style11"/>
          </w:rPr>
          <w:t>http://www.pfrf.ru/grazdanam/pensionres/soc_doplata/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-80010</wp:posOffset>
            </wp:positionH>
            <wp:positionV relativeFrom="paragraph">
              <wp:posOffset>137160</wp:posOffset>
            </wp:positionV>
            <wp:extent cx="1975485" cy="197548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2135505</wp:posOffset>
            </wp:positionH>
            <wp:positionV relativeFrom="paragraph">
              <wp:posOffset>118110</wp:posOffset>
            </wp:positionV>
            <wp:extent cx="1868805" cy="1868805"/>
            <wp:effectExtent l="0" t="0" r="0" b="0"/>
            <wp:wrapSquare wrapText="largest"/>
            <wp:docPr id="2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soc_doplata%2F&amp;post=-86141808_2181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2018-11-07T18:00:01Z</dcterms:created>
  <dc:language>ru-RU</dc:language>
  <dcterms:modified xsi:type="dcterms:W3CDTF">2018-11-07T18:00:19Z</dcterms:modified>
  <cp:revision>1</cp:revision>
</cp:coreProperties>
</file>