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E4B" w:rsidRDefault="009D4E4B" w:rsidP="009D4E4B">
      <w:pPr>
        <w:spacing w:before="180" w:after="18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8254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82541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082541"/>
          <w:sz w:val="28"/>
          <w:szCs w:val="28"/>
          <w:lang w:eastAsia="ru-RU"/>
        </w:rPr>
        <w:t xml:space="preserve"> А М Я Т К А</w:t>
      </w:r>
    </w:p>
    <w:p w:rsidR="009D4E4B" w:rsidRDefault="009D4E4B" w:rsidP="009D4E4B">
      <w:pPr>
        <w:spacing w:before="180" w:after="18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825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82541"/>
          <w:sz w:val="28"/>
          <w:szCs w:val="28"/>
          <w:lang w:eastAsia="ru-RU"/>
        </w:rPr>
        <w:t>с требованиями безопасности при эксплуатации газового оборудования в быту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D4E4B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A28899B" wp14:editId="5033B57B">
                <wp:extent cx="304800" cy="304800"/>
                <wp:effectExtent l="0" t="0" r="0" b="0"/>
                <wp:docPr id="1" name="Прямоугольник 1" descr="https://www.melenky.ru/images/goichs/2018-10-31/gaz-oborud-pamyat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s://www.melenky.ru/images/goichs/2018-10-31/gaz-oborud-pamyatk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D9ytNERAwAAGAYAAA4AAAAAAAAAAAAAAAAALgIAAGRycy9lMm9E&#10;b2MueG1sUEsBAi0AFAAGAAgAAAAhAEyg6SzYAAAAAwEAAA8AAAAAAAAAAAAAAAAAaw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  <w:r w:rsidRPr="009D4E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Если Вы используете газ в быту, то Вы обязаны: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пройти инструктаж по безопасному пользованию газом в эксплуатационной организации газового хозяйства;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иметь инструкцию (памятку) по пользованию газом;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строго соблюдать правила эксплуатации газовых приборов;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следить за нормальной работой газовых приборов, дымоходов и вентиляции;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проверять тягу до включения и во время работы газовых приборов с отводом продуктов сгорания газа в дымоход;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перед пользованием газифицированной печью проверять, открыт ли полностью шибер;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периодически очищать «карман» дымохода;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 окончании пользования газом закрыть краны на газовом приборе и перед ним;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 размещении баллона внутри кухни закрыть вентиль у баллона;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 неисправности газового оборудования вызвать работников предприятия газового хозяйства;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 внезапном прекращении подачи газа немедленно закрыть краны горелок газовых приборов и сообщить в аварийную газовую службу по телефону «04»;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перед входом в подвалы и погреба до включения света или зажигания огня убедиться в отсутствии запаха газа.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появлении в помещении квартиры запаха газа Вы обязаны: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немедленно прекратить пользование газовым прибором;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перекрыть кран к прибору и на приборе;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открыть окна или форточки для проветривания помещения;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вызвать аварийную службу газового хозяйства по телефону «04» или «112» (вызывать вне загазованного помещения);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 зажигать огня, не курить;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 включать и не выключать электроосвещение и электроприборы;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не пользоваться </w:t>
      </w:r>
      <w:proofErr w:type="spellStart"/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электрозвонком</w:t>
      </w:r>
      <w:proofErr w:type="spellEnd"/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обнаружении запаха газа в подвале, подъезде, во дворе, на улице Вы должны: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оповестить окружающих о мерах предосторожности;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сообщить в аварийную газовую службу по телефону «04» или «112» из незагазованного места;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принять меры по удалению людей из зоны загазованности;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предотвратить включение и выключение электроосвещения, появление открытого огня и искры;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 прибытия аварийной бригады организовать проветривание помещения.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r w:rsidRPr="009D4E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эксплуатации газового оборудования Вы обязаны:</w:t>
      </w:r>
    </w:p>
    <w:bookmarkEnd w:id="0"/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допускать в квартиру работников предприятий газового хозяйства по предъявлении ими служебных удостоверений в любое время суток для осмотра и ремонта газопроводов и газового оборудования;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обеспечить свободный доступ работников газового хозяйства к месту установки баллонов со сжиженным газом в день их установки;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ставить в известность предприятие газового хозяйства при выезде из квартиры на срок более 1 месяца;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 владельцы домов и квартир на правах личной собственности должны своевременно заключать договоры на техническое обслуживание газового оборудования и проверку дымоходов, вентиляционных каналов. В зимнее время необходимо периодически проверять оголовки с целью недопущения их обмерзания и закупорки;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экономно расходовать газ, своевременно оплачивать его стоимость, а в домах, принадлежащих гражданам на правах личной собственности - стоимость технического обслуживания газового оборудования.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эксплуатации газового оборудования запрещается: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производить самовольную газификацию дома (квартиры, садового домика);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производить перестановку, замену и ремонт газовых приборов, баллонов и запорной арматуры;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осуществлять перепланировку помещения, где установлены газовые приборы, без согласования с соответствующими организациями;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вносить изменения в конструкцию газовых приборов;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изменять устройство дымовых и вентиляционных систем;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заклеивать «карманы» и люки, предназначенные для чистки дымоходов;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отключать автоматику безопасности и регулирования;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пользоваться газом при неисправных газовых приборах, автоматике, арматуре и газовых баллонах, особенно при обнаружении утечки газа;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самовольно устанавливать дополнительные шиберы в дымоходах и на </w:t>
      </w:r>
      <w:proofErr w:type="spellStart"/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дымоотводящих</w:t>
      </w:r>
      <w:proofErr w:type="spellEnd"/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трубах от водонагревателей;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пользоваться газом без проведения очередных проверок и чисток дымовых и вентиляционных каналов в сроки, определенные Правилами безопасности в газовом хозяйстве;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пользоваться газовыми приборами при закрытых форточках (фрамугах), жалюзийных решетках вентиляционных каналов;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пользоваться газовыми приборами при отсутствии тяги в дымоходах и вентиляционных каналах, щелях под дверями ванных комнат;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оставлять работающие газовые приборы без присмотра;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допускать к пользованию газовыми приборами детей дошкольного возраста, а также лиц, не контролирующих свои действия и не знающих правил пользования этими приборами;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использовать газ и газовые приборы не по назначению;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пользоваться газовыми плитами для отопления помещений;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пользоваться помещениями, где установлены газовые приборы, для сна и отдыха;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применять открытый огонь для обнаружения утечек газа;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хранить в помещениях и подвалах порожние и заполненные сжиженным газом баллоны;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без специального инструктажа производить замену порожних баллонов, не заполненных газом, и подключать их;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иметь в газифицированном помещении более одного баллона вместимостью 50 л или двух баллонов вместимостью 27 л каждый (один из баллонов запасной);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располагать баллоны против топочных дверок печей на расстоянии менее 2 м;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допускать порчу газового оборудования и хищение газа.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Оказание первой помощи пострадавшим при отравлении бытовым газом.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Большую опасность в быту представляет бытовой газ, который с воздухом может образовывать взрывопожароопасную смесь. При его неполном сгорании выделяется окись углерода (угарный газ), сернистые соединения и другие побочные продукты, образующиеся при горении.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вдыхании этих продуктов человек может получить острое отравление и даже со смертельным исходом.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отравлении бытовым газом пострадавшего вынести на свежий воздух и положить так, чтобы его голова находилась ниже ног. Вызвать скорую помощь.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Меры безопасности по предупреждению отравления бытовым газом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целью предотвращения отравления газом в быту необходимо выполнять следующие меры предосторожности: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 находитесь длительное время на кухне при включенном газе (особенно больные и престарелые);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 разрешайте детям играть или делать уроки на кухне;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 обогревайте помещение квартиры газом;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 открывайте максимально газовые краны;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следите за цветом пламени (желтый цвет пламени свидетельствует о неисправности горелки);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посуду с широким дном ставьте на подставку с высокими ребрами;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 оставляйте горящие газовые приборы без присмотра;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 время пользования газовой плитой откройте форточку, а дверь кухни закройте;</w:t>
      </w:r>
    </w:p>
    <w:p w:rsidR="009D4E4B" w:rsidRPr="009D4E4B" w:rsidRDefault="009D4E4B" w:rsidP="009D4E4B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4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после выключения газа проветрите кухню в течение 15-20 мин.</w:t>
      </w:r>
    </w:p>
    <w:p w:rsidR="009C7BAF" w:rsidRPr="009D4E4B" w:rsidRDefault="009C7BAF" w:rsidP="009D4E4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7BAF" w:rsidRPr="009D4E4B" w:rsidSect="009D4E4B">
      <w:pgSz w:w="16839" w:h="23814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904"/>
    <w:rsid w:val="001D64C1"/>
    <w:rsid w:val="009C7BAF"/>
    <w:rsid w:val="009D4E4B"/>
    <w:rsid w:val="00DA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4E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4E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ublished">
    <w:name w:val="published"/>
    <w:basedOn w:val="a0"/>
    <w:rsid w:val="009D4E4B"/>
  </w:style>
  <w:style w:type="character" w:styleId="a3">
    <w:name w:val="Hyperlink"/>
    <w:basedOn w:val="a0"/>
    <w:uiPriority w:val="99"/>
    <w:semiHidden/>
    <w:unhideWhenUsed/>
    <w:rsid w:val="009D4E4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D4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D4E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4E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4E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ublished">
    <w:name w:val="published"/>
    <w:basedOn w:val="a0"/>
    <w:rsid w:val="009D4E4B"/>
  </w:style>
  <w:style w:type="character" w:styleId="a3">
    <w:name w:val="Hyperlink"/>
    <w:basedOn w:val="a0"/>
    <w:uiPriority w:val="99"/>
    <w:semiHidden/>
    <w:unhideWhenUsed/>
    <w:rsid w:val="009D4E4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D4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D4E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7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3E3E3"/>
            <w:right w:val="none" w:sz="0" w:space="0" w:color="auto"/>
          </w:divBdr>
          <w:divsChild>
            <w:div w:id="4356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203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968</Words>
  <Characters>5523</Characters>
  <Application>Microsoft Office Word</Application>
  <DocSecurity>0</DocSecurity>
  <Lines>46</Lines>
  <Paragraphs>12</Paragraphs>
  <ScaleCrop>false</ScaleCrop>
  <Company>Home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ST-Shaygovo</dc:creator>
  <cp:keywords/>
  <dc:description/>
  <cp:lastModifiedBy>ST-Shaygovo</cp:lastModifiedBy>
  <cp:revision>3</cp:revision>
  <dcterms:created xsi:type="dcterms:W3CDTF">2018-11-08T06:31:00Z</dcterms:created>
  <dcterms:modified xsi:type="dcterms:W3CDTF">2018-11-08T06:37:00Z</dcterms:modified>
</cp:coreProperties>
</file>