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4E5" w:rsidRDefault="006F5B1B" w:rsidP="006F5B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F5B1B">
        <w:rPr>
          <w:rFonts w:ascii="Times New Roman" w:hAnsi="Times New Roman" w:cs="Times New Roman"/>
          <w:b/>
          <w:sz w:val="32"/>
          <w:szCs w:val="32"/>
        </w:rPr>
        <w:t>Дорожная карта….</w:t>
      </w:r>
    </w:p>
    <w:p w:rsidR="006F5B1B" w:rsidRPr="006F5B1B" w:rsidRDefault="006F5B1B" w:rsidP="006F5B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(занятость граждан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предпенсионного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возраста)</w:t>
      </w:r>
    </w:p>
    <w:p w:rsidR="000C0082" w:rsidRPr="00551321" w:rsidRDefault="006F5B1B" w:rsidP="00FE7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0C0082" w:rsidRPr="00551321">
        <w:rPr>
          <w:rFonts w:ascii="Times New Roman" w:hAnsi="Times New Roman" w:cs="Times New Roman"/>
          <w:sz w:val="24"/>
          <w:szCs w:val="24"/>
        </w:rPr>
        <w:t xml:space="preserve">С целью сохранения и развития занятости граждан </w:t>
      </w:r>
      <w:proofErr w:type="spellStart"/>
      <w:r w:rsidR="000C0082" w:rsidRPr="00551321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="000C0082" w:rsidRPr="00551321">
        <w:rPr>
          <w:rFonts w:ascii="Times New Roman" w:hAnsi="Times New Roman" w:cs="Times New Roman"/>
          <w:sz w:val="24"/>
          <w:szCs w:val="24"/>
        </w:rPr>
        <w:t xml:space="preserve">  возраста, распоряжение</w:t>
      </w:r>
      <w:r w:rsidR="00FE7801">
        <w:rPr>
          <w:rFonts w:ascii="Times New Roman" w:hAnsi="Times New Roman" w:cs="Times New Roman"/>
          <w:sz w:val="24"/>
          <w:szCs w:val="24"/>
        </w:rPr>
        <w:t xml:space="preserve">м </w:t>
      </w:r>
      <w:r w:rsidR="000C0082" w:rsidRPr="00551321">
        <w:rPr>
          <w:rFonts w:ascii="Times New Roman" w:hAnsi="Times New Roman" w:cs="Times New Roman"/>
          <w:sz w:val="24"/>
          <w:szCs w:val="24"/>
        </w:rPr>
        <w:t xml:space="preserve"> Правительства Республики Мордовия от 26 июля 2018 года №445-Р утвержден План мероприятий («дорожная карта») на 2018-2021 годы</w:t>
      </w:r>
      <w:r w:rsidR="00FE7801">
        <w:rPr>
          <w:rFonts w:ascii="Times New Roman" w:hAnsi="Times New Roman" w:cs="Times New Roman"/>
          <w:sz w:val="24"/>
          <w:szCs w:val="24"/>
        </w:rPr>
        <w:t xml:space="preserve">. </w:t>
      </w:r>
      <w:r w:rsidR="000C0082" w:rsidRPr="00551321">
        <w:rPr>
          <w:rFonts w:ascii="Times New Roman" w:hAnsi="Times New Roman" w:cs="Times New Roman"/>
          <w:sz w:val="24"/>
          <w:szCs w:val="24"/>
        </w:rPr>
        <w:t xml:space="preserve">  Основной целью реализации Плана мероприятий («дорожная карта») является обеспечение сохранения и развития занятости граждан </w:t>
      </w:r>
      <w:proofErr w:type="spellStart"/>
      <w:r w:rsidR="000C0082" w:rsidRPr="00551321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="000C0082" w:rsidRPr="00551321">
        <w:rPr>
          <w:rFonts w:ascii="Times New Roman" w:hAnsi="Times New Roman" w:cs="Times New Roman"/>
          <w:sz w:val="24"/>
          <w:szCs w:val="24"/>
        </w:rPr>
        <w:t xml:space="preserve"> возраста в Республике Мордовия. Граждане </w:t>
      </w:r>
      <w:proofErr w:type="spellStart"/>
      <w:r w:rsidR="000C0082" w:rsidRPr="00551321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="000C0082" w:rsidRPr="00551321">
        <w:rPr>
          <w:rFonts w:ascii="Times New Roman" w:hAnsi="Times New Roman" w:cs="Times New Roman"/>
          <w:sz w:val="24"/>
          <w:szCs w:val="24"/>
        </w:rPr>
        <w:t xml:space="preserve"> возраста-женщины в возрасте 50 лет и старше; мужчины в возрасте 55 лет и старше.</w:t>
      </w:r>
      <w:r w:rsidR="007F54E5" w:rsidRPr="007F54E5">
        <w:rPr>
          <w:rFonts w:ascii="Times New Roman" w:hAnsi="Times New Roman" w:cs="Times New Roman"/>
          <w:sz w:val="24"/>
          <w:szCs w:val="24"/>
        </w:rPr>
        <w:t xml:space="preserve"> </w:t>
      </w:r>
      <w:r w:rsidR="000C0082" w:rsidRPr="00551321">
        <w:rPr>
          <w:rFonts w:ascii="Times New Roman" w:hAnsi="Times New Roman" w:cs="Times New Roman"/>
          <w:sz w:val="24"/>
          <w:szCs w:val="24"/>
        </w:rPr>
        <w:t xml:space="preserve"> Достижение данной цели обеспечивается путем решения следующих задач:</w:t>
      </w:r>
    </w:p>
    <w:p w:rsidR="000C0082" w:rsidRPr="007F54E5" w:rsidRDefault="003435DF" w:rsidP="007F54E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реализация мероприятий по недопущению дискриминации на рынке труда в отношении граждан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возраста;</w:t>
      </w:r>
    </w:p>
    <w:p w:rsidR="003435DF" w:rsidRPr="007F54E5" w:rsidRDefault="003435DF" w:rsidP="007F54E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организация взаимодействия по вопросам учета лиц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 и работодателей с целью снижения риска увольнения данной категории граждан, а также вопросам, связанным с обеспечением защиты трудовых прав граждан данной категории;</w:t>
      </w:r>
    </w:p>
    <w:p w:rsidR="003435DF" w:rsidRPr="007F54E5" w:rsidRDefault="003435DF" w:rsidP="007F54E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реализация мероприятий по организации адресной работы с гражданами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 по содействию в трудоустройстве;</w:t>
      </w:r>
    </w:p>
    <w:p w:rsidR="003435DF" w:rsidRPr="007F54E5" w:rsidRDefault="003435DF" w:rsidP="007F54E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обеспечение качественной информацией граждан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 об имеющихся свободных рабочих местах в организациях республики, в том числе о возможности трудоустройства</w:t>
      </w:r>
      <w:r w:rsidR="00CC6D98" w:rsidRPr="007F54E5">
        <w:rPr>
          <w:rFonts w:ascii="Times New Roman" w:hAnsi="Times New Roman" w:cs="Times New Roman"/>
          <w:sz w:val="24"/>
          <w:szCs w:val="24"/>
        </w:rPr>
        <w:t xml:space="preserve"> в условиях надомной, временной, дистанционной занятости;</w:t>
      </w:r>
    </w:p>
    <w:p w:rsidR="00CC6D98" w:rsidRPr="007F54E5" w:rsidRDefault="00CC6D98" w:rsidP="007F54E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повышение профессиональной мобильности и конкурентоспособности безработных  граждан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 путем профессиональной подготовки, переподготовки, повышения квалификации по востребованным на региональном рынке труда профессиям;</w:t>
      </w:r>
    </w:p>
    <w:p w:rsidR="00CC6D98" w:rsidRPr="007F54E5" w:rsidRDefault="00CC6D98" w:rsidP="007F54E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развитие наставничества для передачи опыта и практических навыков граждан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 при организации стажировки молодых специалистов.</w:t>
      </w:r>
    </w:p>
    <w:p w:rsidR="003F0B95" w:rsidRDefault="003F0B95" w:rsidP="00FE7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Планом мероприятий предусмотрено:</w:t>
      </w:r>
    </w:p>
    <w:p w:rsidR="00C6028B" w:rsidRPr="007F54E5" w:rsidRDefault="00C6028B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формирование республиканского банка вакансий для трудоустройства граждан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возраста;</w:t>
      </w:r>
    </w:p>
    <w:p w:rsidR="00C6028B" w:rsidRPr="007F54E5" w:rsidRDefault="00C6028B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мониторинг лиц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возраста, осуществляющих трудовую деятельность,</w:t>
      </w:r>
    </w:p>
    <w:p w:rsidR="00C6028B" w:rsidRPr="007F54E5" w:rsidRDefault="00C6028B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мониторинг увольнения лиц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 по инициативе работодателя, соглашению сторон, в связи с ликвидацией организации либо сокращением численности или штата работников;</w:t>
      </w:r>
    </w:p>
    <w:p w:rsidR="00720E45" w:rsidRPr="007F54E5" w:rsidRDefault="00C6028B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>формирование приоритетного перечня профессий (навыков) для последующего обучения (переобучения) граждан</w:t>
      </w:r>
      <w:r w:rsidR="00720E45" w:rsidRPr="007F54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0E45"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="00720E45" w:rsidRPr="007F54E5">
        <w:rPr>
          <w:rFonts w:ascii="Times New Roman" w:hAnsi="Times New Roman" w:cs="Times New Roman"/>
          <w:sz w:val="24"/>
          <w:szCs w:val="24"/>
        </w:rPr>
        <w:t xml:space="preserve"> возраста;</w:t>
      </w:r>
    </w:p>
    <w:p w:rsidR="00720E45" w:rsidRPr="007F54E5" w:rsidRDefault="00C6028B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>орга</w:t>
      </w:r>
      <w:r w:rsidR="00720E45" w:rsidRPr="007F54E5">
        <w:rPr>
          <w:rFonts w:ascii="Times New Roman" w:hAnsi="Times New Roman" w:cs="Times New Roman"/>
          <w:sz w:val="24"/>
          <w:szCs w:val="24"/>
        </w:rPr>
        <w:t xml:space="preserve">низация профессионального обучения безработных граждан </w:t>
      </w:r>
      <w:proofErr w:type="spellStart"/>
      <w:r w:rsidR="00720E45"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="00720E45" w:rsidRPr="007F54E5">
        <w:rPr>
          <w:rFonts w:ascii="Times New Roman" w:hAnsi="Times New Roman" w:cs="Times New Roman"/>
          <w:sz w:val="24"/>
          <w:szCs w:val="24"/>
        </w:rPr>
        <w:t xml:space="preserve"> возраста по востребованным на рынке труда профессиям;</w:t>
      </w:r>
    </w:p>
    <w:p w:rsidR="00720E45" w:rsidRPr="007F54E5" w:rsidRDefault="00720E45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оказание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профориентационных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услуг гражданам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 в целях их трудоустройства, прохождения профессионального обучения;</w:t>
      </w:r>
    </w:p>
    <w:p w:rsidR="00C3402A" w:rsidRPr="007F54E5" w:rsidRDefault="00720E45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организация временных работ для трудоустройства граждан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возраста;</w:t>
      </w:r>
    </w:p>
    <w:p w:rsidR="001957FA" w:rsidRPr="007F54E5" w:rsidRDefault="001957FA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стимулирование работодателей на трудоустройство граждан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</w:t>
      </w:r>
    </w:p>
    <w:p w:rsidR="001957FA" w:rsidRPr="007F54E5" w:rsidRDefault="001957FA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lastRenderedPageBreak/>
        <w:t xml:space="preserve">привлечение граждан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 в качестве наставников при организации стажировки студентов выпускных курсов и выпускников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прфессиональных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организаций;</w:t>
      </w:r>
    </w:p>
    <w:p w:rsidR="001957FA" w:rsidRPr="007F54E5" w:rsidRDefault="001957FA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проведение специализированных ярмарок вакансий по трудоустройству граждан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возраста;</w:t>
      </w:r>
    </w:p>
    <w:p w:rsidR="001957FA" w:rsidRPr="007F54E5" w:rsidRDefault="001957FA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оказание услуг по социальной  адаптации на рынке труда безработным гражданам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возраста;</w:t>
      </w:r>
    </w:p>
    <w:p w:rsidR="001957FA" w:rsidRPr="007F54E5" w:rsidRDefault="001957FA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психологическая поддержка  безработных граждан 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возраста;</w:t>
      </w:r>
    </w:p>
    <w:p w:rsidR="001957FA" w:rsidRPr="007F54E5" w:rsidRDefault="001957FA" w:rsidP="007F54E5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54E5">
        <w:rPr>
          <w:rFonts w:ascii="Times New Roman" w:hAnsi="Times New Roman" w:cs="Times New Roman"/>
          <w:sz w:val="24"/>
          <w:szCs w:val="24"/>
        </w:rPr>
        <w:t xml:space="preserve">содействие предпринимательской деятельности граждан  </w:t>
      </w:r>
      <w:proofErr w:type="spellStart"/>
      <w:r w:rsidRPr="007F54E5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Pr="007F54E5">
        <w:rPr>
          <w:rFonts w:ascii="Times New Roman" w:hAnsi="Times New Roman" w:cs="Times New Roman"/>
          <w:sz w:val="24"/>
          <w:szCs w:val="24"/>
        </w:rPr>
        <w:t xml:space="preserve"> возраста</w:t>
      </w:r>
      <w:r w:rsidR="007F54E5" w:rsidRPr="007F54E5">
        <w:rPr>
          <w:rFonts w:ascii="Times New Roman" w:hAnsi="Times New Roman" w:cs="Times New Roman"/>
          <w:sz w:val="24"/>
          <w:szCs w:val="24"/>
        </w:rPr>
        <w:t xml:space="preserve"> и т.д.</w:t>
      </w:r>
    </w:p>
    <w:p w:rsidR="00CC6D98" w:rsidRDefault="005F2EE9" w:rsidP="007F54E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C6D98" w:rsidRPr="00551321">
        <w:rPr>
          <w:rFonts w:ascii="Times New Roman" w:hAnsi="Times New Roman" w:cs="Times New Roman"/>
          <w:sz w:val="24"/>
          <w:szCs w:val="24"/>
        </w:rPr>
        <w:t xml:space="preserve"> </w:t>
      </w:r>
      <w:r w:rsidR="007F54E5">
        <w:rPr>
          <w:rFonts w:ascii="Times New Roman" w:hAnsi="Times New Roman" w:cs="Times New Roman"/>
          <w:sz w:val="24"/>
          <w:szCs w:val="24"/>
        </w:rPr>
        <w:t>В рамках реализации Плана мероприятий</w:t>
      </w:r>
      <w:r w:rsidR="00CC6D98" w:rsidRPr="00551321">
        <w:rPr>
          <w:rFonts w:ascii="Times New Roman" w:hAnsi="Times New Roman" w:cs="Times New Roman"/>
          <w:sz w:val="24"/>
          <w:szCs w:val="24"/>
        </w:rPr>
        <w:t xml:space="preserve"> </w:t>
      </w:r>
      <w:r w:rsidR="007F54E5">
        <w:rPr>
          <w:rFonts w:ascii="Times New Roman" w:hAnsi="Times New Roman" w:cs="Times New Roman"/>
          <w:sz w:val="24"/>
          <w:szCs w:val="24"/>
        </w:rPr>
        <w:t>в</w:t>
      </w:r>
      <w:r w:rsidR="00CC6D98" w:rsidRPr="00551321">
        <w:rPr>
          <w:rFonts w:ascii="Times New Roman" w:hAnsi="Times New Roman" w:cs="Times New Roman"/>
          <w:sz w:val="24"/>
          <w:szCs w:val="24"/>
        </w:rPr>
        <w:t xml:space="preserve"> отделе содействия занятости населения по </w:t>
      </w:r>
      <w:proofErr w:type="spellStart"/>
      <w:r w:rsidR="00CC6D98" w:rsidRPr="00551321">
        <w:rPr>
          <w:rFonts w:ascii="Times New Roman" w:hAnsi="Times New Roman" w:cs="Times New Roman"/>
          <w:sz w:val="24"/>
          <w:szCs w:val="24"/>
        </w:rPr>
        <w:t>Старошайговскому</w:t>
      </w:r>
      <w:proofErr w:type="spellEnd"/>
      <w:r w:rsidR="00CC6D98" w:rsidRPr="00551321">
        <w:rPr>
          <w:rFonts w:ascii="Times New Roman" w:hAnsi="Times New Roman" w:cs="Times New Roman"/>
          <w:sz w:val="24"/>
          <w:szCs w:val="24"/>
        </w:rPr>
        <w:t xml:space="preserve"> району приказом директора ГКУ РМ «Центр занятости населения </w:t>
      </w:r>
      <w:proofErr w:type="spellStart"/>
      <w:r w:rsidR="00CC6D98" w:rsidRPr="00551321">
        <w:rPr>
          <w:rFonts w:ascii="Times New Roman" w:hAnsi="Times New Roman" w:cs="Times New Roman"/>
          <w:sz w:val="24"/>
          <w:szCs w:val="24"/>
        </w:rPr>
        <w:t>Краснослободский</w:t>
      </w:r>
      <w:proofErr w:type="spellEnd"/>
      <w:r w:rsidR="00CC6D98" w:rsidRPr="00551321">
        <w:rPr>
          <w:rFonts w:ascii="Times New Roman" w:hAnsi="Times New Roman" w:cs="Times New Roman"/>
          <w:sz w:val="24"/>
          <w:szCs w:val="24"/>
        </w:rPr>
        <w:t xml:space="preserve">» создан </w:t>
      </w:r>
      <w:r w:rsidR="00551321" w:rsidRPr="00551321">
        <w:rPr>
          <w:rFonts w:ascii="Times New Roman" w:hAnsi="Times New Roman" w:cs="Times New Roman"/>
          <w:sz w:val="24"/>
          <w:szCs w:val="24"/>
        </w:rPr>
        <w:t>консультационный пункт и телефон «Горяч</w:t>
      </w:r>
      <w:r w:rsidR="007F54E5">
        <w:rPr>
          <w:rFonts w:ascii="Times New Roman" w:hAnsi="Times New Roman" w:cs="Times New Roman"/>
          <w:sz w:val="24"/>
          <w:szCs w:val="24"/>
        </w:rPr>
        <w:t>ей</w:t>
      </w:r>
      <w:r w:rsidR="00551321" w:rsidRPr="00551321">
        <w:rPr>
          <w:rFonts w:ascii="Times New Roman" w:hAnsi="Times New Roman" w:cs="Times New Roman"/>
          <w:sz w:val="24"/>
          <w:szCs w:val="24"/>
        </w:rPr>
        <w:t xml:space="preserve"> лини</w:t>
      </w:r>
      <w:r w:rsidR="007F54E5">
        <w:rPr>
          <w:rFonts w:ascii="Times New Roman" w:hAnsi="Times New Roman" w:cs="Times New Roman"/>
          <w:sz w:val="24"/>
          <w:szCs w:val="24"/>
        </w:rPr>
        <w:t>и</w:t>
      </w:r>
      <w:r w:rsidR="00551321" w:rsidRPr="00551321">
        <w:rPr>
          <w:rFonts w:ascii="Times New Roman" w:hAnsi="Times New Roman" w:cs="Times New Roman"/>
          <w:sz w:val="24"/>
          <w:szCs w:val="24"/>
        </w:rPr>
        <w:t>» по вопросам трудоустройства г</w:t>
      </w:r>
      <w:r w:rsidR="001957FA">
        <w:rPr>
          <w:rFonts w:ascii="Times New Roman" w:hAnsi="Times New Roman" w:cs="Times New Roman"/>
          <w:sz w:val="24"/>
          <w:szCs w:val="24"/>
        </w:rPr>
        <w:t xml:space="preserve">раждан </w:t>
      </w:r>
      <w:proofErr w:type="spellStart"/>
      <w:r w:rsidR="001957FA">
        <w:rPr>
          <w:rFonts w:ascii="Times New Roman" w:hAnsi="Times New Roman" w:cs="Times New Roman"/>
          <w:sz w:val="24"/>
          <w:szCs w:val="24"/>
        </w:rPr>
        <w:t>предпенсионного</w:t>
      </w:r>
      <w:proofErr w:type="spellEnd"/>
      <w:r w:rsidR="001957FA">
        <w:rPr>
          <w:rFonts w:ascii="Times New Roman" w:hAnsi="Times New Roman" w:cs="Times New Roman"/>
          <w:sz w:val="24"/>
          <w:szCs w:val="24"/>
        </w:rPr>
        <w:t xml:space="preserve"> возраста.</w:t>
      </w:r>
      <w:r w:rsidR="007F54E5">
        <w:rPr>
          <w:rFonts w:ascii="Times New Roman" w:hAnsi="Times New Roman" w:cs="Times New Roman"/>
          <w:sz w:val="24"/>
          <w:szCs w:val="24"/>
        </w:rPr>
        <w:t xml:space="preserve"> Телефон 883432 2-15-19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957FA" w:rsidRPr="00551321" w:rsidRDefault="001957FA" w:rsidP="00FE780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sectPr w:rsidR="001957FA" w:rsidRPr="00551321" w:rsidSect="004C7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71831"/>
    <w:multiLevelType w:val="hybridMultilevel"/>
    <w:tmpl w:val="9C7812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FD6C06"/>
    <w:multiLevelType w:val="hybridMultilevel"/>
    <w:tmpl w:val="D38E93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>
    <w:useFELayout/>
  </w:compat>
  <w:rsids>
    <w:rsidRoot w:val="000C0082"/>
    <w:rsid w:val="000C0082"/>
    <w:rsid w:val="001957FA"/>
    <w:rsid w:val="003435DF"/>
    <w:rsid w:val="00354E81"/>
    <w:rsid w:val="003F0B95"/>
    <w:rsid w:val="004C7D3C"/>
    <w:rsid w:val="00551321"/>
    <w:rsid w:val="005F2EE9"/>
    <w:rsid w:val="006F5B1B"/>
    <w:rsid w:val="00720E45"/>
    <w:rsid w:val="00780CC3"/>
    <w:rsid w:val="007F54E5"/>
    <w:rsid w:val="0085232A"/>
    <w:rsid w:val="009B4A0F"/>
    <w:rsid w:val="00C3402A"/>
    <w:rsid w:val="00C6028B"/>
    <w:rsid w:val="00CC6D98"/>
    <w:rsid w:val="00FE78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4E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F32B1-EDE7-48FC-B8DC-AC45724A2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529</Words>
  <Characters>3018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Kaderovaon</dc:creator>
  <cp:keywords/>
  <dc:description/>
  <cp:lastModifiedBy>chernovagi</cp:lastModifiedBy>
  <cp:revision>2</cp:revision>
  <dcterms:created xsi:type="dcterms:W3CDTF">2018-08-09T11:24:00Z</dcterms:created>
  <dcterms:modified xsi:type="dcterms:W3CDTF">2018-08-09T11:24:00Z</dcterms:modified>
</cp:coreProperties>
</file>