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rPr/>
      </w:pPr>
      <w:bookmarkStart w:id="0" w:name="__DdeLink__1056_1012919968"/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Смена доставки пенсии на лето.</w:t>
      </w:r>
    </w:p>
    <w:p>
      <w:pPr>
        <w:pStyle w:val="Style13"/>
        <w:spacing w:before="0" w:after="140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Если ваша бабушка на все лето уезжает на дачу и хочет изменить способ доставки пенсии, то сделать это очень просто. Для этого надо обратиться с заявлением в подразделение ПФР или МФЦ об изменении способа доставки пенсии, выбрав на банковский счет в любой кредитной организации или отделение почтовой связи по месту нахождения дачи. Или еще проще - можно подать заявление через Личный кабинет гражданина на сайте ПФР: </w:t>
      </w:r>
      <w:hyperlink r:id="rId2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https://es.pfrf.ru/</w:t>
        </w:r>
      </w:hyperlink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1774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2018-06-05T15:36:17Z</dcterms:created>
  <dc:language>ru-RU</dc:language>
  <dcterms:modified xsi:type="dcterms:W3CDTF">2018-06-05T15:36:55Z</dcterms:modified>
  <cp:revision>1</cp:revision>
</cp:coreProperties>
</file>