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B6991" w:rsidRPr="001B6991" w:rsidTr="001B6991">
        <w:tc>
          <w:tcPr>
            <w:tcW w:w="0" w:type="auto"/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14.05.2018 </w:t>
            </w:r>
          </w:p>
        </w:tc>
      </w:tr>
    </w:tbl>
    <w:p w:rsidR="001B6991" w:rsidRPr="001B6991" w:rsidRDefault="001B6991" w:rsidP="001B69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Ind w:w="-411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3"/>
        <w:gridCol w:w="608"/>
        <w:gridCol w:w="608"/>
        <w:gridCol w:w="1714"/>
        <w:gridCol w:w="344"/>
        <w:gridCol w:w="1675"/>
        <w:gridCol w:w="1671"/>
        <w:gridCol w:w="2192"/>
        <w:gridCol w:w="1771"/>
        <w:gridCol w:w="1067"/>
        <w:gridCol w:w="1558"/>
      </w:tblGrid>
      <w:tr w:rsidR="001B6991" w:rsidRPr="001B6991" w:rsidTr="001B6991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СОВМЕСТИТЕЛЬСТВУ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ГЛАВА КРЕСТЬЯНСКОГО (ФЕРМЕРСКОГО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)Х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ОЗЯЙСТВА "АГРОФИРМА НАШ САД"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431555, р-н СТАРОШАЙГОВСКИЙ, ОЖГА 2-Я Д, ЦЕНТРАЛЬНАЯ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+7(927)1751209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КОНОПАТЬ С, ЦЕНТРАЛЬНАЯ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431550, р-н СТАРОШАЙГОВСКИЙ, НОВОТРОИЦКОЕ С, КОММУНИСТ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ИЧЕСКАЯ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КОНОПАТЬ С, ЦЕНТРАЛЬНАЯ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3000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СТАЖИРОВК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НОВАЯ ФЕДОРОВКА С, МОСКОВСКАЯ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+7(8342)4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НАВЕСЧИК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ВЛАДИМИР НИКОЛАЕВИЧ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+7(927)1886404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21278.00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21278.00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ЭЛЕКТРОМЕХАНИК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ЭЛЕКТРОСВАРЩИК РУЧНОЙ СВАРКИ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B6991" w:rsidRPr="001B6991" w:rsidTr="001B6991"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6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6991" w:rsidRPr="001B6991" w:rsidRDefault="001B6991" w:rsidP="001B6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1B699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6991"/>
    <w:rsid w:val="000E7C27"/>
    <w:rsid w:val="00177314"/>
    <w:rsid w:val="001B6991"/>
    <w:rsid w:val="001C7227"/>
    <w:rsid w:val="00212587"/>
    <w:rsid w:val="002606A9"/>
    <w:rsid w:val="00511681"/>
    <w:rsid w:val="0051179A"/>
    <w:rsid w:val="00536EC9"/>
    <w:rsid w:val="005D206A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1804</Words>
  <Characters>10288</Characters>
  <Application>Microsoft Office Word</Application>
  <DocSecurity>0</DocSecurity>
  <Lines>85</Lines>
  <Paragraphs>24</Paragraphs>
  <ScaleCrop>false</ScaleCrop>
  <Company>Microsoft</Company>
  <LinksUpToDate>false</LinksUpToDate>
  <CharactersWithSpaces>12068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2018-05-14T07:03:00Z</dcterms:created>
  <dcterms:modified xsi:type="dcterms:W3CDTF">2018-05-14T07:05:00Z</dcterms:modified>
</cp:coreProperties>
</file>