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bookmarkStart w:id="0" w:name="_Toc227152974"/>
      <w:r w:rsidRPr="0079609D">
        <w:rPr>
          <w:rFonts w:ascii="Times New Roman" w:eastAsia="Times New Roman" w:hAnsi="Times New Roman" w:cs="Times New Roman"/>
          <w:b/>
          <w:sz w:val="28"/>
          <w:szCs w:val="28"/>
          <w:lang w:eastAsia="ru-RU"/>
        </w:rPr>
        <w:t>АДМИНИСТРАЦИЯ</w:t>
      </w:r>
      <w:r>
        <w:rPr>
          <w:rFonts w:ascii="Times New Roman" w:eastAsia="Times New Roman" w:hAnsi="Times New Roman" w:cs="Times New Roman"/>
          <w:b/>
          <w:sz w:val="28"/>
          <w:szCs w:val="28"/>
          <w:lang w:eastAsia="ru-RU"/>
        </w:rPr>
        <w:t xml:space="preserve"> СТАРОШАЙГОВСКОГО СЕЛЬСКОГО ПОСЕЛЕНИЯ</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 xml:space="preserve">СТАРОШАЙГОВСКОГО МУНИЦИПАЛЬНОГО РАЙОНА </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РЕСПУБЛИКИ МОРДОВИЯ</w:t>
      </w:r>
    </w:p>
    <w:p w:rsidR="0079609D" w:rsidRPr="0079609D" w:rsidRDefault="0079609D" w:rsidP="0079609D">
      <w:pPr>
        <w:spacing w:after="0" w:line="240" w:lineRule="auto"/>
        <w:jc w:val="center"/>
        <w:rPr>
          <w:rFonts w:ascii="Times New Roman" w:eastAsia="Times New Roman" w:hAnsi="Times New Roman" w:cs="Times New Roman"/>
          <w:sz w:val="24"/>
          <w:szCs w:val="24"/>
          <w:lang w:eastAsia="ru-RU"/>
        </w:rPr>
      </w:pPr>
    </w:p>
    <w:p w:rsidR="0079609D" w:rsidRPr="0079609D" w:rsidRDefault="0079609D" w:rsidP="0079609D">
      <w:pPr>
        <w:spacing w:after="0" w:line="240" w:lineRule="auto"/>
        <w:jc w:val="center"/>
        <w:rPr>
          <w:rFonts w:ascii="Times New Roman" w:eastAsia="Times New Roman" w:hAnsi="Times New Roman" w:cs="Times New Roman"/>
          <w:sz w:val="24"/>
          <w:szCs w:val="24"/>
          <w:lang w:eastAsia="ru-RU"/>
        </w:rPr>
      </w:pPr>
    </w:p>
    <w:p w:rsidR="0079609D" w:rsidRPr="0079609D" w:rsidRDefault="0079609D" w:rsidP="0079609D">
      <w:pPr>
        <w:spacing w:after="0" w:line="240" w:lineRule="auto"/>
        <w:jc w:val="center"/>
        <w:rPr>
          <w:rFonts w:ascii="Times New Roman" w:eastAsia="Times New Roman" w:hAnsi="Times New Roman" w:cs="Times New Roman"/>
          <w:b/>
          <w:sz w:val="32"/>
          <w:szCs w:val="32"/>
          <w:lang w:eastAsia="ru-RU"/>
        </w:rPr>
      </w:pPr>
      <w:r w:rsidRPr="0079609D">
        <w:rPr>
          <w:rFonts w:ascii="Times New Roman" w:eastAsia="Times New Roman" w:hAnsi="Times New Roman" w:cs="Times New Roman"/>
          <w:b/>
          <w:sz w:val="32"/>
          <w:szCs w:val="32"/>
          <w:lang w:eastAsia="ru-RU"/>
        </w:rPr>
        <w:t>ПОСТАНОВЛЕНИЕ</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от  «04</w:t>
      </w:r>
      <w:r w:rsidRPr="0079609D">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u w:val="single"/>
          <w:lang w:eastAsia="ru-RU"/>
        </w:rPr>
        <w:t xml:space="preserve">июня </w:t>
      </w:r>
      <w:r w:rsidRPr="0079609D">
        <w:rPr>
          <w:rFonts w:ascii="Times New Roman" w:eastAsia="Times New Roman" w:hAnsi="Times New Roman" w:cs="Times New Roman"/>
          <w:sz w:val="26"/>
          <w:szCs w:val="26"/>
          <w:u w:val="single"/>
          <w:lang w:eastAsia="ru-RU"/>
        </w:rPr>
        <w:t xml:space="preserve"> </w:t>
      </w:r>
      <w:r w:rsidRPr="0079609D">
        <w:rPr>
          <w:rFonts w:ascii="Times New Roman" w:eastAsia="Times New Roman" w:hAnsi="Times New Roman" w:cs="Times New Roman"/>
          <w:sz w:val="26"/>
          <w:szCs w:val="26"/>
          <w:lang w:eastAsia="ru-RU"/>
        </w:rPr>
        <w:t xml:space="preserve">2012г.       </w:t>
      </w:r>
      <w:proofErr w:type="spellStart"/>
      <w:r w:rsidRPr="0079609D">
        <w:rPr>
          <w:rFonts w:ascii="Times New Roman" w:eastAsia="Times New Roman" w:hAnsi="Times New Roman" w:cs="Times New Roman"/>
          <w:sz w:val="26"/>
          <w:szCs w:val="26"/>
          <w:lang w:eastAsia="ru-RU"/>
        </w:rPr>
        <w:t>с</w:t>
      </w:r>
      <w:proofErr w:type="gramStart"/>
      <w:r w:rsidRPr="0079609D">
        <w:rPr>
          <w:rFonts w:ascii="Times New Roman" w:eastAsia="Times New Roman" w:hAnsi="Times New Roman" w:cs="Times New Roman"/>
          <w:sz w:val="26"/>
          <w:szCs w:val="26"/>
          <w:lang w:eastAsia="ru-RU"/>
        </w:rPr>
        <w:t>.С</w:t>
      </w:r>
      <w:proofErr w:type="gramEnd"/>
      <w:r w:rsidRPr="0079609D">
        <w:rPr>
          <w:rFonts w:ascii="Times New Roman" w:eastAsia="Times New Roman" w:hAnsi="Times New Roman" w:cs="Times New Roman"/>
          <w:sz w:val="26"/>
          <w:szCs w:val="26"/>
          <w:lang w:eastAsia="ru-RU"/>
        </w:rPr>
        <w:t>тарое</w:t>
      </w:r>
      <w:proofErr w:type="spellEnd"/>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Шайгово</w:t>
      </w:r>
      <w:proofErr w:type="spellEnd"/>
      <w:r w:rsidRPr="0079609D">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75а</w:t>
      </w:r>
      <w:r w:rsidRPr="0079609D">
        <w:rPr>
          <w:rFonts w:ascii="Times New Roman" w:eastAsia="Times New Roman" w:hAnsi="Times New Roman" w:cs="Times New Roman"/>
          <w:sz w:val="26"/>
          <w:szCs w:val="26"/>
          <w:lang w:eastAsia="ru-RU"/>
        </w:rPr>
        <w:t xml:space="preserve">       </w:t>
      </w:r>
    </w:p>
    <w:p w:rsidR="0079609D" w:rsidRPr="0079609D" w:rsidRDefault="0079609D" w:rsidP="0079609D">
      <w:pPr>
        <w:spacing w:after="0" w:line="240" w:lineRule="auto"/>
        <w:jc w:val="center"/>
        <w:rPr>
          <w:rFonts w:ascii="Times New Roman" w:eastAsia="Times New Roman" w:hAnsi="Times New Roman" w:cs="Times New Roman"/>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sz w:val="28"/>
          <w:szCs w:val="28"/>
          <w:lang w:eastAsia="ru-RU"/>
        </w:rPr>
      </w:pPr>
    </w:p>
    <w:p w:rsidR="0079609D" w:rsidRPr="0079609D" w:rsidRDefault="00B24DE5" w:rsidP="0079609D">
      <w:pPr>
        <w:spacing w:after="0" w:line="240" w:lineRule="auto"/>
        <w:jc w:val="center"/>
        <w:rPr>
          <w:rFonts w:ascii="Times New Roman" w:eastAsia="Times New Roman" w:hAnsi="Times New Roman" w:cs="Times New Roman"/>
          <w:color w:val="008000"/>
          <w:sz w:val="24"/>
          <w:szCs w:val="24"/>
          <w:lang w:eastAsia="ru-RU"/>
        </w:rPr>
      </w:pPr>
      <w:hyperlink r:id="rId6" w:history="1">
        <w:r w:rsidR="0079609D" w:rsidRPr="0079609D">
          <w:rPr>
            <w:rFonts w:ascii="Times New Roman" w:eastAsia="Times New Roman" w:hAnsi="Times New Roman" w:cs="Times New Roman"/>
            <w:color w:val="008000"/>
            <w:sz w:val="28"/>
            <w:szCs w:val="28"/>
            <w:lang w:eastAsia="ru-RU"/>
          </w:rPr>
          <w:t>Об утверждении Административного регламента</w:t>
        </w:r>
      </w:hyperlink>
    </w:p>
    <w:p w:rsidR="0079609D" w:rsidRPr="0079609D" w:rsidRDefault="00B24DE5" w:rsidP="0079609D">
      <w:pPr>
        <w:spacing w:after="0" w:line="240" w:lineRule="auto"/>
        <w:jc w:val="center"/>
        <w:rPr>
          <w:rFonts w:ascii="Times New Roman" w:eastAsia="Times New Roman" w:hAnsi="Times New Roman" w:cs="Times New Roman"/>
          <w:color w:val="008000"/>
          <w:sz w:val="28"/>
          <w:szCs w:val="28"/>
          <w:lang w:eastAsia="ru-RU"/>
        </w:rPr>
      </w:pPr>
      <w:hyperlink r:id="rId7" w:history="1">
        <w:r w:rsidR="0079609D" w:rsidRPr="0079609D">
          <w:rPr>
            <w:rFonts w:ascii="Times New Roman" w:eastAsia="Times New Roman" w:hAnsi="Times New Roman" w:cs="Times New Roman"/>
            <w:color w:val="008000"/>
            <w:sz w:val="28"/>
            <w:szCs w:val="28"/>
            <w:lang w:eastAsia="ru-RU"/>
          </w:rPr>
          <w:t>администрации</w:t>
        </w:r>
        <w:r w:rsidR="0079609D">
          <w:rPr>
            <w:rFonts w:ascii="Times New Roman" w:eastAsia="Times New Roman" w:hAnsi="Times New Roman" w:cs="Times New Roman"/>
            <w:color w:val="008000"/>
            <w:sz w:val="28"/>
            <w:szCs w:val="28"/>
            <w:lang w:eastAsia="ru-RU"/>
          </w:rPr>
          <w:t xml:space="preserve"> </w:t>
        </w:r>
        <w:proofErr w:type="spellStart"/>
        <w:r w:rsidR="0079609D">
          <w:rPr>
            <w:rFonts w:ascii="Times New Roman" w:eastAsia="Times New Roman" w:hAnsi="Times New Roman" w:cs="Times New Roman"/>
            <w:color w:val="008000"/>
            <w:sz w:val="28"/>
            <w:szCs w:val="28"/>
            <w:lang w:eastAsia="ru-RU"/>
          </w:rPr>
          <w:t>Старошайговского</w:t>
        </w:r>
        <w:proofErr w:type="spellEnd"/>
        <w:r w:rsidR="0079609D">
          <w:rPr>
            <w:rFonts w:ascii="Times New Roman" w:eastAsia="Times New Roman" w:hAnsi="Times New Roman" w:cs="Times New Roman"/>
            <w:color w:val="008000"/>
            <w:sz w:val="28"/>
            <w:szCs w:val="28"/>
            <w:lang w:eastAsia="ru-RU"/>
          </w:rPr>
          <w:t xml:space="preserve"> сельского поселения </w:t>
        </w:r>
        <w:r w:rsidR="0079609D" w:rsidRPr="0079609D">
          <w:rPr>
            <w:rFonts w:ascii="Times New Roman" w:eastAsia="Times New Roman" w:hAnsi="Times New Roman" w:cs="Times New Roman"/>
            <w:color w:val="008000"/>
            <w:sz w:val="28"/>
            <w:szCs w:val="28"/>
            <w:lang w:eastAsia="ru-RU"/>
          </w:rPr>
          <w:t xml:space="preserve"> </w:t>
        </w:r>
        <w:proofErr w:type="spellStart"/>
        <w:r w:rsidR="0079609D" w:rsidRPr="0079609D">
          <w:rPr>
            <w:rFonts w:ascii="Times New Roman" w:eastAsia="Times New Roman" w:hAnsi="Times New Roman" w:cs="Times New Roman"/>
            <w:color w:val="008000"/>
            <w:sz w:val="28"/>
            <w:szCs w:val="28"/>
            <w:lang w:eastAsia="ru-RU"/>
          </w:rPr>
          <w:t>Старошайговского</w:t>
        </w:r>
        <w:proofErr w:type="spellEnd"/>
        <w:r w:rsidR="0079609D" w:rsidRPr="0079609D">
          <w:rPr>
            <w:rFonts w:ascii="Times New Roman" w:eastAsia="Times New Roman" w:hAnsi="Times New Roman" w:cs="Times New Roman"/>
            <w:color w:val="008000"/>
            <w:sz w:val="28"/>
            <w:szCs w:val="28"/>
            <w:lang w:eastAsia="ru-RU"/>
          </w:rPr>
          <w:t xml:space="preserve"> муниципального района</w:t>
        </w:r>
      </w:hyperlink>
    </w:p>
    <w:p w:rsidR="0079609D" w:rsidRPr="0079609D" w:rsidRDefault="00B24DE5" w:rsidP="0079609D">
      <w:pPr>
        <w:spacing w:after="0" w:line="240" w:lineRule="auto"/>
        <w:jc w:val="center"/>
        <w:rPr>
          <w:rFonts w:ascii="Times New Roman" w:eastAsia="Times New Roman" w:hAnsi="Times New Roman" w:cs="Times New Roman"/>
          <w:color w:val="008000"/>
          <w:sz w:val="28"/>
          <w:szCs w:val="28"/>
          <w:lang w:eastAsia="ru-RU"/>
        </w:rPr>
      </w:pPr>
      <w:hyperlink r:id="rId8" w:history="1">
        <w:r w:rsidR="0079609D" w:rsidRPr="0079609D">
          <w:rPr>
            <w:rFonts w:ascii="Times New Roman" w:eastAsia="Times New Roman" w:hAnsi="Times New Roman" w:cs="Times New Roman"/>
            <w:color w:val="008000"/>
            <w:sz w:val="28"/>
            <w:szCs w:val="28"/>
            <w:lang w:eastAsia="ru-RU"/>
          </w:rPr>
          <w:t>Республики Мордовия</w:t>
        </w:r>
      </w:hyperlink>
    </w:p>
    <w:p w:rsidR="0079609D" w:rsidRPr="0079609D" w:rsidRDefault="00B24DE5" w:rsidP="0079609D">
      <w:pPr>
        <w:spacing w:after="0" w:line="240" w:lineRule="auto"/>
        <w:jc w:val="center"/>
        <w:rPr>
          <w:rFonts w:ascii="Times New Roman" w:eastAsia="Times New Roman" w:hAnsi="Times New Roman" w:cs="Times New Roman"/>
          <w:sz w:val="24"/>
          <w:szCs w:val="24"/>
          <w:lang w:eastAsia="ru-RU"/>
        </w:rPr>
      </w:pPr>
      <w:hyperlink r:id="rId9" w:history="1">
        <w:r w:rsidR="0079609D" w:rsidRPr="0079609D">
          <w:rPr>
            <w:rFonts w:ascii="Times New Roman" w:eastAsia="Times New Roman" w:hAnsi="Times New Roman" w:cs="Times New Roman"/>
            <w:color w:val="008000"/>
            <w:sz w:val="28"/>
            <w:szCs w:val="28"/>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hyperlink>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spacing w:after="0" w:line="360" w:lineRule="auto"/>
        <w:ind w:firstLine="720"/>
        <w:jc w:val="both"/>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t xml:space="preserve">В соответствии с </w:t>
      </w:r>
      <w:hyperlink r:id="rId10" w:history="1">
        <w:r w:rsidRPr="0079609D">
          <w:rPr>
            <w:rFonts w:ascii="Times New Roman" w:eastAsia="Times New Roman" w:hAnsi="Times New Roman" w:cs="Times New Roman"/>
            <w:color w:val="008000"/>
            <w:sz w:val="26"/>
            <w:szCs w:val="26"/>
            <w:lang w:eastAsia="ru-RU"/>
          </w:rPr>
          <w:t>законом</w:t>
        </w:r>
      </w:hyperlink>
      <w:r w:rsidRPr="0079609D">
        <w:rPr>
          <w:rFonts w:ascii="Times New Roman" w:eastAsia="Times New Roman" w:hAnsi="Times New Roman" w:cs="Times New Roman"/>
          <w:sz w:val="26"/>
          <w:szCs w:val="26"/>
          <w:lang w:eastAsia="ru-RU"/>
        </w:rPr>
        <w:t xml:space="preserve"> Республики Мордовия от 8 июня 1999 г. № 30-3 «О муниципальной службе в Республике Мордовия», </w:t>
      </w:r>
      <w:hyperlink r:id="rId11" w:history="1">
        <w:r w:rsidRPr="0079609D">
          <w:rPr>
            <w:rFonts w:ascii="Times New Roman" w:eastAsia="Times New Roman" w:hAnsi="Times New Roman" w:cs="Times New Roman"/>
            <w:color w:val="008000"/>
            <w:sz w:val="26"/>
            <w:szCs w:val="26"/>
            <w:lang w:eastAsia="ru-RU"/>
          </w:rPr>
          <w:t>решением</w:t>
        </w:r>
      </w:hyperlink>
      <w:r w:rsidRPr="0079609D">
        <w:rPr>
          <w:rFonts w:ascii="Times New Roman" w:eastAsia="Times New Roman" w:hAnsi="Times New Roman" w:cs="Times New Roman"/>
          <w:sz w:val="26"/>
          <w:szCs w:val="26"/>
          <w:lang w:eastAsia="ru-RU"/>
        </w:rPr>
        <w:t xml:space="preserve"> Совета депутатов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от 17.07.2009 г. № 7 «Об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службы в</w:t>
      </w:r>
      <w:r>
        <w:rPr>
          <w:rFonts w:ascii="Times New Roman" w:eastAsia="Times New Roman" w:hAnsi="Times New Roman" w:cs="Times New Roman"/>
          <w:sz w:val="26"/>
          <w:szCs w:val="26"/>
          <w:lang w:eastAsia="ru-RU"/>
        </w:rPr>
        <w:t xml:space="preserve"> администрации  </w:t>
      </w:r>
      <w:proofErr w:type="spellStart"/>
      <w:r>
        <w:rPr>
          <w:rFonts w:ascii="Times New Roman" w:eastAsia="Times New Roman" w:hAnsi="Times New Roman" w:cs="Times New Roman"/>
          <w:sz w:val="26"/>
          <w:szCs w:val="26"/>
          <w:lang w:eastAsia="ru-RU"/>
        </w:rPr>
        <w:t>Старошайговского</w:t>
      </w:r>
      <w:proofErr w:type="spellEnd"/>
      <w:r>
        <w:rPr>
          <w:rFonts w:ascii="Times New Roman" w:eastAsia="Times New Roman" w:hAnsi="Times New Roman" w:cs="Times New Roman"/>
          <w:sz w:val="26"/>
          <w:szCs w:val="26"/>
          <w:lang w:eastAsia="ru-RU"/>
        </w:rPr>
        <w:t xml:space="preserve"> сельского поселения</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постановляю:</w:t>
      </w:r>
      <w:proofErr w:type="gramEnd"/>
    </w:p>
    <w:p w:rsidR="0079609D" w:rsidRPr="0079609D" w:rsidRDefault="0079609D" w:rsidP="0079609D">
      <w:pPr>
        <w:spacing w:after="0" w:line="360" w:lineRule="auto"/>
        <w:ind w:firstLine="720"/>
        <w:jc w:val="both"/>
        <w:rPr>
          <w:rFonts w:ascii="Times New Roman" w:eastAsia="Times New Roman" w:hAnsi="Times New Roman" w:cs="Times New Roman"/>
          <w:sz w:val="26"/>
          <w:szCs w:val="26"/>
          <w:lang w:eastAsia="ru-RU"/>
        </w:rPr>
      </w:pPr>
      <w:bookmarkStart w:id="1" w:name="sub_1"/>
      <w:r w:rsidRPr="0079609D">
        <w:rPr>
          <w:rFonts w:ascii="Times New Roman" w:eastAsia="Times New Roman" w:hAnsi="Times New Roman" w:cs="Times New Roman"/>
          <w:sz w:val="26"/>
          <w:szCs w:val="26"/>
          <w:lang w:eastAsia="ru-RU"/>
        </w:rPr>
        <w:t xml:space="preserve">1. Утвердить прилагаемый </w:t>
      </w:r>
      <w:hyperlink r:id="rId12" w:anchor="sub_1000" w:history="1">
        <w:r w:rsidRPr="0079609D">
          <w:rPr>
            <w:rFonts w:ascii="Times New Roman" w:eastAsia="Times New Roman" w:hAnsi="Times New Roman" w:cs="Times New Roman"/>
            <w:color w:val="008000"/>
            <w:sz w:val="26"/>
            <w:szCs w:val="26"/>
            <w:lang w:eastAsia="ru-RU"/>
          </w:rPr>
          <w:t>Административный регламент</w:t>
        </w:r>
      </w:hyperlink>
      <w:r w:rsidRPr="0079609D">
        <w:rPr>
          <w:rFonts w:ascii="Times New Roman" w:eastAsia="Times New Roman" w:hAnsi="Times New Roman" w:cs="Times New Roman"/>
          <w:sz w:val="26"/>
          <w:szCs w:val="26"/>
          <w:lang w:eastAsia="ru-RU"/>
        </w:rPr>
        <w:t xml:space="preserve"> администрации</w:t>
      </w:r>
      <w:r>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ru-RU"/>
        </w:rPr>
        <w:t>Старошайговского</w:t>
      </w:r>
      <w:proofErr w:type="spellEnd"/>
      <w:r>
        <w:rPr>
          <w:rFonts w:ascii="Times New Roman" w:eastAsia="Times New Roman" w:hAnsi="Times New Roman" w:cs="Times New Roman"/>
          <w:sz w:val="26"/>
          <w:szCs w:val="26"/>
          <w:lang w:eastAsia="ru-RU"/>
        </w:rPr>
        <w:t xml:space="preserve"> сельского поселения </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Республики Мордовия 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79609D" w:rsidP="0079609D">
      <w:pPr>
        <w:spacing w:after="0" w:line="360" w:lineRule="auto"/>
        <w:ind w:firstLine="720"/>
        <w:jc w:val="both"/>
        <w:rPr>
          <w:rFonts w:ascii="Times New Roman" w:eastAsia="Times New Roman" w:hAnsi="Times New Roman" w:cs="Times New Roman"/>
          <w:sz w:val="26"/>
          <w:szCs w:val="26"/>
          <w:lang w:eastAsia="ru-RU"/>
        </w:rPr>
      </w:pPr>
      <w:bookmarkStart w:id="2" w:name="sub_2"/>
      <w:bookmarkEnd w:id="1"/>
      <w:r w:rsidRPr="0079609D">
        <w:rPr>
          <w:rFonts w:ascii="Times New Roman" w:eastAsia="Times New Roman" w:hAnsi="Times New Roman" w:cs="Times New Roman"/>
          <w:sz w:val="26"/>
          <w:szCs w:val="26"/>
          <w:lang w:eastAsia="ru-RU"/>
        </w:rPr>
        <w:t>2. Контроль за исполнением настоящего постановлени</w:t>
      </w:r>
      <w:r>
        <w:rPr>
          <w:rFonts w:ascii="Times New Roman" w:eastAsia="Times New Roman" w:hAnsi="Times New Roman" w:cs="Times New Roman"/>
          <w:sz w:val="26"/>
          <w:szCs w:val="26"/>
          <w:lang w:eastAsia="ru-RU"/>
        </w:rPr>
        <w:t xml:space="preserve">я возложить </w:t>
      </w:r>
      <w:proofErr w:type="gramStart"/>
      <w:r>
        <w:rPr>
          <w:rFonts w:ascii="Times New Roman" w:eastAsia="Times New Roman" w:hAnsi="Times New Roman" w:cs="Times New Roman"/>
          <w:sz w:val="26"/>
          <w:szCs w:val="26"/>
          <w:lang w:eastAsia="ru-RU"/>
        </w:rPr>
        <w:t>на</w:t>
      </w:r>
      <w:proofErr w:type="gramEnd"/>
      <w:r>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ru-RU"/>
        </w:rPr>
        <w:t>Кибакову</w:t>
      </w:r>
      <w:proofErr w:type="spellEnd"/>
      <w:r>
        <w:rPr>
          <w:rFonts w:ascii="Times New Roman" w:eastAsia="Times New Roman" w:hAnsi="Times New Roman" w:cs="Times New Roman"/>
          <w:sz w:val="26"/>
          <w:szCs w:val="26"/>
          <w:lang w:eastAsia="ru-RU"/>
        </w:rPr>
        <w:t xml:space="preserve"> Г.С. -  заместителя главы администрации </w:t>
      </w:r>
      <w:proofErr w:type="spellStart"/>
      <w:r>
        <w:rPr>
          <w:rFonts w:ascii="Times New Roman" w:eastAsia="Times New Roman" w:hAnsi="Times New Roman" w:cs="Times New Roman"/>
          <w:sz w:val="26"/>
          <w:szCs w:val="26"/>
          <w:lang w:eastAsia="ru-RU"/>
        </w:rPr>
        <w:t>Старошайговского</w:t>
      </w:r>
      <w:proofErr w:type="spellEnd"/>
      <w:r>
        <w:rPr>
          <w:rFonts w:ascii="Times New Roman" w:eastAsia="Times New Roman" w:hAnsi="Times New Roman" w:cs="Times New Roman"/>
          <w:sz w:val="26"/>
          <w:szCs w:val="26"/>
          <w:lang w:eastAsia="ru-RU"/>
        </w:rPr>
        <w:t xml:space="preserve"> сельского поселения </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w:t>
      </w:r>
      <w:bookmarkEnd w:id="2"/>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b/>
          <w:sz w:val="24"/>
          <w:szCs w:val="24"/>
          <w:lang w:eastAsia="ru-RU"/>
        </w:rPr>
      </w:pPr>
    </w:p>
    <w:p w:rsidR="0079609D" w:rsidRPr="0079609D" w:rsidRDefault="0079609D" w:rsidP="0079609D">
      <w:pPr>
        <w:spacing w:after="0" w:line="240" w:lineRule="auto"/>
        <w:rPr>
          <w:rFonts w:ascii="Times New Roman" w:eastAsia="Times New Roman" w:hAnsi="Times New Roman" w:cs="Times New Roman"/>
          <w:b/>
          <w:sz w:val="24"/>
          <w:szCs w:val="24"/>
          <w:lang w:eastAsia="ru-RU"/>
        </w:rPr>
      </w:pPr>
    </w:p>
    <w:p w:rsidR="0079609D" w:rsidRPr="0079609D" w:rsidRDefault="00546CAF" w:rsidP="0079609D">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Глава  </w:t>
      </w:r>
      <w:proofErr w:type="spellStart"/>
      <w:r>
        <w:rPr>
          <w:rFonts w:ascii="Times New Roman" w:eastAsia="Times New Roman" w:hAnsi="Times New Roman" w:cs="Times New Roman"/>
          <w:b/>
          <w:sz w:val="28"/>
          <w:szCs w:val="28"/>
          <w:lang w:eastAsia="ru-RU"/>
        </w:rPr>
        <w:t>Старошайговского</w:t>
      </w:r>
      <w:proofErr w:type="spellEnd"/>
      <w:r>
        <w:rPr>
          <w:rFonts w:ascii="Times New Roman" w:eastAsia="Times New Roman" w:hAnsi="Times New Roman" w:cs="Times New Roman"/>
          <w:b/>
          <w:sz w:val="28"/>
          <w:szCs w:val="28"/>
          <w:lang w:eastAsia="ru-RU"/>
        </w:rPr>
        <w:t xml:space="preserve"> сельского поселения</w:t>
      </w:r>
      <w:r w:rsidR="0079609D" w:rsidRPr="0079609D">
        <w:rPr>
          <w:rFonts w:ascii="Times New Roman" w:eastAsia="Times New Roman" w:hAnsi="Times New Roman" w:cs="Times New Roman"/>
          <w:b/>
          <w:sz w:val="28"/>
          <w:szCs w:val="28"/>
          <w:lang w:eastAsia="ru-RU"/>
        </w:rPr>
        <w:t xml:space="preserve"> </w:t>
      </w: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proofErr w:type="spellStart"/>
      <w:r w:rsidRPr="0079609D">
        <w:rPr>
          <w:rFonts w:ascii="Times New Roman" w:eastAsia="Times New Roman" w:hAnsi="Times New Roman" w:cs="Times New Roman"/>
          <w:b/>
          <w:sz w:val="28"/>
          <w:szCs w:val="28"/>
          <w:lang w:eastAsia="ru-RU"/>
        </w:rPr>
        <w:t>Старошайговского</w:t>
      </w:r>
      <w:proofErr w:type="spellEnd"/>
      <w:r w:rsidRPr="0079609D">
        <w:rPr>
          <w:rFonts w:ascii="Times New Roman" w:eastAsia="Times New Roman" w:hAnsi="Times New Roman" w:cs="Times New Roman"/>
          <w:b/>
          <w:sz w:val="28"/>
          <w:szCs w:val="28"/>
          <w:lang w:eastAsia="ru-RU"/>
        </w:rPr>
        <w:t xml:space="preserve"> муниципального </w:t>
      </w:r>
      <w:r w:rsidR="00546CAF">
        <w:rPr>
          <w:rFonts w:ascii="Times New Roman" w:eastAsia="Times New Roman" w:hAnsi="Times New Roman" w:cs="Times New Roman"/>
          <w:b/>
          <w:sz w:val="28"/>
          <w:szCs w:val="28"/>
          <w:lang w:eastAsia="ru-RU"/>
        </w:rPr>
        <w:t xml:space="preserve">района                        </w:t>
      </w:r>
      <w:proofErr w:type="spellStart"/>
      <w:r w:rsidR="00546CAF">
        <w:rPr>
          <w:rFonts w:ascii="Times New Roman" w:eastAsia="Times New Roman" w:hAnsi="Times New Roman" w:cs="Times New Roman"/>
          <w:b/>
          <w:sz w:val="28"/>
          <w:szCs w:val="28"/>
          <w:lang w:eastAsia="ru-RU"/>
        </w:rPr>
        <w:t>В.В.Казаков</w:t>
      </w:r>
      <w:proofErr w:type="spellEnd"/>
      <w:r w:rsidR="00546CAF">
        <w:rPr>
          <w:rFonts w:ascii="Times New Roman" w:eastAsia="Times New Roman" w:hAnsi="Times New Roman" w:cs="Times New Roman"/>
          <w:b/>
          <w:sz w:val="28"/>
          <w:szCs w:val="28"/>
          <w:lang w:eastAsia="ru-RU"/>
        </w:rPr>
        <w:t>.</w:t>
      </w: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sz w:val="20"/>
          <w:szCs w:val="20"/>
          <w:lang w:eastAsia="ru-RU"/>
        </w:rPr>
        <w:lastRenderedPageBreak/>
        <w:t xml:space="preserve">      </w:t>
      </w:r>
    </w:p>
    <w:p w:rsidR="0079609D" w:rsidRPr="0079609D" w:rsidRDefault="0079609D" w:rsidP="0079609D">
      <w:pPr>
        <w:spacing w:after="0" w:line="240" w:lineRule="auto"/>
        <w:ind w:left="5760"/>
        <w:outlineLvl w:val="1"/>
        <w:rPr>
          <w:rFonts w:ascii="Times New Roman" w:eastAsia="Times New Roman" w:hAnsi="Times New Roman" w:cs="Times New Roman"/>
          <w:sz w:val="16"/>
          <w:szCs w:val="16"/>
          <w:lang w:eastAsia="ru-RU"/>
        </w:rPr>
      </w:pPr>
    </w:p>
    <w:p w:rsidR="0079609D" w:rsidRPr="0079609D" w:rsidRDefault="0079609D" w:rsidP="0079609D">
      <w:pPr>
        <w:spacing w:after="0" w:line="240" w:lineRule="auto"/>
        <w:ind w:left="5760"/>
        <w:outlineLvl w:val="1"/>
        <w:rPr>
          <w:rFonts w:ascii="Times New Roman" w:eastAsia="Times New Roman" w:hAnsi="Times New Roman" w:cs="Times New Roman"/>
          <w:sz w:val="16"/>
          <w:szCs w:val="16"/>
          <w:lang w:eastAsia="ru-RU"/>
        </w:rPr>
      </w:pPr>
      <w:r w:rsidRPr="0079609D">
        <w:rPr>
          <w:rFonts w:ascii="Times New Roman" w:eastAsia="Times New Roman" w:hAnsi="Times New Roman" w:cs="Times New Roman"/>
          <w:sz w:val="16"/>
          <w:szCs w:val="16"/>
          <w:lang w:eastAsia="ru-RU"/>
        </w:rPr>
        <w:t xml:space="preserve">Утвержден </w:t>
      </w:r>
    </w:p>
    <w:p w:rsidR="0079609D" w:rsidRPr="0079609D" w:rsidRDefault="0079609D" w:rsidP="0079609D">
      <w:pPr>
        <w:spacing w:after="0" w:line="240" w:lineRule="auto"/>
        <w:ind w:left="5760"/>
        <w:outlineLvl w:val="1"/>
        <w:rPr>
          <w:rFonts w:ascii="Times New Roman" w:eastAsia="Times New Roman" w:hAnsi="Times New Roman" w:cs="Times New Roman"/>
          <w:sz w:val="16"/>
          <w:szCs w:val="16"/>
          <w:lang w:eastAsia="ru-RU"/>
        </w:rPr>
      </w:pPr>
      <w:r w:rsidRPr="0079609D">
        <w:rPr>
          <w:rFonts w:ascii="Times New Roman" w:eastAsia="Times New Roman" w:hAnsi="Times New Roman" w:cs="Times New Roman"/>
          <w:sz w:val="16"/>
          <w:szCs w:val="16"/>
          <w:lang w:eastAsia="ru-RU"/>
        </w:rPr>
        <w:t xml:space="preserve">Постановлением администрации </w:t>
      </w:r>
      <w:proofErr w:type="spellStart"/>
      <w:r w:rsidR="00546CAF">
        <w:rPr>
          <w:rFonts w:ascii="Times New Roman" w:eastAsia="Times New Roman" w:hAnsi="Times New Roman" w:cs="Times New Roman"/>
          <w:sz w:val="16"/>
          <w:szCs w:val="16"/>
          <w:lang w:eastAsia="ru-RU"/>
        </w:rPr>
        <w:t>Старошайговского</w:t>
      </w:r>
      <w:proofErr w:type="spellEnd"/>
      <w:r w:rsidR="00546CAF">
        <w:rPr>
          <w:rFonts w:ascii="Times New Roman" w:eastAsia="Times New Roman" w:hAnsi="Times New Roman" w:cs="Times New Roman"/>
          <w:sz w:val="16"/>
          <w:szCs w:val="16"/>
          <w:lang w:eastAsia="ru-RU"/>
        </w:rPr>
        <w:t xml:space="preserve"> сельского поселения</w:t>
      </w:r>
    </w:p>
    <w:p w:rsidR="0079609D" w:rsidRPr="0079609D" w:rsidRDefault="0079609D" w:rsidP="0079609D">
      <w:pPr>
        <w:spacing w:after="0" w:line="240" w:lineRule="auto"/>
        <w:ind w:left="5760"/>
        <w:outlineLvl w:val="1"/>
        <w:rPr>
          <w:rFonts w:ascii="Times New Roman" w:eastAsia="Times New Roman" w:hAnsi="Times New Roman" w:cs="Times New Roman"/>
          <w:sz w:val="16"/>
          <w:szCs w:val="16"/>
          <w:lang w:eastAsia="ru-RU"/>
        </w:rPr>
      </w:pPr>
      <w:proofErr w:type="spellStart"/>
      <w:r w:rsidRPr="0079609D">
        <w:rPr>
          <w:rFonts w:ascii="Times New Roman" w:eastAsia="Times New Roman" w:hAnsi="Times New Roman" w:cs="Times New Roman"/>
          <w:sz w:val="16"/>
          <w:szCs w:val="16"/>
          <w:lang w:eastAsia="ru-RU"/>
        </w:rPr>
        <w:t>Старошайговского</w:t>
      </w:r>
      <w:proofErr w:type="spellEnd"/>
      <w:r w:rsidRPr="0079609D">
        <w:rPr>
          <w:rFonts w:ascii="Times New Roman" w:eastAsia="Times New Roman" w:hAnsi="Times New Roman" w:cs="Times New Roman"/>
          <w:sz w:val="16"/>
          <w:szCs w:val="16"/>
          <w:lang w:eastAsia="ru-RU"/>
        </w:rPr>
        <w:t xml:space="preserve"> муниципального района</w:t>
      </w:r>
    </w:p>
    <w:p w:rsidR="0079609D" w:rsidRPr="0079609D" w:rsidRDefault="0079609D" w:rsidP="0079609D">
      <w:pPr>
        <w:spacing w:after="0" w:line="240" w:lineRule="auto"/>
        <w:ind w:left="5760"/>
        <w:outlineLvl w:val="1"/>
        <w:rPr>
          <w:rFonts w:ascii="Times New Roman" w:eastAsia="Times New Roman" w:hAnsi="Times New Roman" w:cs="Times New Roman"/>
          <w:sz w:val="16"/>
          <w:szCs w:val="16"/>
          <w:lang w:eastAsia="ru-RU"/>
        </w:rPr>
      </w:pPr>
      <w:r w:rsidRPr="0079609D">
        <w:rPr>
          <w:rFonts w:ascii="Times New Roman" w:eastAsia="Times New Roman" w:hAnsi="Times New Roman" w:cs="Times New Roman"/>
          <w:sz w:val="16"/>
          <w:szCs w:val="16"/>
          <w:lang w:eastAsia="ru-RU"/>
        </w:rPr>
        <w:t>Республики Мордовия</w:t>
      </w:r>
    </w:p>
    <w:p w:rsidR="0079609D" w:rsidRPr="0079609D" w:rsidRDefault="0079609D" w:rsidP="0079609D">
      <w:pPr>
        <w:spacing w:after="0" w:line="240" w:lineRule="auto"/>
        <w:ind w:left="5760"/>
        <w:outlineLvl w:val="1"/>
        <w:rPr>
          <w:rFonts w:ascii="Times New Roman" w:eastAsia="Times New Roman" w:hAnsi="Times New Roman" w:cs="Times New Roman"/>
          <w:sz w:val="16"/>
          <w:szCs w:val="16"/>
          <w:lang w:eastAsia="ru-RU"/>
        </w:rPr>
      </w:pPr>
      <w:r w:rsidRPr="0079609D">
        <w:rPr>
          <w:rFonts w:ascii="Times New Roman" w:eastAsia="Times New Roman" w:hAnsi="Times New Roman" w:cs="Times New Roman"/>
          <w:sz w:val="16"/>
          <w:szCs w:val="16"/>
          <w:lang w:eastAsia="ru-RU"/>
        </w:rPr>
        <w:t>«Об утверждении Административного регламента администрации</w:t>
      </w:r>
      <w:r w:rsidR="00546CAF">
        <w:rPr>
          <w:rFonts w:ascii="Times New Roman" w:eastAsia="Times New Roman" w:hAnsi="Times New Roman" w:cs="Times New Roman"/>
          <w:sz w:val="16"/>
          <w:szCs w:val="16"/>
          <w:lang w:eastAsia="ru-RU"/>
        </w:rPr>
        <w:t xml:space="preserve">  </w:t>
      </w:r>
      <w:proofErr w:type="spellStart"/>
      <w:r w:rsidR="00546CAF">
        <w:rPr>
          <w:rFonts w:ascii="Times New Roman" w:eastAsia="Times New Roman" w:hAnsi="Times New Roman" w:cs="Times New Roman"/>
          <w:sz w:val="16"/>
          <w:szCs w:val="16"/>
          <w:lang w:eastAsia="ru-RU"/>
        </w:rPr>
        <w:t>Старошайговского</w:t>
      </w:r>
      <w:proofErr w:type="spellEnd"/>
      <w:r w:rsidR="00546CAF">
        <w:rPr>
          <w:rFonts w:ascii="Times New Roman" w:eastAsia="Times New Roman" w:hAnsi="Times New Roman" w:cs="Times New Roman"/>
          <w:sz w:val="16"/>
          <w:szCs w:val="16"/>
          <w:lang w:eastAsia="ru-RU"/>
        </w:rPr>
        <w:t xml:space="preserve"> сельского поселения </w:t>
      </w:r>
      <w:r w:rsidRPr="0079609D">
        <w:rPr>
          <w:rFonts w:ascii="Times New Roman" w:eastAsia="Times New Roman" w:hAnsi="Times New Roman" w:cs="Times New Roman"/>
          <w:sz w:val="16"/>
          <w:szCs w:val="16"/>
          <w:lang w:eastAsia="ru-RU"/>
        </w:rPr>
        <w:t xml:space="preserve"> </w:t>
      </w:r>
      <w:proofErr w:type="spellStart"/>
      <w:r w:rsidRPr="0079609D">
        <w:rPr>
          <w:rFonts w:ascii="Times New Roman" w:eastAsia="Times New Roman" w:hAnsi="Times New Roman" w:cs="Times New Roman"/>
          <w:sz w:val="16"/>
          <w:szCs w:val="16"/>
          <w:lang w:eastAsia="ru-RU"/>
        </w:rPr>
        <w:t>Старошайговского</w:t>
      </w:r>
      <w:proofErr w:type="spellEnd"/>
      <w:r w:rsidRPr="0079609D">
        <w:rPr>
          <w:rFonts w:ascii="Times New Roman" w:eastAsia="Times New Roman" w:hAnsi="Times New Roman" w:cs="Times New Roman"/>
          <w:sz w:val="16"/>
          <w:szCs w:val="16"/>
          <w:lang w:eastAsia="ru-RU"/>
        </w:rPr>
        <w:t xml:space="preserve"> муниципального района Республики Мордовия</w:t>
      </w:r>
    </w:p>
    <w:p w:rsidR="0079609D" w:rsidRPr="0079609D" w:rsidRDefault="0079609D" w:rsidP="0079609D">
      <w:pPr>
        <w:spacing w:after="0" w:line="240" w:lineRule="auto"/>
        <w:ind w:left="5760"/>
        <w:outlineLvl w:val="1"/>
        <w:rPr>
          <w:rFonts w:ascii="Times New Roman" w:eastAsia="Times New Roman" w:hAnsi="Times New Roman" w:cs="Times New Roman"/>
          <w:sz w:val="16"/>
          <w:szCs w:val="16"/>
          <w:lang w:eastAsia="ru-RU"/>
        </w:rPr>
      </w:pPr>
      <w:r w:rsidRPr="0079609D">
        <w:rPr>
          <w:rFonts w:ascii="Times New Roman" w:eastAsia="Times New Roman" w:hAnsi="Times New Roman" w:cs="Times New Roman"/>
          <w:sz w:val="16"/>
          <w:szCs w:val="16"/>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546CAF" w:rsidP="0079609D">
      <w:pPr>
        <w:spacing w:after="0" w:line="240" w:lineRule="auto"/>
        <w:ind w:left="5760"/>
        <w:outlineLvl w:val="1"/>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от 04 июня </w:t>
      </w:r>
      <w:r w:rsidR="0079609D" w:rsidRPr="0079609D">
        <w:rPr>
          <w:rFonts w:ascii="Times New Roman" w:eastAsia="Times New Roman" w:hAnsi="Times New Roman" w:cs="Times New Roman"/>
          <w:sz w:val="16"/>
          <w:szCs w:val="16"/>
          <w:lang w:eastAsia="ru-RU"/>
        </w:rPr>
        <w:t xml:space="preserve"> 2012 года № </w:t>
      </w:r>
      <w:r>
        <w:rPr>
          <w:rFonts w:ascii="Times New Roman" w:eastAsia="Times New Roman" w:hAnsi="Times New Roman" w:cs="Times New Roman"/>
          <w:sz w:val="16"/>
          <w:szCs w:val="16"/>
          <w:lang w:eastAsia="ru-RU"/>
        </w:rPr>
        <w:t>75а</w:t>
      </w:r>
    </w:p>
    <w:p w:rsidR="0079609D" w:rsidRPr="0079609D" w:rsidRDefault="0079609D" w:rsidP="0079609D">
      <w:pPr>
        <w:spacing w:after="0" w:line="240" w:lineRule="auto"/>
        <w:ind w:firstLine="720"/>
        <w:jc w:val="center"/>
        <w:outlineLvl w:val="1"/>
        <w:rPr>
          <w:rFonts w:ascii="Times New Roman" w:eastAsia="Times New Roman" w:hAnsi="Times New Roman" w:cs="Times New Roman"/>
          <w:b/>
          <w:sz w:val="26"/>
          <w:szCs w:val="26"/>
          <w:lang w:eastAsia="ru-RU"/>
        </w:rPr>
      </w:pPr>
    </w:p>
    <w:p w:rsidR="0079609D" w:rsidRPr="0079609D" w:rsidRDefault="0079609D" w:rsidP="0079609D">
      <w:pPr>
        <w:spacing w:after="0" w:line="240" w:lineRule="auto"/>
        <w:ind w:firstLine="720"/>
        <w:jc w:val="center"/>
        <w:outlineLvl w:val="1"/>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b/>
          <w:sz w:val="26"/>
          <w:szCs w:val="26"/>
          <w:lang w:eastAsia="ru-RU"/>
        </w:rPr>
        <w:t>Административный регламент</w:t>
      </w:r>
    </w:p>
    <w:p w:rsidR="0079609D" w:rsidRPr="0079609D" w:rsidRDefault="00546CAF" w:rsidP="0079609D">
      <w:pPr>
        <w:spacing w:after="0" w:line="240" w:lineRule="auto"/>
        <w:ind w:firstLine="720"/>
        <w:jc w:val="center"/>
        <w:outlineLvl w:val="1"/>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b/>
          <w:sz w:val="26"/>
          <w:szCs w:val="26"/>
          <w:lang w:eastAsia="ru-RU"/>
        </w:rPr>
        <w:t>А</w:t>
      </w:r>
      <w:r w:rsidR="0079609D" w:rsidRPr="0079609D">
        <w:rPr>
          <w:rFonts w:ascii="Times New Roman" w:eastAsia="Times New Roman" w:hAnsi="Times New Roman" w:cs="Times New Roman"/>
          <w:b/>
          <w:sz w:val="26"/>
          <w:szCs w:val="26"/>
          <w:lang w:eastAsia="ru-RU"/>
        </w:rPr>
        <w:t>дминистрации</w:t>
      </w:r>
      <w:r>
        <w:rPr>
          <w:rFonts w:ascii="Times New Roman" w:eastAsia="Times New Roman" w:hAnsi="Times New Roman" w:cs="Times New Roman"/>
          <w:b/>
          <w:sz w:val="26"/>
          <w:szCs w:val="26"/>
          <w:lang w:eastAsia="ru-RU"/>
        </w:rPr>
        <w:t xml:space="preserve"> </w:t>
      </w:r>
      <w:proofErr w:type="spellStart"/>
      <w:r>
        <w:rPr>
          <w:rFonts w:ascii="Times New Roman" w:eastAsia="Times New Roman" w:hAnsi="Times New Roman" w:cs="Times New Roman"/>
          <w:b/>
          <w:sz w:val="26"/>
          <w:szCs w:val="26"/>
          <w:lang w:eastAsia="ru-RU"/>
        </w:rPr>
        <w:t>Старошайговского</w:t>
      </w:r>
      <w:proofErr w:type="spellEnd"/>
      <w:r>
        <w:rPr>
          <w:rFonts w:ascii="Times New Roman" w:eastAsia="Times New Roman" w:hAnsi="Times New Roman" w:cs="Times New Roman"/>
          <w:b/>
          <w:sz w:val="26"/>
          <w:szCs w:val="26"/>
          <w:lang w:eastAsia="ru-RU"/>
        </w:rPr>
        <w:t xml:space="preserve"> сельского поселения</w:t>
      </w:r>
      <w:r w:rsidR="0079609D" w:rsidRPr="0079609D">
        <w:rPr>
          <w:rFonts w:ascii="Times New Roman" w:eastAsia="Times New Roman" w:hAnsi="Times New Roman" w:cs="Times New Roman"/>
          <w:b/>
          <w:sz w:val="26"/>
          <w:szCs w:val="26"/>
          <w:lang w:eastAsia="ru-RU"/>
        </w:rPr>
        <w:t xml:space="preserve"> </w:t>
      </w:r>
      <w:proofErr w:type="spellStart"/>
      <w:r w:rsidR="0079609D" w:rsidRPr="0079609D">
        <w:rPr>
          <w:rFonts w:ascii="Times New Roman" w:eastAsia="Times New Roman" w:hAnsi="Times New Roman" w:cs="Times New Roman"/>
          <w:b/>
          <w:sz w:val="26"/>
          <w:szCs w:val="26"/>
          <w:lang w:eastAsia="ru-RU"/>
        </w:rPr>
        <w:t>Старошайговского</w:t>
      </w:r>
      <w:proofErr w:type="spellEnd"/>
      <w:r w:rsidR="0079609D" w:rsidRPr="0079609D">
        <w:rPr>
          <w:rFonts w:ascii="Times New Roman" w:eastAsia="Times New Roman" w:hAnsi="Times New Roman" w:cs="Times New Roman"/>
          <w:b/>
          <w:sz w:val="26"/>
          <w:szCs w:val="26"/>
          <w:lang w:eastAsia="ru-RU"/>
        </w:rPr>
        <w:t xml:space="preserve"> муниципального района</w:t>
      </w:r>
    </w:p>
    <w:p w:rsidR="0079609D" w:rsidRPr="0079609D" w:rsidRDefault="0079609D" w:rsidP="0079609D">
      <w:pPr>
        <w:spacing w:after="0" w:line="240" w:lineRule="auto"/>
        <w:ind w:firstLine="720"/>
        <w:jc w:val="center"/>
        <w:outlineLvl w:val="1"/>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b/>
          <w:sz w:val="26"/>
          <w:szCs w:val="26"/>
          <w:lang w:eastAsia="ru-RU"/>
        </w:rPr>
        <w:t>Республики Мордовия</w:t>
      </w:r>
    </w:p>
    <w:p w:rsidR="0079609D" w:rsidRPr="0079609D" w:rsidRDefault="0079609D" w:rsidP="0079609D">
      <w:pPr>
        <w:spacing w:after="0" w:line="240" w:lineRule="auto"/>
        <w:ind w:firstLine="720"/>
        <w:jc w:val="center"/>
        <w:outlineLvl w:val="1"/>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b/>
          <w:sz w:val="26"/>
          <w:szCs w:val="26"/>
          <w:lang w:eastAsia="ru-RU"/>
        </w:rPr>
        <w:t xml:space="preserve">по предоставлению муниципальной услуги по назначению и выплате </w:t>
      </w:r>
      <w:bookmarkEnd w:id="0"/>
      <w:r w:rsidRPr="0079609D">
        <w:rPr>
          <w:rFonts w:ascii="Times New Roman" w:eastAsia="Times New Roman" w:hAnsi="Times New Roman" w:cs="Times New Roman"/>
          <w:b/>
          <w:sz w:val="26"/>
          <w:szCs w:val="26"/>
          <w:lang w:eastAsia="ru-RU"/>
        </w:rPr>
        <w:t>пенсии за выслугу лет лицам, замещавшим муниципальные должности и должности муниципальной службы</w:t>
      </w:r>
    </w:p>
    <w:p w:rsidR="0079609D" w:rsidRPr="0079609D" w:rsidRDefault="0079609D" w:rsidP="0079609D">
      <w:pPr>
        <w:spacing w:after="0" w:line="360" w:lineRule="auto"/>
        <w:ind w:firstLine="720"/>
        <w:jc w:val="center"/>
        <w:outlineLvl w:val="1"/>
        <w:rPr>
          <w:rFonts w:ascii="Times New Roman" w:eastAsia="Times New Roman" w:hAnsi="Times New Roman" w:cs="Times New Roman"/>
          <w:sz w:val="26"/>
          <w:szCs w:val="26"/>
          <w:lang w:eastAsia="ru-RU"/>
        </w:rPr>
      </w:pPr>
    </w:p>
    <w:p w:rsidR="0079609D" w:rsidRPr="0079609D" w:rsidRDefault="0079609D" w:rsidP="0079609D">
      <w:pPr>
        <w:spacing w:after="0" w:line="240" w:lineRule="auto"/>
        <w:ind w:firstLine="720"/>
        <w:jc w:val="center"/>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1. Общие положения</w:t>
      </w:r>
    </w:p>
    <w:p w:rsidR="0079609D" w:rsidRPr="0079609D" w:rsidRDefault="0079609D" w:rsidP="0079609D">
      <w:pPr>
        <w:widowControl w:val="0"/>
        <w:autoSpaceDE w:val="0"/>
        <w:autoSpaceDN w:val="0"/>
        <w:adjustRightInd w:val="0"/>
        <w:spacing w:after="0" w:line="240" w:lineRule="auto"/>
        <w:ind w:firstLine="720"/>
        <w:jc w:val="both"/>
        <w:rPr>
          <w:rFonts w:ascii="Times New Roman" w:eastAsia="Times New Roman" w:hAnsi="Times New Roman" w:cs="Arial"/>
          <w:sz w:val="26"/>
          <w:szCs w:val="26"/>
          <w:lang w:eastAsia="ru-RU"/>
        </w:rPr>
      </w:pPr>
      <w:r w:rsidRPr="0079609D">
        <w:rPr>
          <w:rFonts w:ascii="Times New Roman" w:eastAsia="Times New Roman" w:hAnsi="Times New Roman" w:cs="Arial"/>
          <w:sz w:val="26"/>
          <w:szCs w:val="26"/>
          <w:lang w:eastAsia="ru-RU"/>
        </w:rPr>
        <w:t>1.1 Предмет регулирования административного регламента</w:t>
      </w:r>
    </w:p>
    <w:p w:rsidR="0079609D" w:rsidRPr="0079609D" w:rsidRDefault="0079609D" w:rsidP="0079609D">
      <w:pPr>
        <w:spacing w:after="0" w:line="240" w:lineRule="auto"/>
        <w:ind w:firstLine="720"/>
        <w:jc w:val="both"/>
        <w:outlineLvl w:val="1"/>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t>Административный регламент  администрации</w:t>
      </w:r>
      <w:r w:rsidR="00546CAF">
        <w:rPr>
          <w:rFonts w:ascii="Times New Roman" w:eastAsia="Times New Roman" w:hAnsi="Times New Roman" w:cs="Times New Roman"/>
          <w:sz w:val="26"/>
          <w:szCs w:val="26"/>
          <w:lang w:eastAsia="ru-RU"/>
        </w:rPr>
        <w:t xml:space="preserve"> </w:t>
      </w:r>
      <w:proofErr w:type="spellStart"/>
      <w:r w:rsidR="00546CAF">
        <w:rPr>
          <w:rFonts w:ascii="Times New Roman" w:eastAsia="Times New Roman" w:hAnsi="Times New Roman" w:cs="Times New Roman"/>
          <w:sz w:val="26"/>
          <w:szCs w:val="26"/>
          <w:lang w:eastAsia="ru-RU"/>
        </w:rPr>
        <w:t>Старошайговского</w:t>
      </w:r>
      <w:proofErr w:type="spellEnd"/>
      <w:r w:rsidR="00546CAF">
        <w:rPr>
          <w:rFonts w:ascii="Times New Roman" w:eastAsia="Times New Roman" w:hAnsi="Times New Roman" w:cs="Times New Roman"/>
          <w:sz w:val="26"/>
          <w:szCs w:val="26"/>
          <w:lang w:eastAsia="ru-RU"/>
        </w:rPr>
        <w:t xml:space="preserve"> сельского поселения</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Республики Мордовия 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 (далее – Административный регламент) разработан в целях повышения качества и доступности предоставления муниципальной услуги «Назначение и выплата  пенсии за выслугу лет лицам, замещавшим муниципальные должности и должности муниципальной службы» (далее</w:t>
      </w:r>
      <w:proofErr w:type="gramEnd"/>
      <w:r w:rsidRPr="0079609D">
        <w:rPr>
          <w:rFonts w:ascii="Times New Roman" w:eastAsia="Times New Roman" w:hAnsi="Times New Roman" w:cs="Times New Roman"/>
          <w:sz w:val="26"/>
          <w:szCs w:val="26"/>
          <w:lang w:eastAsia="ru-RU"/>
        </w:rPr>
        <w:t xml:space="preserve"> – </w:t>
      </w:r>
      <w:proofErr w:type="gramStart"/>
      <w:r w:rsidRPr="0079609D">
        <w:rPr>
          <w:rFonts w:ascii="Times New Roman" w:eastAsia="Times New Roman" w:hAnsi="Times New Roman" w:cs="Times New Roman"/>
          <w:sz w:val="26"/>
          <w:szCs w:val="26"/>
          <w:lang w:eastAsia="ru-RU"/>
        </w:rPr>
        <w:t>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 в администрации</w:t>
      </w:r>
      <w:r w:rsidR="00546CAF">
        <w:rPr>
          <w:rFonts w:ascii="Times New Roman" w:eastAsia="Times New Roman" w:hAnsi="Times New Roman" w:cs="Times New Roman"/>
          <w:sz w:val="26"/>
          <w:szCs w:val="26"/>
          <w:lang w:eastAsia="ru-RU"/>
        </w:rPr>
        <w:t xml:space="preserve"> </w:t>
      </w:r>
      <w:proofErr w:type="spellStart"/>
      <w:r w:rsidR="00546CAF">
        <w:rPr>
          <w:rFonts w:ascii="Times New Roman" w:eastAsia="Times New Roman" w:hAnsi="Times New Roman" w:cs="Times New Roman"/>
          <w:sz w:val="26"/>
          <w:szCs w:val="26"/>
          <w:lang w:eastAsia="ru-RU"/>
        </w:rPr>
        <w:t>Старошайговского</w:t>
      </w:r>
      <w:proofErr w:type="spellEnd"/>
      <w:r w:rsidR="00546CAF">
        <w:rPr>
          <w:rFonts w:ascii="Times New Roman" w:eastAsia="Times New Roman" w:hAnsi="Times New Roman" w:cs="Times New Roman"/>
          <w:sz w:val="26"/>
          <w:szCs w:val="26"/>
          <w:lang w:eastAsia="ru-RU"/>
        </w:rPr>
        <w:t xml:space="preserve"> сельского поселения</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Республики Мордовия (далее – Администрация) и в электронном виде через специализированные информационные системы «Реестр государственных (муниципальных) услуг (функций) Республики Мордовия» (далее – Реестр) и «Портал государственных услуг Республики Мордовия» (далее – ПГУ).</w:t>
      </w:r>
      <w:proofErr w:type="gramEnd"/>
    </w:p>
    <w:p w:rsidR="0079609D" w:rsidRPr="0079609D" w:rsidRDefault="0079609D" w:rsidP="0079609D">
      <w:pPr>
        <w:spacing w:after="0" w:line="240" w:lineRule="auto"/>
        <w:ind w:firstLine="720"/>
        <w:jc w:val="both"/>
        <w:outlineLvl w:val="1"/>
        <w:rPr>
          <w:rFonts w:ascii="Times New Roman" w:eastAsia="Times New Roman" w:hAnsi="Times New Roman" w:cs="Times New Roman"/>
          <w:b/>
          <w:sz w:val="26"/>
          <w:szCs w:val="26"/>
          <w:lang w:eastAsia="ru-RU"/>
        </w:rPr>
      </w:pPr>
    </w:p>
    <w:p w:rsidR="0079609D" w:rsidRPr="0079609D" w:rsidRDefault="0079609D" w:rsidP="0079609D">
      <w:pPr>
        <w:spacing w:after="0" w:line="240" w:lineRule="auto"/>
        <w:ind w:firstLine="720"/>
        <w:jc w:val="both"/>
        <w:outlineLvl w:val="1"/>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1.2 Категории заявителей</w:t>
      </w:r>
    </w:p>
    <w:p w:rsidR="0079609D" w:rsidRPr="0079609D" w:rsidRDefault="0079609D" w:rsidP="0079609D">
      <w:pPr>
        <w:spacing w:after="0" w:line="240" w:lineRule="auto"/>
        <w:ind w:firstLine="720"/>
        <w:jc w:val="both"/>
        <w:outlineLvl w:val="1"/>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Заявителями являются:</w:t>
      </w:r>
    </w:p>
    <w:p w:rsidR="0079609D" w:rsidRPr="0079609D" w:rsidRDefault="0079609D" w:rsidP="0079609D">
      <w:pPr>
        <w:spacing w:after="0" w:line="240" w:lineRule="auto"/>
        <w:ind w:firstLine="720"/>
        <w:jc w:val="both"/>
        <w:outlineLvl w:val="1"/>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граждане, имеющие стаж муниципальной службы не менее 15 лет при условии замещения ими муниципальных должностей муниципальной службы в Республике Мордовия не менее 5 лет;</w:t>
      </w:r>
    </w:p>
    <w:p w:rsidR="0079609D" w:rsidRPr="0079609D" w:rsidRDefault="0079609D" w:rsidP="0079609D">
      <w:pPr>
        <w:spacing w:after="0" w:line="240" w:lineRule="auto"/>
        <w:ind w:firstLine="720"/>
        <w:jc w:val="both"/>
        <w:outlineLvl w:val="1"/>
        <w:rPr>
          <w:rFonts w:ascii="Times New Roman" w:eastAsia="Times New Roman" w:hAnsi="Times New Roman" w:cs="Times New Roman"/>
          <w:b/>
          <w:sz w:val="26"/>
          <w:szCs w:val="26"/>
          <w:lang w:eastAsia="ru-RU"/>
        </w:rPr>
      </w:pPr>
      <w:proofErr w:type="gramStart"/>
      <w:r w:rsidRPr="0079609D">
        <w:rPr>
          <w:rFonts w:ascii="Times New Roman" w:eastAsia="Times New Roman" w:hAnsi="Times New Roman" w:cs="Times New Roman"/>
          <w:sz w:val="26"/>
          <w:szCs w:val="26"/>
          <w:lang w:eastAsia="ru-RU"/>
        </w:rPr>
        <w:t xml:space="preserve">граждане, прекратившие муниципальную службу до достижения пенсионного возраста в порядке перевода, по соглашению сторон или по истечении срока полномочий, имеющие стаж муниципальной службы не менее 15 лет и при условии замещения ими государственных должностей государственной службы </w:t>
      </w:r>
      <w:r w:rsidRPr="0079609D">
        <w:rPr>
          <w:rFonts w:ascii="Times New Roman" w:eastAsia="Times New Roman" w:hAnsi="Times New Roman" w:cs="Times New Roman"/>
          <w:sz w:val="26"/>
          <w:szCs w:val="26"/>
          <w:lang w:eastAsia="ru-RU"/>
        </w:rPr>
        <w:lastRenderedPageBreak/>
        <w:t>Республики Мордовия и (или) муниципальных должностей муниципальной службы в Республике Мордовия не менее 5 лет.</w:t>
      </w:r>
      <w:proofErr w:type="gramEnd"/>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b/>
          <w:bCs/>
          <w:sz w:val="26"/>
          <w:szCs w:val="26"/>
          <w:lang w:eastAsia="ru-RU"/>
        </w:rPr>
      </w:pPr>
    </w:p>
    <w:p w:rsidR="0079609D" w:rsidRPr="0079609D" w:rsidRDefault="0079609D" w:rsidP="0079609D">
      <w:pPr>
        <w:spacing w:after="0" w:line="240" w:lineRule="auto"/>
        <w:ind w:firstLine="720"/>
        <w:jc w:val="center"/>
        <w:rPr>
          <w:rFonts w:ascii="Times New Roman" w:eastAsia="Times New Roman" w:hAnsi="Times New Roman" w:cs="Times New Roman"/>
          <w:sz w:val="26"/>
          <w:szCs w:val="26"/>
          <w:lang w:eastAsia="ru-RU"/>
        </w:rPr>
      </w:pPr>
    </w:p>
    <w:p w:rsidR="0079609D" w:rsidRPr="0079609D" w:rsidRDefault="0079609D" w:rsidP="0079609D">
      <w:pPr>
        <w:spacing w:after="0" w:line="240" w:lineRule="auto"/>
        <w:ind w:firstLine="720"/>
        <w:jc w:val="center"/>
        <w:rPr>
          <w:rFonts w:ascii="Times New Roman" w:eastAsia="Times New Roman" w:hAnsi="Times New Roman" w:cs="Times New Roman"/>
          <w:sz w:val="26"/>
          <w:szCs w:val="26"/>
          <w:lang w:eastAsia="ru-RU"/>
        </w:rPr>
      </w:pPr>
    </w:p>
    <w:p w:rsidR="0079609D" w:rsidRPr="0079609D" w:rsidRDefault="0079609D" w:rsidP="0079609D">
      <w:pPr>
        <w:spacing w:after="0" w:line="240" w:lineRule="auto"/>
        <w:ind w:firstLine="720"/>
        <w:jc w:val="center"/>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 Стандарт предоставления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2.1 Основные положения стандарта предоставления муниципальной услуги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bCs/>
          <w:sz w:val="26"/>
          <w:szCs w:val="26"/>
          <w:lang w:eastAsia="ru-RU"/>
        </w:rPr>
      </w:pPr>
      <w:r w:rsidRPr="0079609D">
        <w:rPr>
          <w:rFonts w:ascii="Times New Roman" w:eastAsia="Times New Roman" w:hAnsi="Times New Roman" w:cs="Times New Roman"/>
          <w:bCs/>
          <w:sz w:val="26"/>
          <w:szCs w:val="26"/>
          <w:lang w:eastAsia="ru-RU"/>
        </w:rPr>
        <w:t>2.1.1  Наименование муниципальной  услуги - «Назначение и выплата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bCs/>
          <w:sz w:val="26"/>
          <w:szCs w:val="26"/>
          <w:lang w:eastAsia="ru-RU"/>
        </w:rPr>
      </w:pPr>
      <w:r w:rsidRPr="0079609D">
        <w:rPr>
          <w:rFonts w:ascii="Times New Roman" w:eastAsia="Times New Roman" w:hAnsi="Times New Roman" w:cs="Times New Roman"/>
          <w:bCs/>
          <w:sz w:val="26"/>
          <w:szCs w:val="26"/>
          <w:lang w:eastAsia="ru-RU"/>
        </w:rPr>
        <w:t xml:space="preserve">2.1.2 Результатом назначения пенсии за выслугу лет </w:t>
      </w:r>
      <w:proofErr w:type="gramStart"/>
      <w:r w:rsidRPr="0079609D">
        <w:rPr>
          <w:rFonts w:ascii="Times New Roman" w:eastAsia="Times New Roman" w:hAnsi="Times New Roman" w:cs="Times New Roman"/>
          <w:bCs/>
          <w:sz w:val="26"/>
          <w:szCs w:val="26"/>
          <w:lang w:eastAsia="ru-RU"/>
        </w:rPr>
        <w:t>лицам, замещавшим муниципальные должности и должности муниципальной службы является</w:t>
      </w:r>
      <w:proofErr w:type="gramEnd"/>
      <w:r w:rsidRPr="0079609D">
        <w:rPr>
          <w:rFonts w:ascii="Times New Roman" w:eastAsia="Times New Roman" w:hAnsi="Times New Roman" w:cs="Times New Roman"/>
          <w:bCs/>
          <w:sz w:val="26"/>
          <w:szCs w:val="26"/>
          <w:lang w:eastAsia="ru-RU"/>
        </w:rPr>
        <w:t xml:space="preserve"> ежемесячная адресная выплата пенсии за выслугу лет муниципальным служащим посредством перечисления в почтовые отделения связи или банковские счета, открытые муниципальными служащими в банках.</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2.2.3 Срок предоставления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Письменные обращения граждан рассматриваются в течение 30 дней со дня их регистрации.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bCs/>
          <w:sz w:val="26"/>
          <w:szCs w:val="26"/>
          <w:lang w:eastAsia="ru-RU"/>
        </w:rPr>
      </w:pPr>
      <w:r w:rsidRPr="0079609D">
        <w:rPr>
          <w:rFonts w:ascii="Times New Roman" w:eastAsia="Times New Roman" w:hAnsi="Times New Roman" w:cs="Arial"/>
          <w:bCs/>
          <w:sz w:val="26"/>
          <w:szCs w:val="26"/>
          <w:lang w:eastAsia="ru-RU"/>
        </w:rPr>
        <w:t>Если для рассмотрения обращений граждан необходимо проведение проверки или истребование дополнительных материалов, указанный срок продлевается. Максимальный срок, на который может быть продлено рассмотрение обращения гражданина, составляет не более чем 30 дней. О продлении срока рассмотрения обращения гражданин должен быть уведомлен письменно.</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bCs/>
          <w:sz w:val="26"/>
          <w:szCs w:val="26"/>
          <w:lang w:eastAsia="ru-RU"/>
        </w:rPr>
      </w:pP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2.2 Наименование органа предоставляющего муниципальную услугу</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2.2.1 Денежные выплаты осуществляются  отделом бухгалтерии администрации </w:t>
      </w:r>
      <w:r w:rsidR="00670D59">
        <w:rPr>
          <w:rFonts w:ascii="Times New Roman" w:eastAsia="Times New Roman" w:hAnsi="Times New Roman" w:cs="Times New Roman"/>
          <w:sz w:val="26"/>
          <w:szCs w:val="26"/>
          <w:lang w:eastAsia="ru-RU"/>
        </w:rPr>
        <w:t xml:space="preserve"> </w:t>
      </w:r>
      <w:proofErr w:type="spellStart"/>
      <w:r w:rsidR="00670D59">
        <w:rPr>
          <w:rFonts w:ascii="Times New Roman" w:eastAsia="Times New Roman" w:hAnsi="Times New Roman" w:cs="Times New Roman"/>
          <w:sz w:val="26"/>
          <w:szCs w:val="26"/>
          <w:lang w:eastAsia="ru-RU"/>
        </w:rPr>
        <w:t>Старошайговского</w:t>
      </w:r>
      <w:proofErr w:type="spellEnd"/>
      <w:r w:rsidR="00670D59">
        <w:rPr>
          <w:rFonts w:ascii="Times New Roman" w:eastAsia="Times New Roman" w:hAnsi="Times New Roman" w:cs="Times New Roman"/>
          <w:sz w:val="26"/>
          <w:szCs w:val="26"/>
          <w:lang w:eastAsia="ru-RU"/>
        </w:rPr>
        <w:t xml:space="preserve"> сельского поселения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Республики Мордовия.</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2.2.2 Правовые основания предоставления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Назначение и выплата пенсии за выслугу лет муниципальным служащим осуществляется в соответствии </w:t>
      </w:r>
      <w:proofErr w:type="gramStart"/>
      <w:r w:rsidRPr="0079609D">
        <w:rPr>
          <w:rFonts w:ascii="Times New Roman" w:eastAsia="Times New Roman" w:hAnsi="Times New Roman" w:cs="Times New Roman"/>
          <w:sz w:val="26"/>
          <w:szCs w:val="26"/>
          <w:lang w:eastAsia="ru-RU"/>
        </w:rPr>
        <w:t>с</w:t>
      </w:r>
      <w:proofErr w:type="gramEnd"/>
      <w:r w:rsidRPr="0079609D">
        <w:rPr>
          <w:rFonts w:ascii="Times New Roman" w:eastAsia="Times New Roman" w:hAnsi="Times New Roman" w:cs="Times New Roman"/>
          <w:sz w:val="26"/>
          <w:szCs w:val="26"/>
          <w:lang w:eastAsia="ru-RU"/>
        </w:rPr>
        <w:t>:</w:t>
      </w:r>
    </w:p>
    <w:p w:rsidR="0079609D" w:rsidRPr="0079609D" w:rsidRDefault="00B24DE5" w:rsidP="0079609D">
      <w:pPr>
        <w:spacing w:after="0" w:line="240" w:lineRule="auto"/>
        <w:ind w:firstLine="720"/>
        <w:jc w:val="both"/>
        <w:rPr>
          <w:rFonts w:ascii="Times New Roman" w:eastAsia="Times New Roman" w:hAnsi="Times New Roman" w:cs="Times New Roman"/>
          <w:sz w:val="26"/>
          <w:szCs w:val="26"/>
          <w:lang w:eastAsia="ru-RU"/>
        </w:rPr>
      </w:pPr>
      <w:hyperlink r:id="rId13" w:history="1">
        <w:r w:rsidR="0079609D" w:rsidRPr="0079609D">
          <w:rPr>
            <w:rFonts w:ascii="Times New Roman" w:eastAsia="Times New Roman" w:hAnsi="Times New Roman" w:cs="Times New Roman"/>
            <w:color w:val="008000"/>
            <w:sz w:val="26"/>
            <w:szCs w:val="26"/>
            <w:lang w:eastAsia="ru-RU"/>
          </w:rPr>
          <w:t>Законом</w:t>
        </w:r>
      </w:hyperlink>
      <w:r w:rsidR="0079609D" w:rsidRPr="0079609D">
        <w:rPr>
          <w:rFonts w:ascii="Times New Roman" w:eastAsia="Times New Roman" w:hAnsi="Times New Roman" w:cs="Times New Roman"/>
          <w:sz w:val="26"/>
          <w:szCs w:val="26"/>
          <w:lang w:eastAsia="ru-RU"/>
        </w:rPr>
        <w:t xml:space="preserve"> РМ от 8 июня 1999 г. № 30-3 "О муниципальной службе в Республике Мордовия";</w:t>
      </w:r>
    </w:p>
    <w:p w:rsidR="0079609D" w:rsidRPr="0079609D" w:rsidRDefault="00B24DE5" w:rsidP="0079609D">
      <w:pPr>
        <w:spacing w:after="0" w:line="240" w:lineRule="auto"/>
        <w:ind w:firstLine="720"/>
        <w:jc w:val="both"/>
        <w:rPr>
          <w:rFonts w:ascii="Times New Roman" w:eastAsia="Times New Roman" w:hAnsi="Times New Roman" w:cs="Times New Roman"/>
          <w:sz w:val="26"/>
          <w:szCs w:val="26"/>
          <w:lang w:eastAsia="ru-RU"/>
        </w:rPr>
      </w:pPr>
      <w:hyperlink r:id="rId14" w:history="1">
        <w:r w:rsidR="0079609D" w:rsidRPr="0079609D">
          <w:rPr>
            <w:rFonts w:ascii="Times New Roman" w:eastAsia="Times New Roman" w:hAnsi="Times New Roman" w:cs="Times New Roman"/>
            <w:color w:val="008000"/>
            <w:sz w:val="26"/>
            <w:szCs w:val="26"/>
            <w:lang w:eastAsia="ru-RU"/>
          </w:rPr>
          <w:t>Решением</w:t>
        </w:r>
      </w:hyperlink>
      <w:r w:rsidR="0079609D" w:rsidRPr="0079609D">
        <w:rPr>
          <w:rFonts w:ascii="Times New Roman" w:eastAsia="Times New Roman" w:hAnsi="Times New Roman" w:cs="Times New Roman"/>
          <w:sz w:val="26"/>
          <w:szCs w:val="26"/>
          <w:lang w:eastAsia="ru-RU"/>
        </w:rPr>
        <w:t xml:space="preserve"> Совета депутатов</w:t>
      </w:r>
      <w:r w:rsidR="00670D59">
        <w:rPr>
          <w:rFonts w:ascii="Times New Roman" w:eastAsia="Times New Roman" w:hAnsi="Times New Roman" w:cs="Times New Roman"/>
          <w:sz w:val="26"/>
          <w:szCs w:val="26"/>
          <w:lang w:eastAsia="ru-RU"/>
        </w:rPr>
        <w:t xml:space="preserve"> </w:t>
      </w:r>
      <w:proofErr w:type="spellStart"/>
      <w:r w:rsidR="00670D59">
        <w:rPr>
          <w:rFonts w:ascii="Times New Roman" w:eastAsia="Times New Roman" w:hAnsi="Times New Roman" w:cs="Times New Roman"/>
          <w:sz w:val="26"/>
          <w:szCs w:val="26"/>
          <w:lang w:eastAsia="ru-RU"/>
        </w:rPr>
        <w:t>Староша</w:t>
      </w:r>
      <w:r w:rsidR="00D41952">
        <w:rPr>
          <w:rFonts w:ascii="Times New Roman" w:eastAsia="Times New Roman" w:hAnsi="Times New Roman" w:cs="Times New Roman"/>
          <w:sz w:val="26"/>
          <w:szCs w:val="26"/>
          <w:lang w:eastAsia="ru-RU"/>
        </w:rPr>
        <w:t>йговского</w:t>
      </w:r>
      <w:proofErr w:type="spellEnd"/>
      <w:r w:rsidR="00D41952">
        <w:rPr>
          <w:rFonts w:ascii="Times New Roman" w:eastAsia="Times New Roman" w:hAnsi="Times New Roman" w:cs="Times New Roman"/>
          <w:sz w:val="26"/>
          <w:szCs w:val="26"/>
          <w:lang w:eastAsia="ru-RU"/>
        </w:rPr>
        <w:t xml:space="preserve"> сельского поселения</w:t>
      </w:r>
      <w:r w:rsidR="0079609D" w:rsidRPr="0079609D">
        <w:rPr>
          <w:rFonts w:ascii="Times New Roman" w:eastAsia="Times New Roman" w:hAnsi="Times New Roman" w:cs="Times New Roman"/>
          <w:sz w:val="26"/>
          <w:szCs w:val="26"/>
          <w:lang w:eastAsia="ru-RU"/>
        </w:rPr>
        <w:t xml:space="preserve"> </w:t>
      </w:r>
      <w:proofErr w:type="spellStart"/>
      <w:r w:rsidR="0079609D" w:rsidRPr="0079609D">
        <w:rPr>
          <w:rFonts w:ascii="Times New Roman" w:eastAsia="Times New Roman" w:hAnsi="Times New Roman" w:cs="Times New Roman"/>
          <w:sz w:val="26"/>
          <w:szCs w:val="26"/>
          <w:lang w:eastAsia="ru-RU"/>
        </w:rPr>
        <w:t>Старошайговского</w:t>
      </w:r>
      <w:proofErr w:type="spellEnd"/>
      <w:r w:rsidR="0079609D" w:rsidRPr="0079609D">
        <w:rPr>
          <w:rFonts w:ascii="Times New Roman" w:eastAsia="Times New Roman" w:hAnsi="Times New Roman" w:cs="Times New Roman"/>
          <w:sz w:val="26"/>
          <w:szCs w:val="26"/>
          <w:lang w:eastAsia="ru-RU"/>
        </w:rPr>
        <w:t xml:space="preserve"> муниципального района от 17.07.2009 г. № 7 "Об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w:t>
      </w:r>
      <w:r w:rsidR="00D41952">
        <w:rPr>
          <w:rFonts w:ascii="Times New Roman" w:eastAsia="Times New Roman" w:hAnsi="Times New Roman" w:cs="Times New Roman"/>
          <w:sz w:val="26"/>
          <w:szCs w:val="26"/>
          <w:lang w:eastAsia="ru-RU"/>
        </w:rPr>
        <w:t xml:space="preserve">жбы в администрации </w:t>
      </w:r>
      <w:proofErr w:type="spellStart"/>
      <w:r w:rsidR="00D41952">
        <w:rPr>
          <w:rFonts w:ascii="Times New Roman" w:eastAsia="Times New Roman" w:hAnsi="Times New Roman" w:cs="Times New Roman"/>
          <w:sz w:val="26"/>
          <w:szCs w:val="26"/>
          <w:lang w:eastAsia="ru-RU"/>
        </w:rPr>
        <w:t>Старошайговского</w:t>
      </w:r>
      <w:proofErr w:type="spellEnd"/>
      <w:r w:rsidR="00D41952">
        <w:rPr>
          <w:rFonts w:ascii="Times New Roman" w:eastAsia="Times New Roman" w:hAnsi="Times New Roman" w:cs="Times New Roman"/>
          <w:sz w:val="26"/>
          <w:szCs w:val="26"/>
          <w:lang w:eastAsia="ru-RU"/>
        </w:rPr>
        <w:t xml:space="preserve"> сельского поселения</w:t>
      </w:r>
      <w:r w:rsidR="0079609D" w:rsidRPr="0079609D">
        <w:rPr>
          <w:rFonts w:ascii="Times New Roman" w:eastAsia="Times New Roman" w:hAnsi="Times New Roman" w:cs="Times New Roman"/>
          <w:sz w:val="26"/>
          <w:szCs w:val="26"/>
          <w:lang w:eastAsia="ru-RU"/>
        </w:rPr>
        <w:t xml:space="preserve"> </w:t>
      </w:r>
      <w:proofErr w:type="spellStart"/>
      <w:r w:rsidR="0079609D" w:rsidRPr="0079609D">
        <w:rPr>
          <w:rFonts w:ascii="Times New Roman" w:eastAsia="Times New Roman" w:hAnsi="Times New Roman" w:cs="Times New Roman"/>
          <w:sz w:val="26"/>
          <w:szCs w:val="26"/>
          <w:lang w:eastAsia="ru-RU"/>
        </w:rPr>
        <w:t>Старошайговского</w:t>
      </w:r>
      <w:proofErr w:type="spellEnd"/>
      <w:r w:rsidR="0079609D" w:rsidRPr="0079609D">
        <w:rPr>
          <w:rFonts w:ascii="Times New Roman" w:eastAsia="Times New Roman" w:hAnsi="Times New Roman" w:cs="Times New Roman"/>
          <w:sz w:val="26"/>
          <w:szCs w:val="26"/>
          <w:lang w:eastAsia="ru-RU"/>
        </w:rPr>
        <w:t xml:space="preserve"> муниципального района";</w:t>
      </w:r>
    </w:p>
    <w:p w:rsidR="0079609D" w:rsidRPr="0079609D" w:rsidRDefault="00B24DE5" w:rsidP="0079609D">
      <w:pPr>
        <w:spacing w:after="0" w:line="240" w:lineRule="auto"/>
        <w:ind w:firstLine="720"/>
        <w:jc w:val="both"/>
        <w:rPr>
          <w:rFonts w:ascii="Times New Roman" w:eastAsia="Times New Roman" w:hAnsi="Times New Roman" w:cs="Times New Roman"/>
          <w:sz w:val="26"/>
          <w:szCs w:val="26"/>
          <w:lang w:eastAsia="ru-RU"/>
        </w:rPr>
      </w:pPr>
      <w:hyperlink r:id="rId15" w:history="1">
        <w:r w:rsidR="0079609D" w:rsidRPr="0079609D">
          <w:rPr>
            <w:rFonts w:ascii="Times New Roman" w:eastAsia="Times New Roman" w:hAnsi="Times New Roman" w:cs="Times New Roman"/>
            <w:color w:val="008000"/>
            <w:sz w:val="26"/>
            <w:szCs w:val="26"/>
            <w:lang w:eastAsia="ru-RU"/>
          </w:rPr>
          <w:t>Уставом</w:t>
        </w:r>
      </w:hyperlink>
      <w:r w:rsidR="00D41952">
        <w:rPr>
          <w:rFonts w:ascii="Times New Roman" w:eastAsia="Times New Roman" w:hAnsi="Times New Roman" w:cs="Times New Roman"/>
          <w:sz w:val="26"/>
          <w:szCs w:val="26"/>
          <w:lang w:eastAsia="ru-RU"/>
        </w:rPr>
        <w:t xml:space="preserve"> </w:t>
      </w:r>
      <w:proofErr w:type="spellStart"/>
      <w:r w:rsidR="00D41952">
        <w:rPr>
          <w:rFonts w:ascii="Times New Roman" w:eastAsia="Times New Roman" w:hAnsi="Times New Roman" w:cs="Times New Roman"/>
          <w:sz w:val="26"/>
          <w:szCs w:val="26"/>
          <w:lang w:eastAsia="ru-RU"/>
        </w:rPr>
        <w:t>Старошайговского</w:t>
      </w:r>
      <w:proofErr w:type="spellEnd"/>
      <w:r w:rsidR="00D41952">
        <w:rPr>
          <w:rFonts w:ascii="Times New Roman" w:eastAsia="Times New Roman" w:hAnsi="Times New Roman" w:cs="Times New Roman"/>
          <w:sz w:val="26"/>
          <w:szCs w:val="26"/>
          <w:lang w:eastAsia="ru-RU"/>
        </w:rPr>
        <w:t xml:space="preserve"> сельского поселения</w:t>
      </w:r>
      <w:r w:rsidR="0079609D" w:rsidRPr="0079609D">
        <w:rPr>
          <w:rFonts w:ascii="Times New Roman" w:eastAsia="Times New Roman" w:hAnsi="Times New Roman" w:cs="Times New Roman"/>
          <w:sz w:val="26"/>
          <w:szCs w:val="26"/>
          <w:lang w:eastAsia="ru-RU"/>
        </w:rPr>
        <w:t xml:space="preserve"> </w:t>
      </w:r>
      <w:proofErr w:type="spellStart"/>
      <w:r w:rsidR="0079609D" w:rsidRPr="0079609D">
        <w:rPr>
          <w:rFonts w:ascii="Times New Roman" w:eastAsia="Times New Roman" w:hAnsi="Times New Roman" w:cs="Times New Roman"/>
          <w:sz w:val="26"/>
          <w:szCs w:val="26"/>
          <w:lang w:eastAsia="ru-RU"/>
        </w:rPr>
        <w:t>Старошайговского</w:t>
      </w:r>
      <w:proofErr w:type="spellEnd"/>
      <w:r w:rsidR="0079609D" w:rsidRPr="0079609D">
        <w:rPr>
          <w:rFonts w:ascii="Times New Roman" w:eastAsia="Times New Roman" w:hAnsi="Times New Roman" w:cs="Times New Roman"/>
          <w:sz w:val="26"/>
          <w:szCs w:val="26"/>
          <w:lang w:eastAsia="ru-RU"/>
        </w:rPr>
        <w:t xml:space="preserve"> муниципального района.</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2.3 Порядок информирования о предоставлении муниципальной услуги по назначению и выплате пенсии за выслугу лет муниципальным служащим</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2.3.1 Информация о местах нахождения и графике работы муниципального органа власти, предоставляющего муниципальную услугу</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Муниципальная  услуга предоставляется администрацией</w:t>
      </w:r>
      <w:r w:rsidR="00D41952">
        <w:rPr>
          <w:rFonts w:ascii="Times New Roman" w:eastAsia="Times New Roman" w:hAnsi="Times New Roman" w:cs="Times New Roman"/>
          <w:sz w:val="26"/>
          <w:szCs w:val="26"/>
          <w:lang w:eastAsia="ru-RU"/>
        </w:rPr>
        <w:t xml:space="preserve"> </w:t>
      </w:r>
      <w:proofErr w:type="spellStart"/>
      <w:r w:rsidR="00D41952">
        <w:rPr>
          <w:rFonts w:ascii="Times New Roman" w:eastAsia="Times New Roman" w:hAnsi="Times New Roman" w:cs="Times New Roman"/>
          <w:sz w:val="26"/>
          <w:szCs w:val="26"/>
          <w:lang w:eastAsia="ru-RU"/>
        </w:rPr>
        <w:t>Старошайговского</w:t>
      </w:r>
      <w:proofErr w:type="spellEnd"/>
      <w:r w:rsidR="00D41952">
        <w:rPr>
          <w:rFonts w:ascii="Times New Roman" w:eastAsia="Times New Roman" w:hAnsi="Times New Roman" w:cs="Times New Roman"/>
          <w:sz w:val="26"/>
          <w:szCs w:val="26"/>
          <w:lang w:eastAsia="ru-RU"/>
        </w:rPr>
        <w:t xml:space="preserve"> сельского поселения</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Республики </w:t>
      </w:r>
      <w:r w:rsidRPr="0079609D">
        <w:rPr>
          <w:rFonts w:ascii="Times New Roman" w:eastAsia="Times New Roman" w:hAnsi="Times New Roman" w:cs="Times New Roman"/>
          <w:sz w:val="26"/>
          <w:szCs w:val="26"/>
          <w:lang w:eastAsia="ru-RU"/>
        </w:rPr>
        <w:lastRenderedPageBreak/>
        <w:t xml:space="preserve">Мордовия </w:t>
      </w:r>
      <w:r w:rsidRPr="0079609D">
        <w:rPr>
          <w:rFonts w:ascii="Times New Roman" w:eastAsia="Times New Roman" w:hAnsi="Times New Roman" w:cs="Times New Roman"/>
          <w:bCs/>
          <w:sz w:val="26"/>
          <w:szCs w:val="26"/>
          <w:lang w:eastAsia="ru-RU"/>
        </w:rPr>
        <w:t>по адресу</w:t>
      </w:r>
      <w:r w:rsidRPr="0079609D">
        <w:rPr>
          <w:rFonts w:ascii="Times New Roman" w:eastAsia="Times New Roman" w:hAnsi="Times New Roman" w:cs="Times New Roman"/>
          <w:sz w:val="26"/>
          <w:szCs w:val="26"/>
          <w:lang w:eastAsia="ru-RU"/>
        </w:rPr>
        <w:t xml:space="preserve">: 431540, Республика Мордовия, </w:t>
      </w:r>
      <w:proofErr w:type="spellStart"/>
      <w:r w:rsidRPr="0079609D">
        <w:rPr>
          <w:rFonts w:ascii="Times New Roman" w:eastAsia="Times New Roman" w:hAnsi="Times New Roman" w:cs="Times New Roman"/>
          <w:sz w:val="26"/>
          <w:szCs w:val="26"/>
          <w:lang w:eastAsia="ru-RU"/>
        </w:rPr>
        <w:t>Старошайговский</w:t>
      </w:r>
      <w:proofErr w:type="spellEnd"/>
      <w:r w:rsidRPr="0079609D">
        <w:rPr>
          <w:rFonts w:ascii="Times New Roman" w:eastAsia="Times New Roman" w:hAnsi="Times New Roman" w:cs="Times New Roman"/>
          <w:sz w:val="26"/>
          <w:szCs w:val="26"/>
          <w:lang w:eastAsia="ru-RU"/>
        </w:rPr>
        <w:t xml:space="preserve"> рай</w:t>
      </w:r>
      <w:r w:rsidR="00D41952">
        <w:rPr>
          <w:rFonts w:ascii="Times New Roman" w:eastAsia="Times New Roman" w:hAnsi="Times New Roman" w:cs="Times New Roman"/>
          <w:sz w:val="26"/>
          <w:szCs w:val="26"/>
          <w:lang w:eastAsia="ru-RU"/>
        </w:rPr>
        <w:t xml:space="preserve">он, </w:t>
      </w:r>
      <w:proofErr w:type="gramStart"/>
      <w:r w:rsidR="00D41952">
        <w:rPr>
          <w:rFonts w:ascii="Times New Roman" w:eastAsia="Times New Roman" w:hAnsi="Times New Roman" w:cs="Times New Roman"/>
          <w:sz w:val="26"/>
          <w:szCs w:val="26"/>
          <w:lang w:eastAsia="ru-RU"/>
        </w:rPr>
        <w:t>с</w:t>
      </w:r>
      <w:proofErr w:type="gramEnd"/>
      <w:r w:rsidR="00D41952">
        <w:rPr>
          <w:rFonts w:ascii="Times New Roman" w:eastAsia="Times New Roman" w:hAnsi="Times New Roman" w:cs="Times New Roman"/>
          <w:sz w:val="26"/>
          <w:szCs w:val="26"/>
          <w:lang w:eastAsia="ru-RU"/>
        </w:rPr>
        <w:t xml:space="preserve">. Старое </w:t>
      </w:r>
      <w:proofErr w:type="spellStart"/>
      <w:r w:rsidR="00D41952">
        <w:rPr>
          <w:rFonts w:ascii="Times New Roman" w:eastAsia="Times New Roman" w:hAnsi="Times New Roman" w:cs="Times New Roman"/>
          <w:sz w:val="26"/>
          <w:szCs w:val="26"/>
          <w:lang w:eastAsia="ru-RU"/>
        </w:rPr>
        <w:t>Шайгово</w:t>
      </w:r>
      <w:proofErr w:type="spellEnd"/>
      <w:r w:rsidR="00D41952">
        <w:rPr>
          <w:rFonts w:ascii="Times New Roman" w:eastAsia="Times New Roman" w:hAnsi="Times New Roman" w:cs="Times New Roman"/>
          <w:sz w:val="26"/>
          <w:szCs w:val="26"/>
          <w:lang w:eastAsia="ru-RU"/>
        </w:rPr>
        <w:t>, ул. Комарова, д.47</w:t>
      </w:r>
      <w:r w:rsidRPr="0079609D">
        <w:rPr>
          <w:rFonts w:ascii="Times New Roman" w:eastAsia="Times New Roman" w:hAnsi="Times New Roman" w:cs="Times New Roman"/>
          <w:sz w:val="26"/>
          <w:szCs w:val="26"/>
          <w:lang w:eastAsia="ru-RU"/>
        </w:rPr>
        <w:t>.</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График работы:</w:t>
      </w:r>
    </w:p>
    <w:p w:rsidR="0079609D" w:rsidRPr="0079609D" w:rsidRDefault="00D41952" w:rsidP="0079609D">
      <w:pPr>
        <w:spacing w:after="0" w:line="240" w:lineRule="auto"/>
        <w:ind w:firstLine="72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Понедельник – пятница:  08.30 – 16.3</w:t>
      </w:r>
      <w:r w:rsidR="0079609D" w:rsidRPr="0079609D">
        <w:rPr>
          <w:rFonts w:ascii="Times New Roman" w:eastAsia="Times New Roman" w:hAnsi="Times New Roman" w:cs="Times New Roman"/>
          <w:sz w:val="26"/>
          <w:szCs w:val="26"/>
          <w:lang w:eastAsia="ru-RU"/>
        </w:rPr>
        <w:t>0;</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Обеденный перерыв: 13.00 – 14.00;</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Выходные дни: суббота, воскресенье.</w:t>
      </w:r>
    </w:p>
    <w:p w:rsidR="0079609D" w:rsidRPr="0079609D" w:rsidRDefault="0079609D" w:rsidP="0079609D">
      <w:pPr>
        <w:keepNext/>
        <w:widowControl w:val="0"/>
        <w:tabs>
          <w:tab w:val="num" w:pos="0"/>
        </w:tabs>
        <w:spacing w:after="0" w:line="240" w:lineRule="auto"/>
        <w:ind w:firstLine="720"/>
        <w:jc w:val="both"/>
        <w:outlineLvl w:val="2"/>
        <w:rPr>
          <w:rFonts w:ascii="Times New Roman" w:eastAsia="Times New Roman" w:hAnsi="Times New Roman" w:cs="Times New Roman"/>
          <w:bCs/>
          <w:i/>
          <w:sz w:val="26"/>
          <w:szCs w:val="26"/>
          <w:lang w:eastAsia="ru-RU"/>
        </w:rPr>
      </w:pPr>
      <w:r w:rsidRPr="0079609D">
        <w:rPr>
          <w:rFonts w:ascii="Times New Roman" w:eastAsia="Times New Roman" w:hAnsi="Times New Roman" w:cs="Times New Roman"/>
          <w:bCs/>
          <w:sz w:val="26"/>
          <w:szCs w:val="26"/>
          <w:lang w:eastAsia="ru-RU"/>
        </w:rPr>
        <w:t>Накануне праздничного дня продолжительность рабочего дня сокращается на один час.</w:t>
      </w:r>
      <w:r w:rsidRPr="0079609D">
        <w:rPr>
          <w:rFonts w:ascii="Times New Roman" w:eastAsia="Times New Roman" w:hAnsi="Times New Roman" w:cs="Times New Roman"/>
          <w:bCs/>
          <w:i/>
          <w:sz w:val="26"/>
          <w:szCs w:val="26"/>
          <w:lang w:eastAsia="ru-RU"/>
        </w:rPr>
        <w:t xml:space="preserve">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2.3.2 Справочные телефоны  и адреса электронной почты разработчика административного регламента </w:t>
      </w:r>
    </w:p>
    <w:p w:rsidR="0079609D" w:rsidRPr="00D41952"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Номер</w:t>
      </w:r>
      <w:r w:rsidR="00D41952">
        <w:rPr>
          <w:rFonts w:ascii="Times New Roman" w:eastAsia="Times New Roman" w:hAnsi="Times New Roman" w:cs="Times New Roman"/>
          <w:sz w:val="26"/>
          <w:szCs w:val="26"/>
          <w:lang w:eastAsia="ru-RU"/>
        </w:rPr>
        <w:t xml:space="preserve"> телефона/факса: 8(83432)2-14-85</w:t>
      </w:r>
      <w:r w:rsidRPr="0079609D">
        <w:rPr>
          <w:rFonts w:ascii="Times New Roman" w:eastAsia="Times New Roman" w:hAnsi="Times New Roman" w:cs="Times New Roman"/>
          <w:sz w:val="26"/>
          <w:szCs w:val="26"/>
          <w:lang w:eastAsia="ru-RU"/>
        </w:rPr>
        <w:t xml:space="preserve">,  электронная почта: </w:t>
      </w:r>
      <w:r w:rsidR="00D41952">
        <w:rPr>
          <w:bCs/>
        </w:rPr>
        <w:t xml:space="preserve">, </w:t>
      </w:r>
      <w:proofErr w:type="spellStart"/>
      <w:r w:rsidR="00D41952">
        <w:rPr>
          <w:bCs/>
          <w:lang w:val="en-US"/>
        </w:rPr>
        <w:t>timanina</w:t>
      </w:r>
      <w:proofErr w:type="spellEnd"/>
      <w:r w:rsidR="00D41952" w:rsidRPr="00DF6ACB">
        <w:rPr>
          <w:bCs/>
        </w:rPr>
        <w:t xml:space="preserve"> 1967 @ </w:t>
      </w:r>
      <w:r w:rsidR="00D41952">
        <w:rPr>
          <w:bCs/>
          <w:lang w:val="en-US"/>
        </w:rPr>
        <w:t>Rambler</w:t>
      </w:r>
      <w:r w:rsidR="00D41952" w:rsidRPr="00EA7C04">
        <w:rPr>
          <w:bCs/>
        </w:rPr>
        <w:t>.</w:t>
      </w:r>
      <w:proofErr w:type="spellStart"/>
      <w:r w:rsidR="00D41952">
        <w:rPr>
          <w:bCs/>
          <w:lang w:val="en-US"/>
        </w:rPr>
        <w:t>ru</w:t>
      </w:r>
      <w:proofErr w:type="spellEnd"/>
      <w:r w:rsidR="00D41952" w:rsidRPr="00D41952">
        <w:rPr>
          <w:bCs/>
        </w:rPr>
        <w:t>.</w:t>
      </w:r>
    </w:p>
    <w:p w:rsidR="0079609D" w:rsidRPr="0079609D" w:rsidRDefault="0079609D" w:rsidP="0079609D">
      <w:pPr>
        <w:spacing w:after="0" w:line="240" w:lineRule="auto"/>
        <w:ind w:firstLine="720"/>
        <w:jc w:val="both"/>
        <w:rPr>
          <w:rFonts w:ascii="Times New Roman" w:eastAsia="Times New Roman" w:hAnsi="Times New Roman" w:cs="Times New Roman"/>
          <w:i/>
          <w:sz w:val="26"/>
          <w:szCs w:val="26"/>
          <w:lang w:eastAsia="ru-RU"/>
        </w:rPr>
      </w:pPr>
      <w:r w:rsidRPr="0079609D">
        <w:rPr>
          <w:rFonts w:ascii="Times New Roman" w:eastAsia="Times New Roman" w:hAnsi="Times New Roman" w:cs="Times New Roman"/>
          <w:sz w:val="26"/>
          <w:szCs w:val="26"/>
          <w:lang w:eastAsia="ru-RU"/>
        </w:rPr>
        <w:t>2.3.3  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соответствующей муниципальной услуги, сведений о ходе ее предоставления.</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Консультации (справки) по вопросам предоставления муниципальной услуги предоставляет</w:t>
      </w:r>
      <w:r w:rsidR="0027235E">
        <w:rPr>
          <w:rFonts w:ascii="Times New Roman" w:eastAsia="Times New Roman" w:hAnsi="Times New Roman" w:cs="Times New Roman"/>
          <w:sz w:val="26"/>
          <w:szCs w:val="26"/>
          <w:lang w:eastAsia="ru-RU"/>
        </w:rPr>
        <w:t>ся главным бухгалтером</w:t>
      </w:r>
      <w:r w:rsidRPr="0079609D">
        <w:rPr>
          <w:rFonts w:ascii="Times New Roman" w:eastAsia="Times New Roman" w:hAnsi="Times New Roman" w:cs="Times New Roman"/>
          <w:sz w:val="26"/>
          <w:szCs w:val="26"/>
          <w:lang w:eastAsia="ru-RU"/>
        </w:rPr>
        <w:t xml:space="preserve"> администрации</w:t>
      </w:r>
      <w:r w:rsidR="0027235E">
        <w:rPr>
          <w:rFonts w:ascii="Times New Roman" w:eastAsia="Times New Roman" w:hAnsi="Times New Roman" w:cs="Times New Roman"/>
          <w:sz w:val="26"/>
          <w:szCs w:val="26"/>
          <w:lang w:eastAsia="ru-RU"/>
        </w:rPr>
        <w:t xml:space="preserve"> </w:t>
      </w:r>
      <w:proofErr w:type="spellStart"/>
      <w:r w:rsidR="0027235E">
        <w:rPr>
          <w:rFonts w:ascii="Times New Roman" w:eastAsia="Times New Roman" w:hAnsi="Times New Roman" w:cs="Times New Roman"/>
          <w:sz w:val="26"/>
          <w:szCs w:val="26"/>
          <w:lang w:eastAsia="ru-RU"/>
        </w:rPr>
        <w:t>Старошайговского</w:t>
      </w:r>
      <w:proofErr w:type="spellEnd"/>
      <w:r w:rsidR="0027235E">
        <w:rPr>
          <w:rFonts w:ascii="Times New Roman" w:eastAsia="Times New Roman" w:hAnsi="Times New Roman" w:cs="Times New Roman"/>
          <w:sz w:val="26"/>
          <w:szCs w:val="26"/>
          <w:lang w:eastAsia="ru-RU"/>
        </w:rPr>
        <w:t xml:space="preserve"> сельского поселения</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Республики Мордовия</w:t>
      </w:r>
      <w:r w:rsidRPr="0079609D">
        <w:rPr>
          <w:rFonts w:ascii="Times New Roman" w:eastAsia="Times New Roman" w:hAnsi="Times New Roman" w:cs="Times New Roman"/>
          <w:bCs/>
          <w:sz w:val="26"/>
          <w:szCs w:val="26"/>
          <w:lang w:eastAsia="ru-RU"/>
        </w:rPr>
        <w:t xml:space="preserve"> (далее – специалист)</w:t>
      </w:r>
      <w:r w:rsidRPr="0079609D">
        <w:rPr>
          <w:rFonts w:ascii="Times New Roman" w:eastAsia="Times New Roman" w:hAnsi="Times New Roman" w:cs="Times New Roman"/>
          <w:sz w:val="26"/>
          <w:szCs w:val="26"/>
          <w:lang w:eastAsia="ru-RU"/>
        </w:rPr>
        <w:t>.</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Консультации предоставляются при личном обращении, посредством телефонной связи или электронной почты.  </w:t>
      </w:r>
    </w:p>
    <w:p w:rsidR="0079609D" w:rsidRPr="0027235E"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Письменное обращение с доставкой по почте направляется по почтовому адресу: 431540, Республика Мордовия, </w:t>
      </w:r>
      <w:proofErr w:type="spellStart"/>
      <w:r w:rsidRPr="0079609D">
        <w:rPr>
          <w:rFonts w:ascii="Times New Roman" w:eastAsia="Times New Roman" w:hAnsi="Times New Roman" w:cs="Times New Roman"/>
          <w:sz w:val="26"/>
          <w:szCs w:val="26"/>
          <w:lang w:eastAsia="ru-RU"/>
        </w:rPr>
        <w:t>Старошайговский</w:t>
      </w:r>
      <w:proofErr w:type="spellEnd"/>
      <w:r w:rsidRPr="0079609D">
        <w:rPr>
          <w:rFonts w:ascii="Times New Roman" w:eastAsia="Times New Roman" w:hAnsi="Times New Roman" w:cs="Times New Roman"/>
          <w:sz w:val="26"/>
          <w:szCs w:val="26"/>
          <w:lang w:eastAsia="ru-RU"/>
        </w:rPr>
        <w:t xml:space="preserve"> рай</w:t>
      </w:r>
      <w:r w:rsidR="0027235E">
        <w:rPr>
          <w:rFonts w:ascii="Times New Roman" w:eastAsia="Times New Roman" w:hAnsi="Times New Roman" w:cs="Times New Roman"/>
          <w:sz w:val="26"/>
          <w:szCs w:val="26"/>
          <w:lang w:eastAsia="ru-RU"/>
        </w:rPr>
        <w:t xml:space="preserve">он, с. Старое </w:t>
      </w:r>
      <w:proofErr w:type="spellStart"/>
      <w:r w:rsidR="0027235E">
        <w:rPr>
          <w:rFonts w:ascii="Times New Roman" w:eastAsia="Times New Roman" w:hAnsi="Times New Roman" w:cs="Times New Roman"/>
          <w:sz w:val="26"/>
          <w:szCs w:val="26"/>
          <w:lang w:eastAsia="ru-RU"/>
        </w:rPr>
        <w:t>Шайгово</w:t>
      </w:r>
      <w:proofErr w:type="spellEnd"/>
      <w:r w:rsidR="0027235E">
        <w:rPr>
          <w:rFonts w:ascii="Times New Roman" w:eastAsia="Times New Roman" w:hAnsi="Times New Roman" w:cs="Times New Roman"/>
          <w:sz w:val="26"/>
          <w:szCs w:val="26"/>
          <w:lang w:eastAsia="ru-RU"/>
        </w:rPr>
        <w:t xml:space="preserve">, </w:t>
      </w:r>
      <w:proofErr w:type="spellStart"/>
      <w:r w:rsidR="0027235E">
        <w:rPr>
          <w:rFonts w:ascii="Times New Roman" w:eastAsia="Times New Roman" w:hAnsi="Times New Roman" w:cs="Times New Roman"/>
          <w:sz w:val="26"/>
          <w:szCs w:val="26"/>
          <w:lang w:eastAsia="ru-RU"/>
        </w:rPr>
        <w:t>ул</w:t>
      </w:r>
      <w:proofErr w:type="gramStart"/>
      <w:r w:rsidR="0027235E">
        <w:rPr>
          <w:rFonts w:ascii="Times New Roman" w:eastAsia="Times New Roman" w:hAnsi="Times New Roman" w:cs="Times New Roman"/>
          <w:sz w:val="26"/>
          <w:szCs w:val="26"/>
          <w:lang w:eastAsia="ru-RU"/>
        </w:rPr>
        <w:t>.К</w:t>
      </w:r>
      <w:proofErr w:type="gramEnd"/>
      <w:r w:rsidR="0027235E">
        <w:rPr>
          <w:rFonts w:ascii="Times New Roman" w:eastAsia="Times New Roman" w:hAnsi="Times New Roman" w:cs="Times New Roman"/>
          <w:sz w:val="26"/>
          <w:szCs w:val="26"/>
          <w:lang w:eastAsia="ru-RU"/>
        </w:rPr>
        <w:t>омарова</w:t>
      </w:r>
      <w:proofErr w:type="spellEnd"/>
      <w:r w:rsidR="0027235E">
        <w:rPr>
          <w:rFonts w:ascii="Times New Roman" w:eastAsia="Times New Roman" w:hAnsi="Times New Roman" w:cs="Times New Roman"/>
          <w:sz w:val="26"/>
          <w:szCs w:val="26"/>
          <w:lang w:eastAsia="ru-RU"/>
        </w:rPr>
        <w:t>, д.47</w:t>
      </w:r>
      <w:r w:rsidRPr="0079609D">
        <w:rPr>
          <w:rFonts w:ascii="Times New Roman" w:eastAsia="Times New Roman" w:hAnsi="Times New Roman" w:cs="Times New Roman"/>
          <w:sz w:val="26"/>
          <w:szCs w:val="26"/>
          <w:lang w:eastAsia="ru-RU"/>
        </w:rPr>
        <w:t>, по электронной почте направляется по электронному адресу администрации</w:t>
      </w:r>
      <w:r w:rsidR="008F12A8">
        <w:rPr>
          <w:rFonts w:ascii="Times New Roman" w:eastAsia="Times New Roman" w:hAnsi="Times New Roman" w:cs="Times New Roman"/>
          <w:sz w:val="26"/>
          <w:szCs w:val="26"/>
          <w:lang w:eastAsia="ru-RU"/>
        </w:rPr>
        <w:t xml:space="preserve">  </w:t>
      </w:r>
      <w:proofErr w:type="spellStart"/>
      <w:r w:rsidR="008F12A8">
        <w:rPr>
          <w:rFonts w:ascii="Times New Roman" w:eastAsia="Times New Roman" w:hAnsi="Times New Roman" w:cs="Times New Roman"/>
          <w:sz w:val="26"/>
          <w:szCs w:val="26"/>
          <w:lang w:eastAsia="ru-RU"/>
        </w:rPr>
        <w:t>Старошайговского</w:t>
      </w:r>
      <w:proofErr w:type="spellEnd"/>
      <w:r w:rsidR="008F12A8">
        <w:rPr>
          <w:rFonts w:ascii="Times New Roman" w:eastAsia="Times New Roman" w:hAnsi="Times New Roman" w:cs="Times New Roman"/>
          <w:sz w:val="26"/>
          <w:szCs w:val="26"/>
          <w:lang w:eastAsia="ru-RU"/>
        </w:rPr>
        <w:t xml:space="preserve"> сельского поселения </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w:t>
      </w:r>
      <w:r w:rsidR="002A09AB" w:rsidRPr="0079609D">
        <w:rPr>
          <w:rFonts w:ascii="Times New Roman" w:eastAsia="Times New Roman" w:hAnsi="Times New Roman" w:cs="Times New Roman"/>
          <w:sz w:val="26"/>
          <w:szCs w:val="26"/>
          <w:lang w:eastAsia="ru-RU"/>
        </w:rPr>
        <w:t xml:space="preserve">: </w:t>
      </w:r>
      <w:proofErr w:type="spellStart"/>
      <w:r w:rsidR="002A09AB">
        <w:rPr>
          <w:bCs/>
          <w:lang w:val="en-US"/>
        </w:rPr>
        <w:t>timanina</w:t>
      </w:r>
      <w:proofErr w:type="spellEnd"/>
      <w:r w:rsidR="002A09AB">
        <w:rPr>
          <w:bCs/>
        </w:rPr>
        <w:t>.</w:t>
      </w:r>
      <w:r w:rsidR="008F12A8" w:rsidRPr="00DF6ACB">
        <w:rPr>
          <w:bCs/>
        </w:rPr>
        <w:t xml:space="preserve"> 1967 @ </w:t>
      </w:r>
      <w:r w:rsidR="008F12A8">
        <w:rPr>
          <w:bCs/>
          <w:lang w:val="en-US"/>
        </w:rPr>
        <w:t>Rambler</w:t>
      </w:r>
      <w:r w:rsidR="008F12A8" w:rsidRPr="00DF6ACB">
        <w:rPr>
          <w:bCs/>
        </w:rPr>
        <w:t>.</w:t>
      </w:r>
      <w:proofErr w:type="spellStart"/>
      <w:r w:rsidR="008F12A8">
        <w:rPr>
          <w:bCs/>
          <w:lang w:val="en-US"/>
        </w:rPr>
        <w:t>ru</w:t>
      </w:r>
      <w:proofErr w:type="spellEnd"/>
      <w:r w:rsidR="008F12A8" w:rsidRPr="00DF6ACB">
        <w:rPr>
          <w:bCs/>
        </w:rPr>
        <w:t>.</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Информация по исполнению муниципальной услуги предоставляется специалистом администрации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бесплатно, по телефону</w:t>
      </w:r>
      <w:r w:rsidR="002A09AB" w:rsidRPr="0079609D">
        <w:rPr>
          <w:rFonts w:ascii="Times New Roman" w:eastAsia="Times New Roman" w:hAnsi="Times New Roman" w:cs="Times New Roman"/>
          <w:sz w:val="26"/>
          <w:szCs w:val="26"/>
          <w:lang w:eastAsia="ru-RU"/>
        </w:rPr>
        <w:t xml:space="preserve">: </w:t>
      </w:r>
      <w:r w:rsidRPr="0079609D">
        <w:rPr>
          <w:rFonts w:ascii="Times New Roman" w:eastAsia="Times New Roman" w:hAnsi="Times New Roman" w:cs="Times New Roman"/>
          <w:sz w:val="26"/>
          <w:szCs w:val="26"/>
          <w:lang w:eastAsia="ru-RU"/>
        </w:rPr>
        <w:t xml:space="preserve"> 8 (83432) </w:t>
      </w:r>
      <w:r w:rsidR="002A09AB">
        <w:rPr>
          <w:rFonts w:ascii="Times New Roman" w:eastAsia="Times New Roman" w:hAnsi="Times New Roman" w:cs="Times New Roman"/>
          <w:sz w:val="26"/>
          <w:szCs w:val="26"/>
          <w:lang w:eastAsia="ru-RU"/>
        </w:rPr>
        <w:t>214</w:t>
      </w:r>
      <w:r w:rsidR="008F12A8">
        <w:rPr>
          <w:rFonts w:ascii="Times New Roman" w:eastAsia="Times New Roman" w:hAnsi="Times New Roman" w:cs="Times New Roman"/>
          <w:sz w:val="26"/>
          <w:szCs w:val="26"/>
          <w:lang w:eastAsia="ru-RU"/>
        </w:rPr>
        <w:t>8</w:t>
      </w:r>
      <w:r w:rsidR="002A09AB">
        <w:rPr>
          <w:rFonts w:ascii="Times New Roman" w:eastAsia="Times New Roman" w:hAnsi="Times New Roman" w:cs="Times New Roman"/>
          <w:sz w:val="26"/>
          <w:szCs w:val="26"/>
          <w:lang w:eastAsia="ru-RU"/>
        </w:rPr>
        <w:t>5</w:t>
      </w:r>
      <w:r w:rsidRPr="0079609D">
        <w:rPr>
          <w:rFonts w:ascii="Times New Roman" w:eastAsia="Times New Roman" w:hAnsi="Times New Roman" w:cs="Times New Roman"/>
          <w:sz w:val="26"/>
          <w:szCs w:val="26"/>
          <w:lang w:eastAsia="ru-RU"/>
        </w:rPr>
        <w:t>.</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Консультации предоставляются по следующим вопросам:</w:t>
      </w:r>
    </w:p>
    <w:p w:rsidR="0079609D" w:rsidRPr="0079609D" w:rsidRDefault="0079609D" w:rsidP="0079609D">
      <w:pPr>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перечня документов, необходимых для предоставления муниципальной услуги,  комплектности (достаточности) представленных документов.</w:t>
      </w:r>
    </w:p>
    <w:p w:rsidR="0079609D" w:rsidRPr="0079609D" w:rsidRDefault="0079609D" w:rsidP="0079609D">
      <w:pPr>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времени приема и выдачи документов;</w:t>
      </w:r>
    </w:p>
    <w:p w:rsidR="0079609D" w:rsidRPr="0079609D" w:rsidRDefault="0079609D" w:rsidP="0079609D">
      <w:pPr>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сроков предоставления муниципальной услуги;</w:t>
      </w:r>
    </w:p>
    <w:p w:rsidR="0079609D" w:rsidRPr="0079609D" w:rsidRDefault="0079609D" w:rsidP="0079609D">
      <w:pPr>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 порядка обжалования действий (бездействия) и решений, осуществляемых и принимаемых в ходе предоставления муниципальной услуги.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Информирование заявителей о ходе предоставления муниципальной услуги осуществляется специалистом при личном обращении с заявителями, с использованием почтовой, телефонной связи, посредством электронной почты.</w:t>
      </w:r>
    </w:p>
    <w:p w:rsidR="0079609D" w:rsidRPr="0079609D" w:rsidRDefault="0079609D" w:rsidP="0079609D">
      <w:pPr>
        <w:tabs>
          <w:tab w:val="left" w:pos="0"/>
          <w:tab w:val="left" w:pos="360"/>
        </w:tabs>
        <w:spacing w:after="0" w:line="240" w:lineRule="auto"/>
        <w:ind w:firstLine="720"/>
        <w:jc w:val="both"/>
        <w:rPr>
          <w:rFonts w:ascii="Times New Roman" w:eastAsia="Times New Roman" w:hAnsi="Times New Roman" w:cs="Times New Roman"/>
          <w:sz w:val="26"/>
          <w:szCs w:val="26"/>
          <w:lang w:eastAsia="ar-SA"/>
        </w:rPr>
      </w:pPr>
      <w:r w:rsidRPr="0079609D">
        <w:rPr>
          <w:rFonts w:ascii="Times New Roman" w:eastAsia="Times New Roman" w:hAnsi="Times New Roman" w:cs="Times New Roman"/>
          <w:sz w:val="26"/>
          <w:szCs w:val="26"/>
          <w:lang w:eastAsia="ar-SA"/>
        </w:rPr>
        <w:t xml:space="preserve">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электронной почты, или посредством личного посещения отдела.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Для получения сведений о ходе рассмотрения заявления на предоставление муниципальной услуги заявителям, где при обращении в администрацию указываются дата и номер учетной записи. Заявителю предоставляются сведения о </w:t>
      </w:r>
      <w:r w:rsidRPr="0079609D">
        <w:rPr>
          <w:rFonts w:ascii="Times New Roman" w:eastAsia="Times New Roman" w:hAnsi="Times New Roman" w:cs="Times New Roman"/>
          <w:sz w:val="26"/>
          <w:szCs w:val="26"/>
          <w:lang w:eastAsia="ru-RU"/>
        </w:rPr>
        <w:lastRenderedPageBreak/>
        <w:t xml:space="preserve">том, на каком этапе находится рассмотрение его заявления по исполнению муниципальной услуги. </w:t>
      </w:r>
    </w:p>
    <w:p w:rsidR="0079609D" w:rsidRPr="0079609D" w:rsidRDefault="0079609D" w:rsidP="0079609D">
      <w:pPr>
        <w:tabs>
          <w:tab w:val="left" w:pos="284"/>
          <w:tab w:val="left" w:pos="360"/>
        </w:tabs>
        <w:spacing w:after="0" w:line="240" w:lineRule="auto"/>
        <w:ind w:firstLine="720"/>
        <w:jc w:val="both"/>
        <w:rPr>
          <w:rFonts w:ascii="Times New Roman" w:eastAsia="Times New Roman" w:hAnsi="Times New Roman" w:cs="Times New Roman"/>
          <w:sz w:val="26"/>
          <w:szCs w:val="26"/>
          <w:lang w:eastAsia="ar-SA"/>
        </w:rPr>
      </w:pPr>
      <w:r w:rsidRPr="0079609D">
        <w:rPr>
          <w:rFonts w:ascii="Times New Roman" w:eastAsia="Times New Roman" w:hAnsi="Times New Roman" w:cs="Times New Roman"/>
          <w:sz w:val="26"/>
          <w:szCs w:val="26"/>
          <w:lang w:eastAsia="ar-SA"/>
        </w:rPr>
        <w:t xml:space="preserve">Информация о сроке завершения оформления документов может быть получена заявителем непосредственно в  администрации </w:t>
      </w:r>
      <w:proofErr w:type="spellStart"/>
      <w:r w:rsidRPr="0079609D">
        <w:rPr>
          <w:rFonts w:ascii="Times New Roman" w:eastAsia="Times New Roman" w:hAnsi="Times New Roman" w:cs="Times New Roman"/>
          <w:sz w:val="26"/>
          <w:szCs w:val="26"/>
          <w:lang w:eastAsia="ar-SA"/>
        </w:rPr>
        <w:t>Старошайговского</w:t>
      </w:r>
      <w:proofErr w:type="spellEnd"/>
      <w:r w:rsidRPr="0079609D">
        <w:rPr>
          <w:rFonts w:ascii="Times New Roman" w:eastAsia="Times New Roman" w:hAnsi="Times New Roman" w:cs="Times New Roman"/>
          <w:sz w:val="26"/>
          <w:szCs w:val="26"/>
          <w:lang w:eastAsia="ar-SA"/>
        </w:rPr>
        <w:t xml:space="preserve"> муниципального района или по телефону для справок (консультаций) в любой день после подачи документов.</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Ответ на телефонный звонок следует начинать с информации о наименовании органа, в который обратился гражданин, фамилии, имени, отчества и должности лица, принявшего телефонный звонок.</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При работе с получателями муниципальной услуги, обратившимися за получением муниципальной услуги или консультации о получении муниципальной услуги, специалист администрации обязан:</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исходить из того, что признание, соблюдение и защита прав и свобод человека и гражданина определяют основной смысл и содержание деятельности органов муниципальной власти и муниципальных служащих;</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проявлять корректность и внимательность при общении с получателями муниципальной услуги и их представителями;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воздержаться от поведения, которое могло бы вызвать сомнение в объективном исполнении муниципальными служащими должностных (служебных) обязанностей, а также избегать конфликтных ситуаций, способных нанести ущерб их репутации или авторитету муниципальной власти.</w:t>
      </w:r>
    </w:p>
    <w:p w:rsidR="0079609D" w:rsidRPr="0079609D" w:rsidRDefault="0079609D" w:rsidP="0079609D">
      <w:pPr>
        <w:tabs>
          <w:tab w:val="left" w:pos="131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2.3.4</w:t>
      </w:r>
      <w:proofErr w:type="gramStart"/>
      <w:r w:rsidRPr="0079609D">
        <w:rPr>
          <w:rFonts w:ascii="Times New Roman" w:eastAsia="Times New Roman" w:hAnsi="Times New Roman" w:cs="Times New Roman"/>
          <w:sz w:val="26"/>
          <w:szCs w:val="26"/>
          <w:lang w:eastAsia="ru-RU"/>
        </w:rPr>
        <w:t xml:space="preserve"> П</w:t>
      </w:r>
      <w:proofErr w:type="gramEnd"/>
      <w:r w:rsidRPr="0079609D">
        <w:rPr>
          <w:rFonts w:ascii="Times New Roman" w:eastAsia="Times New Roman" w:hAnsi="Times New Roman" w:cs="Times New Roman"/>
          <w:sz w:val="26"/>
          <w:szCs w:val="26"/>
          <w:lang w:eastAsia="ru-RU"/>
        </w:rPr>
        <w:t>ри реализации своих функций уполномоченный орган не вправе требовать с заявителя:</w:t>
      </w:r>
    </w:p>
    <w:p w:rsidR="0079609D" w:rsidRPr="0079609D" w:rsidRDefault="0079609D" w:rsidP="0079609D">
      <w:pPr>
        <w:numPr>
          <w:ilvl w:val="1"/>
          <w:numId w:val="1"/>
        </w:numPr>
        <w:tabs>
          <w:tab w:val="left" w:pos="426"/>
          <w:tab w:val="left" w:pos="851"/>
        </w:tabs>
        <w:spacing w:after="0" w:line="240" w:lineRule="auto"/>
        <w:ind w:firstLine="720"/>
        <w:contextualSpacing/>
        <w:jc w:val="both"/>
        <w:rPr>
          <w:rFonts w:ascii="Times New Roman" w:eastAsia="Times New Roman" w:hAnsi="Times New Roman" w:cs="Times New Roman"/>
          <w:sz w:val="26"/>
          <w:szCs w:val="26"/>
          <w:lang w:eastAsia="ar-SA"/>
        </w:rPr>
      </w:pPr>
      <w:r w:rsidRPr="0079609D">
        <w:rPr>
          <w:rFonts w:ascii="Times New Roman" w:eastAsia="Times New Roman" w:hAnsi="Times New Roman" w:cs="Times New Roman"/>
          <w:sz w:val="26"/>
          <w:szCs w:val="26"/>
          <w:lang w:eastAsia="ar-SA"/>
        </w:rPr>
        <w:t>предоставления документов и информации или действий,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в электронной форме;</w:t>
      </w:r>
    </w:p>
    <w:p w:rsidR="0079609D" w:rsidRPr="0079609D" w:rsidRDefault="0079609D" w:rsidP="0079609D">
      <w:pPr>
        <w:numPr>
          <w:ilvl w:val="1"/>
          <w:numId w:val="1"/>
        </w:numPr>
        <w:tabs>
          <w:tab w:val="left" w:pos="426"/>
          <w:tab w:val="left" w:pos="851"/>
        </w:tabs>
        <w:spacing w:after="0" w:line="240" w:lineRule="auto"/>
        <w:ind w:firstLine="720"/>
        <w:contextualSpacing/>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предоставления документов и информации, которые находятся в распоряжении уполномоченных органов, предоставляющих  муниципальную услугу;</w:t>
      </w:r>
    </w:p>
    <w:p w:rsidR="0079609D" w:rsidRPr="0079609D" w:rsidRDefault="0079609D" w:rsidP="0079609D">
      <w:pPr>
        <w:numPr>
          <w:ilvl w:val="1"/>
          <w:numId w:val="1"/>
        </w:numPr>
        <w:tabs>
          <w:tab w:val="left" w:pos="426"/>
          <w:tab w:val="left" w:pos="851"/>
        </w:tabs>
        <w:spacing w:after="0" w:line="240" w:lineRule="auto"/>
        <w:ind w:firstLine="720"/>
        <w:contextualSpacing/>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осуществления согласования, а также иных действий, необходимых для получения муниципальной услуги и связанных с обращением в иные органы.</w:t>
      </w:r>
    </w:p>
    <w:p w:rsidR="0079609D" w:rsidRPr="0079609D" w:rsidRDefault="0079609D" w:rsidP="0079609D">
      <w:pPr>
        <w:spacing w:after="0" w:line="240" w:lineRule="auto"/>
        <w:ind w:firstLine="720"/>
        <w:jc w:val="both"/>
        <w:rPr>
          <w:rFonts w:ascii="Times New Roman" w:eastAsia="Times New Roman" w:hAnsi="Times New Roman" w:cs="Times New Roman"/>
          <w:b/>
          <w:sz w:val="26"/>
          <w:szCs w:val="26"/>
          <w:lang w:eastAsia="ru-RU"/>
        </w:rPr>
      </w:pP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2.4 Перечень документов, необходимых для предоставления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2.4.1 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w:t>
      </w:r>
    </w:p>
    <w:p w:rsidR="0079609D" w:rsidRPr="0079609D" w:rsidRDefault="0079609D" w:rsidP="0079609D">
      <w:pPr>
        <w:numPr>
          <w:ilvl w:val="0"/>
          <w:numId w:val="2"/>
        </w:numPr>
        <w:tabs>
          <w:tab w:val="num" w:pos="0"/>
          <w:tab w:val="left" w:pos="360"/>
        </w:tabs>
        <w:suppressAutoHyphens/>
        <w:autoSpaceDE w:val="0"/>
        <w:autoSpaceDN w:val="0"/>
        <w:adjustRightInd w:val="0"/>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заявление о предоставлении муниципальной услуги (установленного образца).</w:t>
      </w:r>
    </w:p>
    <w:p w:rsidR="0079609D" w:rsidRPr="0079609D" w:rsidRDefault="0079609D" w:rsidP="0079609D">
      <w:pPr>
        <w:numPr>
          <w:ilvl w:val="0"/>
          <w:numId w:val="2"/>
        </w:numPr>
        <w:tabs>
          <w:tab w:val="num" w:pos="0"/>
        </w:tabs>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паспорт;</w:t>
      </w:r>
    </w:p>
    <w:p w:rsidR="0079609D" w:rsidRPr="0079609D" w:rsidRDefault="0079609D" w:rsidP="0079609D">
      <w:pPr>
        <w:numPr>
          <w:ilvl w:val="0"/>
          <w:numId w:val="2"/>
        </w:numPr>
        <w:tabs>
          <w:tab w:val="num" w:pos="0"/>
        </w:tabs>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трудовая книжка;</w:t>
      </w:r>
    </w:p>
    <w:p w:rsidR="0079609D" w:rsidRPr="0079609D" w:rsidRDefault="0079609D" w:rsidP="0079609D">
      <w:pPr>
        <w:numPr>
          <w:ilvl w:val="0"/>
          <w:numId w:val="2"/>
        </w:numPr>
        <w:tabs>
          <w:tab w:val="num" w:pos="0"/>
        </w:tabs>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справка о среднемесячном денежном содержании муниципального служащего;</w:t>
      </w:r>
    </w:p>
    <w:p w:rsidR="0079609D" w:rsidRPr="0079609D" w:rsidRDefault="0079609D" w:rsidP="0079609D">
      <w:pPr>
        <w:numPr>
          <w:ilvl w:val="0"/>
          <w:numId w:val="2"/>
        </w:numPr>
        <w:tabs>
          <w:tab w:val="num" w:pos="0"/>
        </w:tabs>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lastRenderedPageBreak/>
        <w:t>расчет среднемесячного денежного содержания муниципального служащего;</w:t>
      </w:r>
    </w:p>
    <w:p w:rsidR="0079609D" w:rsidRPr="0079609D" w:rsidRDefault="0079609D" w:rsidP="0079609D">
      <w:pPr>
        <w:numPr>
          <w:ilvl w:val="0"/>
          <w:numId w:val="2"/>
        </w:numPr>
        <w:tabs>
          <w:tab w:val="num" w:pos="0"/>
        </w:tabs>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справка о пенсии по старости (инвалидности);</w:t>
      </w:r>
    </w:p>
    <w:p w:rsidR="0079609D" w:rsidRPr="0079609D" w:rsidRDefault="0079609D" w:rsidP="0079609D">
      <w:pPr>
        <w:numPr>
          <w:ilvl w:val="0"/>
          <w:numId w:val="2"/>
        </w:numPr>
        <w:tabs>
          <w:tab w:val="num" w:pos="0"/>
        </w:tabs>
        <w:spacing w:after="0" w:line="240" w:lineRule="auto"/>
        <w:ind w:firstLine="720"/>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по необходимости другие документы, сообщающие дополнительные сведения о стаже муниципальной службы (военный билет, протоколы заседания комиссии по установлению стажа).</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Исполнительный орган муниципальной власти в праве не требовать от заявителя предоставления документов, получаемых путем межведомственного взаимодействия, к ним относятся: справка о среднемесячном денежном содержании муниципального служащего, расчет среднемесячного денежного содержания муниципального служащего, справка о пенсии по старости (инвалидности).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Документы для получения муниципальной услуги представляются в оригинале, либо в виде оригинала и копии, которую специалист уполномоченного органа сличает с оригиналом, ставит на ней удостоверяющую надпись: «Верно, расшифровка должности, подпись, расшифровка подписи и дата».</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Заявление о предоставлении муниципальной услуги заполняется разборчиво от руки, на русском языке, не допускается использование сокращений слов и аббревиатур.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За представление недостоверных или искаженных сведений получатель муниципальной услуги несет ответственность в соответствии с законодательством Российской Федерации.</w:t>
      </w:r>
    </w:p>
    <w:p w:rsidR="0079609D" w:rsidRPr="0079609D" w:rsidRDefault="0079609D" w:rsidP="0079609D">
      <w:pPr>
        <w:tabs>
          <w:tab w:val="left" w:pos="960"/>
          <w:tab w:val="left" w:pos="1770"/>
        </w:tabs>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tabs>
          <w:tab w:val="left" w:pos="960"/>
          <w:tab w:val="left" w:pos="177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2.5 Основания для приостановления или отказа в предоставлении муниципальной услуги</w:t>
      </w:r>
    </w:p>
    <w:p w:rsidR="0079609D" w:rsidRPr="0079609D" w:rsidRDefault="0079609D" w:rsidP="0079609D">
      <w:pPr>
        <w:tabs>
          <w:tab w:val="left" w:pos="960"/>
          <w:tab w:val="left" w:pos="177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2.5.1 Исчерпывающий перечень оснований для отказа в приеме документов, необходимых для предоставления  муниципальной услуги</w:t>
      </w:r>
    </w:p>
    <w:p w:rsidR="0079609D" w:rsidRPr="0079609D" w:rsidRDefault="0079609D" w:rsidP="0079609D">
      <w:pPr>
        <w:numPr>
          <w:ilvl w:val="0"/>
          <w:numId w:val="3"/>
        </w:numPr>
        <w:tabs>
          <w:tab w:val="left" w:pos="960"/>
          <w:tab w:val="left" w:pos="1770"/>
          <w:tab w:val="num" w:pos="1800"/>
        </w:tabs>
        <w:spacing w:after="0" w:line="240" w:lineRule="auto"/>
        <w:ind w:firstLine="720"/>
        <w:jc w:val="both"/>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t>Если в письменном заявлении не указаны фамилия (или полное наименование для юридического лица) заявителя, направившего запрос (заявление), и почтовый адрес, по которому должен быть направлен ответ.</w:t>
      </w:r>
      <w:proofErr w:type="gramEnd"/>
    </w:p>
    <w:p w:rsidR="0079609D" w:rsidRPr="0079609D" w:rsidRDefault="0079609D" w:rsidP="0079609D">
      <w:pPr>
        <w:numPr>
          <w:ilvl w:val="0"/>
          <w:numId w:val="3"/>
        </w:numPr>
        <w:tabs>
          <w:tab w:val="left" w:pos="960"/>
          <w:tab w:val="left" w:pos="1770"/>
          <w:tab w:val="num" w:pos="180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Заявителем не представлены документы, необходимые для оказания муниципальной услуги.</w:t>
      </w:r>
    </w:p>
    <w:p w:rsidR="0079609D" w:rsidRPr="0079609D" w:rsidRDefault="0079609D" w:rsidP="0079609D">
      <w:pPr>
        <w:numPr>
          <w:ilvl w:val="0"/>
          <w:numId w:val="3"/>
        </w:numPr>
        <w:tabs>
          <w:tab w:val="left" w:pos="960"/>
          <w:tab w:val="left" w:pos="1770"/>
          <w:tab w:val="num" w:pos="180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Если текст письменного заявления не поддается прочтению, о чем сообщается заявителю, направившему заявление, если его фамилия (наименование организации) почтовый адрес поддаются прочтению. </w:t>
      </w:r>
    </w:p>
    <w:p w:rsidR="0079609D" w:rsidRPr="0079609D" w:rsidRDefault="0079609D" w:rsidP="0079609D">
      <w:pPr>
        <w:numPr>
          <w:ilvl w:val="0"/>
          <w:numId w:val="3"/>
        </w:numPr>
        <w:tabs>
          <w:tab w:val="left" w:pos="960"/>
          <w:tab w:val="left" w:pos="1770"/>
          <w:tab w:val="num" w:pos="1800"/>
        </w:tabs>
        <w:spacing w:after="0" w:line="240" w:lineRule="auto"/>
        <w:ind w:firstLine="720"/>
        <w:jc w:val="both"/>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sz w:val="26"/>
          <w:szCs w:val="26"/>
          <w:lang w:eastAsia="ru-RU"/>
        </w:rPr>
        <w:t>Наличие в представленных документах исправлений, серьезных повреждений, не позволяющих однозначно истолковать их содержание.</w:t>
      </w:r>
    </w:p>
    <w:p w:rsidR="0079609D" w:rsidRPr="0079609D" w:rsidRDefault="0079609D" w:rsidP="0079609D">
      <w:pPr>
        <w:tabs>
          <w:tab w:val="left" w:pos="960"/>
          <w:tab w:val="left" w:pos="177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2.5.2 Исчерпывающий перечень оснований для приостановления или отказа в предоставлении  муниципальной услуги</w:t>
      </w:r>
      <w:r w:rsidRPr="0079609D">
        <w:rPr>
          <w:rFonts w:ascii="Times New Roman" w:eastAsia="Times New Roman" w:hAnsi="Times New Roman" w:cs="Times New Roman"/>
          <w:sz w:val="26"/>
          <w:szCs w:val="26"/>
          <w:lang w:eastAsia="ru-RU"/>
        </w:rPr>
        <w:tab/>
      </w:r>
    </w:p>
    <w:p w:rsidR="0079609D" w:rsidRPr="0079609D" w:rsidRDefault="0079609D" w:rsidP="0079609D">
      <w:pPr>
        <w:widowControl w:val="0"/>
        <w:spacing w:after="0" w:line="240" w:lineRule="auto"/>
        <w:ind w:firstLine="720"/>
        <w:jc w:val="both"/>
        <w:rPr>
          <w:sz w:val="26"/>
          <w:szCs w:val="26"/>
        </w:rPr>
      </w:pPr>
      <w:r w:rsidRPr="0079609D">
        <w:rPr>
          <w:sz w:val="26"/>
          <w:szCs w:val="26"/>
        </w:rPr>
        <w:t>Основание для принятия решения об отказе:</w:t>
      </w:r>
    </w:p>
    <w:p w:rsidR="0079609D" w:rsidRPr="0079609D" w:rsidRDefault="0079609D" w:rsidP="0079609D">
      <w:pPr>
        <w:numPr>
          <w:ilvl w:val="0"/>
          <w:numId w:val="4"/>
        </w:numPr>
        <w:tabs>
          <w:tab w:val="num" w:pos="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обращение не по месту постоянной регистрации;</w:t>
      </w:r>
    </w:p>
    <w:p w:rsidR="0079609D" w:rsidRPr="0079609D" w:rsidRDefault="0079609D" w:rsidP="0079609D">
      <w:pPr>
        <w:numPr>
          <w:ilvl w:val="0"/>
          <w:numId w:val="4"/>
        </w:numPr>
        <w:tabs>
          <w:tab w:val="num" w:pos="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непредставление документов, указанных в пункте 2.4.1 настоящего Административного регламента;</w:t>
      </w:r>
    </w:p>
    <w:p w:rsidR="0079609D" w:rsidRPr="0079609D" w:rsidRDefault="0079609D" w:rsidP="0079609D">
      <w:pPr>
        <w:numPr>
          <w:ilvl w:val="0"/>
          <w:numId w:val="4"/>
        </w:numPr>
        <w:tabs>
          <w:tab w:val="num" w:pos="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наличие стажа на муниципальной службе менее 15 лет;</w:t>
      </w:r>
    </w:p>
    <w:p w:rsidR="0079609D" w:rsidRPr="0079609D" w:rsidRDefault="0079609D" w:rsidP="0079609D">
      <w:pPr>
        <w:numPr>
          <w:ilvl w:val="0"/>
          <w:numId w:val="4"/>
        </w:numPr>
        <w:tabs>
          <w:tab w:val="num" w:pos="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lastRenderedPageBreak/>
        <w:t>нахождение на муниципальной (государственной гражданской) службе, замещение муниципальных должностей и государственных должностей;</w:t>
      </w:r>
    </w:p>
    <w:p w:rsidR="0079609D" w:rsidRPr="0079609D" w:rsidRDefault="0079609D" w:rsidP="0079609D">
      <w:pPr>
        <w:numPr>
          <w:ilvl w:val="0"/>
          <w:numId w:val="4"/>
        </w:numPr>
        <w:tabs>
          <w:tab w:val="num" w:pos="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представление заявителем неполных и (или) недостоверных сведений.</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Решение об отказе в предоставлении муниципальной услуги с изложением причин отказа направляется заявителю  администрацией в письменной (или электронной) форме.</w:t>
      </w:r>
    </w:p>
    <w:p w:rsidR="0079609D" w:rsidRPr="0079609D" w:rsidRDefault="0079609D" w:rsidP="0079609D">
      <w:pPr>
        <w:spacing w:after="0" w:line="240" w:lineRule="auto"/>
        <w:ind w:firstLine="720"/>
        <w:jc w:val="both"/>
        <w:rPr>
          <w:rFonts w:ascii="Times New Roman" w:eastAsia="Times New Roman" w:hAnsi="Times New Roman" w:cs="Times New Roman"/>
          <w:b/>
          <w:sz w:val="26"/>
          <w:szCs w:val="26"/>
          <w:lang w:eastAsia="ru-RU"/>
        </w:rPr>
      </w:pP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2.6 Размер платы за предоставление муниципальной услуги</w:t>
      </w:r>
    </w:p>
    <w:p w:rsidR="0079609D" w:rsidRPr="0079609D" w:rsidRDefault="0079609D" w:rsidP="0079609D">
      <w:pPr>
        <w:suppressAutoHyphen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Муниципальная услуга предоставляется на безвозмездной основе.</w:t>
      </w:r>
    </w:p>
    <w:p w:rsidR="0079609D" w:rsidRPr="0079609D" w:rsidRDefault="0079609D" w:rsidP="0079609D">
      <w:pPr>
        <w:suppressAutoHyphens/>
        <w:spacing w:after="0" w:line="240" w:lineRule="auto"/>
        <w:ind w:firstLine="720"/>
        <w:jc w:val="both"/>
        <w:rPr>
          <w:rFonts w:ascii="Times New Roman" w:eastAsia="Times New Roman" w:hAnsi="Times New Roman" w:cs="Times New Roman"/>
          <w:b/>
          <w:sz w:val="26"/>
          <w:szCs w:val="26"/>
          <w:lang w:eastAsia="ru-RU"/>
        </w:rPr>
      </w:pPr>
    </w:p>
    <w:p w:rsidR="0079609D" w:rsidRPr="0079609D" w:rsidRDefault="0079609D" w:rsidP="0079609D">
      <w:pPr>
        <w:suppressAutoHyphen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2.7 Стандарт комфортности</w:t>
      </w:r>
    </w:p>
    <w:p w:rsidR="0079609D" w:rsidRPr="0079609D" w:rsidRDefault="0079609D" w:rsidP="0079609D">
      <w:pPr>
        <w:tabs>
          <w:tab w:val="left" w:pos="851"/>
        </w:tabs>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2.7.1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79609D" w:rsidRPr="0079609D" w:rsidRDefault="0079609D" w:rsidP="0079609D">
      <w:pPr>
        <w:tabs>
          <w:tab w:val="left" w:pos="131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Время ожидания в очереди при подаче запроса о предоставлении   муниципальной услуги, получения консультации не должно превышать 30 минут на одного заявителя.</w:t>
      </w:r>
    </w:p>
    <w:p w:rsidR="0079609D" w:rsidRPr="0079609D" w:rsidRDefault="0079609D" w:rsidP="0079609D">
      <w:pPr>
        <w:tabs>
          <w:tab w:val="left" w:pos="131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Продолжительность приема при выдаче документов не должно превышать 15 минут. </w:t>
      </w:r>
    </w:p>
    <w:p w:rsidR="0079609D" w:rsidRPr="0079609D" w:rsidRDefault="0079609D" w:rsidP="0079609D">
      <w:pPr>
        <w:tabs>
          <w:tab w:val="left" w:pos="131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 </w:t>
      </w:r>
    </w:p>
    <w:p w:rsidR="0079609D" w:rsidRPr="0079609D" w:rsidRDefault="0079609D" w:rsidP="0079609D">
      <w:pPr>
        <w:tabs>
          <w:tab w:val="left" w:pos="131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При</w:t>
      </w:r>
      <w:r w:rsidRPr="0079609D">
        <w:rPr>
          <w:rFonts w:ascii="Times New Roman" w:eastAsia="Times New Roman" w:hAnsi="Times New Roman" w:cs="Times New Roman"/>
          <w:color w:val="C00000"/>
          <w:sz w:val="26"/>
          <w:szCs w:val="26"/>
          <w:lang w:eastAsia="ru-RU"/>
        </w:rPr>
        <w:t xml:space="preserve"> </w:t>
      </w:r>
      <w:r w:rsidRPr="0079609D">
        <w:rPr>
          <w:rFonts w:ascii="Times New Roman" w:eastAsia="Times New Roman" w:hAnsi="Times New Roman" w:cs="Times New Roman"/>
          <w:sz w:val="26"/>
          <w:szCs w:val="26"/>
          <w:lang w:eastAsia="ru-RU"/>
        </w:rPr>
        <w:t>электронной форме обращения - в режиме реального времени.</w:t>
      </w:r>
    </w:p>
    <w:p w:rsidR="0079609D" w:rsidRPr="0079609D" w:rsidRDefault="0079609D" w:rsidP="0079609D">
      <w:pPr>
        <w:tabs>
          <w:tab w:val="left" w:pos="851"/>
        </w:tabs>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2.7.2 Срок и порядок регистрации запроса заявителя о предоставлении муниципальной услуги</w:t>
      </w:r>
    </w:p>
    <w:p w:rsidR="0079609D" w:rsidRPr="0079609D" w:rsidRDefault="0079609D" w:rsidP="0079609D">
      <w:pPr>
        <w:tabs>
          <w:tab w:val="left" w:pos="131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20 минут.</w:t>
      </w:r>
      <w:r w:rsidRPr="0079609D">
        <w:rPr>
          <w:rFonts w:ascii="Times New Roman" w:eastAsia="Times New Roman" w:hAnsi="Times New Roman" w:cs="Times New Roman"/>
          <w:b/>
          <w:sz w:val="26"/>
          <w:szCs w:val="26"/>
          <w:lang w:eastAsia="ru-RU"/>
        </w:rPr>
        <w:t xml:space="preserve">  </w:t>
      </w:r>
    </w:p>
    <w:p w:rsidR="0079609D" w:rsidRPr="0079609D" w:rsidRDefault="0079609D" w:rsidP="0079609D">
      <w:pPr>
        <w:tabs>
          <w:tab w:val="left" w:pos="851"/>
        </w:tabs>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2.7.3 Требования к помещениям, в которых предоставляются муниципальная услуга</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Вход в здание, в котором предоставляется муниципальная услуга, должен быть оборудован вывеской, содержащей следующую информацию;</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а) наименование;</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б) место нахождения;</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в) режим работы.</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 Помещения должны соответствовать санитарно-эпидемиологическим правилам и нормативам.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Места ожидания в очереди на предоставление муниципальной услуги  должны быть оборудованы стульями.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lastRenderedPageBreak/>
        <w:t xml:space="preserve">Места для заполнения запросов о предоставлении муниципальной услуги оборудуются стульями, столами и обеспечиваются бланками заявлений и канцелярскими принадлежностями.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Информационные стенды располагаются в местах общественного доступа в помещение, где  предоставляется муниципальная услуга.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На информационном стенде размещается следующая информация:</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а) текст административного регламента с приложениями;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б) образцы документов;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в) порядок обжалования действий (или бездействия) сотрудников, а также принимаемых ими решений при предоставлении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2.7.4 Показатели доступности и качества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color w:val="000000"/>
          <w:sz w:val="26"/>
          <w:szCs w:val="26"/>
          <w:lang w:eastAsia="ru-RU"/>
        </w:rPr>
      </w:pPr>
      <w:r w:rsidRPr="0079609D">
        <w:rPr>
          <w:rFonts w:ascii="Times New Roman" w:eastAsia="Times New Roman" w:hAnsi="Times New Roman" w:cs="Times New Roman"/>
          <w:color w:val="000000"/>
          <w:sz w:val="26"/>
          <w:szCs w:val="26"/>
          <w:lang w:eastAsia="ru-RU"/>
        </w:rPr>
        <w:t>Показателями качества предоставления муниципальной услуги являются:</w:t>
      </w:r>
    </w:p>
    <w:p w:rsidR="0079609D" w:rsidRPr="0079609D" w:rsidRDefault="0079609D" w:rsidP="0079609D">
      <w:pPr>
        <w:spacing w:after="0" w:line="240" w:lineRule="auto"/>
        <w:ind w:firstLine="720"/>
        <w:jc w:val="both"/>
        <w:rPr>
          <w:rFonts w:ascii="Times New Roman" w:eastAsia="Times New Roman" w:hAnsi="Times New Roman" w:cs="Times New Roman"/>
          <w:color w:val="000000"/>
          <w:sz w:val="26"/>
          <w:szCs w:val="26"/>
          <w:lang w:eastAsia="ru-RU"/>
        </w:rPr>
      </w:pPr>
      <w:r w:rsidRPr="0079609D">
        <w:rPr>
          <w:rFonts w:ascii="Times New Roman" w:eastAsia="Times New Roman" w:hAnsi="Times New Roman" w:cs="Times New Roman"/>
          <w:color w:val="000000"/>
          <w:sz w:val="26"/>
          <w:szCs w:val="26"/>
          <w:lang w:eastAsia="ru-RU"/>
        </w:rPr>
        <w:t>- соблюдения сроков предоставления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color w:val="000000"/>
          <w:sz w:val="26"/>
          <w:szCs w:val="26"/>
          <w:lang w:eastAsia="ru-RU"/>
        </w:rPr>
      </w:pPr>
      <w:r w:rsidRPr="0079609D">
        <w:rPr>
          <w:rFonts w:ascii="Times New Roman" w:eastAsia="Times New Roman" w:hAnsi="Times New Roman" w:cs="Times New Roman"/>
          <w:color w:val="000000"/>
          <w:sz w:val="26"/>
          <w:szCs w:val="26"/>
          <w:lang w:eastAsia="ru-RU"/>
        </w:rPr>
        <w:t xml:space="preserve">- отсутствие жалоб на действия (бездействие), решения, принятые Администраций, участвующими в предоставлении муниципальной услуги; </w:t>
      </w:r>
    </w:p>
    <w:p w:rsidR="0079609D" w:rsidRPr="0079609D" w:rsidRDefault="0079609D" w:rsidP="0079609D">
      <w:pPr>
        <w:spacing w:after="0" w:line="240" w:lineRule="auto"/>
        <w:ind w:firstLine="720"/>
        <w:jc w:val="both"/>
        <w:rPr>
          <w:rFonts w:ascii="Times New Roman" w:eastAsia="Times New Roman" w:hAnsi="Times New Roman" w:cs="Times New Roman"/>
          <w:color w:val="000000"/>
          <w:sz w:val="26"/>
          <w:szCs w:val="26"/>
          <w:lang w:eastAsia="ru-RU"/>
        </w:rPr>
      </w:pPr>
      <w:r w:rsidRPr="0079609D">
        <w:rPr>
          <w:rFonts w:ascii="Times New Roman" w:eastAsia="Times New Roman" w:hAnsi="Times New Roman" w:cs="Times New Roman"/>
          <w:color w:val="000000"/>
          <w:sz w:val="26"/>
          <w:szCs w:val="26"/>
          <w:lang w:eastAsia="ru-RU"/>
        </w:rPr>
        <w:t>- соблюдение требований комфортности к местам предоставления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color w:val="000000"/>
          <w:sz w:val="26"/>
          <w:szCs w:val="26"/>
          <w:lang w:eastAsia="ru-RU"/>
        </w:rPr>
      </w:pPr>
      <w:r w:rsidRPr="0079609D">
        <w:rPr>
          <w:rFonts w:ascii="Times New Roman" w:eastAsia="Times New Roman" w:hAnsi="Times New Roman" w:cs="Times New Roman"/>
          <w:color w:val="000000"/>
          <w:sz w:val="26"/>
          <w:szCs w:val="26"/>
          <w:lang w:eastAsia="ru-RU"/>
        </w:rPr>
        <w:t>Показателями доступности предоставления муниципальной услуги являются:</w:t>
      </w:r>
    </w:p>
    <w:p w:rsidR="0079609D" w:rsidRPr="0079609D" w:rsidRDefault="0079609D" w:rsidP="0079609D">
      <w:pPr>
        <w:spacing w:after="0" w:line="240" w:lineRule="auto"/>
        <w:ind w:firstLine="720"/>
        <w:jc w:val="both"/>
        <w:rPr>
          <w:rFonts w:ascii="Times New Roman" w:eastAsia="Times New Roman" w:hAnsi="Times New Roman" w:cs="Times New Roman"/>
          <w:color w:val="000000"/>
          <w:sz w:val="26"/>
          <w:szCs w:val="26"/>
          <w:lang w:eastAsia="ru-RU"/>
        </w:rPr>
      </w:pPr>
      <w:r w:rsidRPr="0079609D">
        <w:rPr>
          <w:rFonts w:ascii="Times New Roman" w:eastAsia="Times New Roman" w:hAnsi="Times New Roman" w:cs="Times New Roman"/>
          <w:color w:val="000000"/>
          <w:sz w:val="26"/>
          <w:szCs w:val="26"/>
          <w:lang w:eastAsia="ru-RU"/>
        </w:rPr>
        <w:t>- возможность получения информации о порядке оказания  муниципальной услуги путем индивидуального и публичного информирования;</w:t>
      </w:r>
    </w:p>
    <w:p w:rsidR="0079609D" w:rsidRPr="0079609D" w:rsidRDefault="0079609D" w:rsidP="0079609D">
      <w:pPr>
        <w:spacing w:after="0" w:line="240" w:lineRule="auto"/>
        <w:ind w:firstLine="720"/>
        <w:jc w:val="both"/>
        <w:rPr>
          <w:rFonts w:ascii="Times New Roman" w:eastAsia="Times New Roman" w:hAnsi="Times New Roman" w:cs="Times New Roman"/>
          <w:color w:val="000000"/>
          <w:sz w:val="26"/>
          <w:szCs w:val="26"/>
          <w:lang w:eastAsia="ru-RU"/>
        </w:rPr>
      </w:pPr>
      <w:r w:rsidRPr="0079609D">
        <w:rPr>
          <w:rFonts w:ascii="Times New Roman" w:eastAsia="Times New Roman" w:hAnsi="Times New Roman" w:cs="Times New Roman"/>
          <w:color w:val="000000"/>
          <w:sz w:val="26"/>
          <w:szCs w:val="26"/>
          <w:lang w:eastAsia="ru-RU"/>
        </w:rPr>
        <w:t>- удобный график работы органа, осуществляющего предоставление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color w:val="000000"/>
          <w:sz w:val="26"/>
          <w:szCs w:val="26"/>
          <w:lang w:eastAsia="ru-RU"/>
        </w:rPr>
      </w:pPr>
      <w:r w:rsidRPr="0079609D">
        <w:rPr>
          <w:rFonts w:ascii="Times New Roman" w:eastAsia="Times New Roman" w:hAnsi="Times New Roman" w:cs="Times New Roman"/>
          <w:color w:val="000000"/>
          <w:sz w:val="26"/>
          <w:szCs w:val="26"/>
          <w:lang w:eastAsia="ru-RU"/>
        </w:rPr>
        <w:t>- удобное территориальное расположение органа, осуществляющего предоставление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Консультации и информирование по порядку или о ходе исполнения Функции можно получить в администрации</w:t>
      </w:r>
      <w:r w:rsidR="008F12A8">
        <w:rPr>
          <w:rFonts w:ascii="Times New Roman" w:eastAsia="Times New Roman" w:hAnsi="Times New Roman" w:cs="Times New Roman"/>
          <w:sz w:val="26"/>
          <w:szCs w:val="26"/>
          <w:lang w:eastAsia="ru-RU"/>
        </w:rPr>
        <w:t xml:space="preserve"> </w:t>
      </w:r>
      <w:proofErr w:type="spellStart"/>
      <w:r w:rsidR="008F12A8">
        <w:rPr>
          <w:rFonts w:ascii="Times New Roman" w:eastAsia="Times New Roman" w:hAnsi="Times New Roman" w:cs="Times New Roman"/>
          <w:sz w:val="26"/>
          <w:szCs w:val="26"/>
          <w:lang w:eastAsia="ru-RU"/>
        </w:rPr>
        <w:t>Старошайговского</w:t>
      </w:r>
      <w:proofErr w:type="spellEnd"/>
      <w:r w:rsidR="008F12A8">
        <w:rPr>
          <w:rFonts w:ascii="Times New Roman" w:eastAsia="Times New Roman" w:hAnsi="Times New Roman" w:cs="Times New Roman"/>
          <w:sz w:val="26"/>
          <w:szCs w:val="26"/>
          <w:lang w:eastAsia="ru-RU"/>
        </w:rPr>
        <w:t xml:space="preserve"> сельского поселения </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по адресу:</w:t>
      </w:r>
    </w:p>
    <w:p w:rsidR="0079609D" w:rsidRPr="0079609D" w:rsidRDefault="0079609D" w:rsidP="002A09AB">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431540, Республика Мордовия, </w:t>
      </w:r>
      <w:proofErr w:type="spellStart"/>
      <w:r w:rsidRPr="0079609D">
        <w:rPr>
          <w:rFonts w:ascii="Times New Roman" w:eastAsia="Times New Roman" w:hAnsi="Times New Roman" w:cs="Times New Roman"/>
          <w:sz w:val="26"/>
          <w:szCs w:val="26"/>
          <w:lang w:eastAsia="ru-RU"/>
        </w:rPr>
        <w:t>Старошайговский</w:t>
      </w:r>
      <w:proofErr w:type="spellEnd"/>
      <w:r w:rsidRPr="0079609D">
        <w:rPr>
          <w:rFonts w:ascii="Times New Roman" w:eastAsia="Times New Roman" w:hAnsi="Times New Roman" w:cs="Times New Roman"/>
          <w:sz w:val="26"/>
          <w:szCs w:val="26"/>
          <w:lang w:eastAsia="ru-RU"/>
        </w:rPr>
        <w:t xml:space="preserve"> ра</w:t>
      </w:r>
      <w:r w:rsidR="008F12A8">
        <w:rPr>
          <w:rFonts w:ascii="Times New Roman" w:eastAsia="Times New Roman" w:hAnsi="Times New Roman" w:cs="Times New Roman"/>
          <w:sz w:val="26"/>
          <w:szCs w:val="26"/>
          <w:lang w:eastAsia="ru-RU"/>
        </w:rPr>
        <w:t xml:space="preserve">йон, </w:t>
      </w:r>
      <w:proofErr w:type="spellStart"/>
      <w:r w:rsidR="008F12A8">
        <w:rPr>
          <w:rFonts w:ascii="Times New Roman" w:eastAsia="Times New Roman" w:hAnsi="Times New Roman" w:cs="Times New Roman"/>
          <w:sz w:val="26"/>
          <w:szCs w:val="26"/>
          <w:lang w:eastAsia="ru-RU"/>
        </w:rPr>
        <w:t>с</w:t>
      </w:r>
      <w:proofErr w:type="gramStart"/>
      <w:r w:rsidR="008F12A8">
        <w:rPr>
          <w:rFonts w:ascii="Times New Roman" w:eastAsia="Times New Roman" w:hAnsi="Times New Roman" w:cs="Times New Roman"/>
          <w:sz w:val="26"/>
          <w:szCs w:val="26"/>
          <w:lang w:eastAsia="ru-RU"/>
        </w:rPr>
        <w:t>.С</w:t>
      </w:r>
      <w:proofErr w:type="gramEnd"/>
      <w:r w:rsidR="008F12A8">
        <w:rPr>
          <w:rFonts w:ascii="Times New Roman" w:eastAsia="Times New Roman" w:hAnsi="Times New Roman" w:cs="Times New Roman"/>
          <w:sz w:val="26"/>
          <w:szCs w:val="26"/>
          <w:lang w:eastAsia="ru-RU"/>
        </w:rPr>
        <w:t>тарое</w:t>
      </w:r>
      <w:proofErr w:type="spellEnd"/>
      <w:r w:rsidR="008F12A8">
        <w:rPr>
          <w:rFonts w:ascii="Times New Roman" w:eastAsia="Times New Roman" w:hAnsi="Times New Roman" w:cs="Times New Roman"/>
          <w:sz w:val="26"/>
          <w:szCs w:val="26"/>
          <w:lang w:eastAsia="ru-RU"/>
        </w:rPr>
        <w:t xml:space="preserve"> </w:t>
      </w:r>
      <w:proofErr w:type="spellStart"/>
      <w:r w:rsidR="008F12A8">
        <w:rPr>
          <w:rFonts w:ascii="Times New Roman" w:eastAsia="Times New Roman" w:hAnsi="Times New Roman" w:cs="Times New Roman"/>
          <w:sz w:val="26"/>
          <w:szCs w:val="26"/>
          <w:lang w:eastAsia="ru-RU"/>
        </w:rPr>
        <w:t>Шайгово</w:t>
      </w:r>
      <w:proofErr w:type="spellEnd"/>
      <w:r w:rsidR="008F12A8">
        <w:rPr>
          <w:rFonts w:ascii="Times New Roman" w:eastAsia="Times New Roman" w:hAnsi="Times New Roman" w:cs="Times New Roman"/>
          <w:sz w:val="26"/>
          <w:szCs w:val="26"/>
          <w:lang w:eastAsia="ru-RU"/>
        </w:rPr>
        <w:t xml:space="preserve">, </w:t>
      </w:r>
      <w:proofErr w:type="spellStart"/>
      <w:r w:rsidR="008F12A8">
        <w:rPr>
          <w:rFonts w:ascii="Times New Roman" w:eastAsia="Times New Roman" w:hAnsi="Times New Roman" w:cs="Times New Roman"/>
          <w:sz w:val="26"/>
          <w:szCs w:val="26"/>
          <w:lang w:eastAsia="ru-RU"/>
        </w:rPr>
        <w:t>ул.Комарова</w:t>
      </w:r>
      <w:proofErr w:type="spellEnd"/>
      <w:r w:rsidR="008F12A8">
        <w:rPr>
          <w:rFonts w:ascii="Times New Roman" w:eastAsia="Times New Roman" w:hAnsi="Times New Roman" w:cs="Times New Roman"/>
          <w:sz w:val="26"/>
          <w:szCs w:val="26"/>
          <w:lang w:eastAsia="ru-RU"/>
        </w:rPr>
        <w:t>, д.47</w:t>
      </w:r>
      <w:r w:rsidRPr="0079609D">
        <w:rPr>
          <w:rFonts w:ascii="Times New Roman" w:eastAsia="Times New Roman" w:hAnsi="Times New Roman" w:cs="Times New Roman"/>
          <w:sz w:val="26"/>
          <w:szCs w:val="26"/>
          <w:lang w:eastAsia="ru-RU"/>
        </w:rPr>
        <w:t xml:space="preserve"> в установленные часы работы  в рабочие дни: </w:t>
      </w:r>
      <w:r w:rsidR="008F12A8">
        <w:rPr>
          <w:rFonts w:ascii="Times New Roman" w:eastAsia="Times New Roman" w:hAnsi="Times New Roman" w:cs="Times New Roman"/>
          <w:sz w:val="26"/>
          <w:szCs w:val="26"/>
          <w:lang w:eastAsia="ru-RU"/>
        </w:rPr>
        <w:t>с понедельника по пятницу с 08.30 до 16.3</w:t>
      </w:r>
      <w:r w:rsidRPr="0079609D">
        <w:rPr>
          <w:rFonts w:ascii="Times New Roman" w:eastAsia="Times New Roman" w:hAnsi="Times New Roman" w:cs="Times New Roman"/>
          <w:sz w:val="26"/>
          <w:szCs w:val="26"/>
          <w:lang w:eastAsia="ru-RU"/>
        </w:rPr>
        <w:t>0 часов, перерыв на обед с 13.00 до 14.00, выходные дни: суббота, воскресенье, и (ил</w:t>
      </w:r>
      <w:r w:rsidR="008F12A8">
        <w:rPr>
          <w:rFonts w:ascii="Times New Roman" w:eastAsia="Times New Roman" w:hAnsi="Times New Roman" w:cs="Times New Roman"/>
          <w:sz w:val="26"/>
          <w:szCs w:val="26"/>
          <w:lang w:eastAsia="ru-RU"/>
        </w:rPr>
        <w:t>и) по телефону: 8(83432) 2-14-85</w:t>
      </w:r>
      <w:r w:rsidRPr="0079609D">
        <w:rPr>
          <w:rFonts w:ascii="Times New Roman" w:eastAsia="Times New Roman" w:hAnsi="Times New Roman" w:cs="Times New Roman"/>
          <w:sz w:val="26"/>
          <w:szCs w:val="26"/>
          <w:lang w:eastAsia="ru-RU"/>
        </w:rPr>
        <w:t xml:space="preserve">, по электронной почте: </w:t>
      </w:r>
      <w:r w:rsidR="002A09AB" w:rsidRPr="0079609D">
        <w:rPr>
          <w:rFonts w:ascii="Times New Roman" w:eastAsia="Times New Roman" w:hAnsi="Times New Roman" w:cs="Times New Roman"/>
          <w:sz w:val="26"/>
          <w:szCs w:val="26"/>
          <w:lang w:eastAsia="ru-RU"/>
        </w:rPr>
        <w:t xml:space="preserve">: </w:t>
      </w:r>
      <w:proofErr w:type="spellStart"/>
      <w:r w:rsidR="002A09AB">
        <w:rPr>
          <w:bCs/>
          <w:lang w:val="en-US"/>
        </w:rPr>
        <w:t>timanina</w:t>
      </w:r>
      <w:proofErr w:type="spellEnd"/>
      <w:r w:rsidR="002A09AB">
        <w:rPr>
          <w:bCs/>
        </w:rPr>
        <w:t>.</w:t>
      </w:r>
      <w:r w:rsidR="002A09AB" w:rsidRPr="00DF6ACB">
        <w:rPr>
          <w:bCs/>
        </w:rPr>
        <w:t xml:space="preserve"> 1967 @ </w:t>
      </w:r>
      <w:r w:rsidR="002A09AB">
        <w:rPr>
          <w:bCs/>
          <w:lang w:val="en-US"/>
        </w:rPr>
        <w:t>Rambler</w:t>
      </w:r>
      <w:r w:rsidR="002A09AB" w:rsidRPr="00DF6ACB">
        <w:rPr>
          <w:bCs/>
        </w:rPr>
        <w:t>.</w:t>
      </w:r>
      <w:proofErr w:type="spellStart"/>
      <w:r w:rsidR="002A09AB">
        <w:rPr>
          <w:bCs/>
          <w:lang w:val="en-US"/>
        </w:rPr>
        <w:t>ru</w:t>
      </w:r>
      <w:proofErr w:type="spellEnd"/>
      <w:r w:rsidR="002A09AB" w:rsidRPr="00DF6ACB">
        <w:rPr>
          <w:bCs/>
        </w:rPr>
        <w:t>.</w:t>
      </w:r>
    </w:p>
    <w:p w:rsidR="0079609D" w:rsidRPr="0079609D" w:rsidRDefault="0079609D" w:rsidP="0079609D">
      <w:pPr>
        <w:spacing w:after="0" w:line="240" w:lineRule="auto"/>
        <w:ind w:firstLine="720"/>
        <w:jc w:val="both"/>
        <w:rPr>
          <w:rFonts w:ascii="Times New Roman" w:eastAsia="Times New Roman" w:hAnsi="Times New Roman" w:cs="Times New Roman"/>
          <w:b/>
          <w:sz w:val="26"/>
          <w:szCs w:val="26"/>
          <w:lang w:eastAsia="ru-RU"/>
        </w:rPr>
      </w:pP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2.8</w:t>
      </w:r>
      <w:proofErr w:type="gramStart"/>
      <w:r w:rsidRPr="0079609D">
        <w:rPr>
          <w:rFonts w:ascii="Times New Roman" w:eastAsia="Times New Roman" w:hAnsi="Times New Roman" w:cs="Times New Roman"/>
          <w:sz w:val="26"/>
          <w:szCs w:val="26"/>
          <w:lang w:eastAsia="ru-RU"/>
        </w:rPr>
        <w:t xml:space="preserve"> И</w:t>
      </w:r>
      <w:proofErr w:type="gramEnd"/>
      <w:r w:rsidRPr="0079609D">
        <w:rPr>
          <w:rFonts w:ascii="Times New Roman" w:eastAsia="Times New Roman" w:hAnsi="Times New Roman" w:cs="Times New Roman"/>
          <w:sz w:val="26"/>
          <w:szCs w:val="26"/>
          <w:lang w:eastAsia="ru-RU"/>
        </w:rPr>
        <w:t>ные требования к предоставлению муниципальной услуги</w:t>
      </w:r>
    </w:p>
    <w:p w:rsidR="0079609D" w:rsidRPr="0079609D" w:rsidRDefault="0079609D" w:rsidP="0079609D">
      <w:pPr>
        <w:tabs>
          <w:tab w:val="left" w:pos="131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Предоставление муниципальной  услуги в электронной форме - с использованием информационно-телекоммуникационных технологий, в том числе с использованием портала государственных и муниципальных услуг (далее – Портал).</w:t>
      </w:r>
    </w:p>
    <w:p w:rsidR="0079609D" w:rsidRPr="0079609D" w:rsidRDefault="0079609D" w:rsidP="0079609D">
      <w:pPr>
        <w:tabs>
          <w:tab w:val="left" w:pos="131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Портал - государственная информационная система, обеспечивающая предоставление муниципальной услуги в электронной форме, а также доступ заявителя к сведениям о ней через сети Интернет. </w:t>
      </w:r>
    </w:p>
    <w:p w:rsidR="0079609D" w:rsidRPr="0079609D" w:rsidRDefault="0079609D" w:rsidP="0079609D">
      <w:pPr>
        <w:tabs>
          <w:tab w:val="left" w:pos="1310"/>
        </w:tabs>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Предоставление муниципальной услуги в электронной форме осуществляется после однократного обращения заявителя с соответствующим запросом через Портал. Взаимодействие с уполномоченными органами осуществляется без участия заявителя в соответствии с нормативными правовыми актами и соглашением о взаимодействии.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lastRenderedPageBreak/>
        <w:t>При предоставлении муниципальной услуги в электронной форме осуществляются:</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1) предоставление в установленном порядке информации заявителю и обеспечение доступа заявителя к сведениям о муниципальной услуге;</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2) подача заявителем запроса и иных документов, необходимых для предоставления муниципальной услуги, и прием запроса и документов с использованием единого Портала;</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 получение заявителем сведений о ходе выполнения запроса о предоставлении муниципальной услуги;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5) получение заявителем результата предоставления  муниципальной услуги;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6) иные действия, необходимые для предоставления  муниципальной услуги.</w:t>
      </w:r>
      <w:bookmarkStart w:id="3" w:name="sub_10038"/>
    </w:p>
    <w:bookmarkEnd w:id="3"/>
    <w:p w:rsidR="0079609D" w:rsidRPr="0079609D" w:rsidRDefault="0079609D" w:rsidP="0079609D">
      <w:pPr>
        <w:autoSpaceDE w:val="0"/>
        <w:autoSpaceDN w:val="0"/>
        <w:adjustRightInd w:val="0"/>
        <w:spacing w:after="0" w:line="240" w:lineRule="auto"/>
        <w:ind w:firstLine="720"/>
        <w:jc w:val="center"/>
        <w:rPr>
          <w:rFonts w:ascii="Times New Roman" w:eastAsia="Times New Roman" w:hAnsi="Times New Roman" w:cs="Times New Roman"/>
          <w:b/>
          <w:sz w:val="26"/>
          <w:szCs w:val="26"/>
          <w:lang w:eastAsia="ru-RU"/>
        </w:rPr>
      </w:pPr>
    </w:p>
    <w:p w:rsidR="0079609D" w:rsidRPr="0079609D" w:rsidRDefault="0079609D" w:rsidP="0079609D">
      <w:pPr>
        <w:autoSpaceDE w:val="0"/>
        <w:autoSpaceDN w:val="0"/>
        <w:adjustRightInd w:val="0"/>
        <w:spacing w:after="0" w:line="240" w:lineRule="auto"/>
        <w:ind w:firstLine="720"/>
        <w:jc w:val="center"/>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 Состав, последовательность и сроки</w:t>
      </w:r>
    </w:p>
    <w:p w:rsidR="0079609D" w:rsidRPr="0079609D" w:rsidRDefault="0079609D" w:rsidP="0079609D">
      <w:pPr>
        <w:autoSpaceDE w:val="0"/>
        <w:autoSpaceDN w:val="0"/>
        <w:adjustRightInd w:val="0"/>
        <w:spacing w:after="0" w:line="240" w:lineRule="auto"/>
        <w:ind w:firstLine="720"/>
        <w:jc w:val="center"/>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выполнения административных процедур.</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3.1 Последовательность административных действий (процедур):</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прием документов на назначение пенсии за выслугу лет муниципальным служащим;</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 рассмотрение заявления и представленных документов на назначение и выплату пенсии за выслугу лет муниципальным служащим;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подготовка и оформление распоряжения о назначении пенсии за выслугу лет муниципальным служащим или об отказе в назначении пенсии за выслугу лет муниципальным служащим с указанием мотивов отказа;</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выплата пенсии за выслугу лет муниципальным служащим;</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перерасчет назначенной пенсии за выслугу лет получателям муниципальной услуги;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приостановление выплаты пенсии за выслугу лет муниципальным служащим;</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восстановление выплаты пенсии за выслугу лет муниципальным служащим;</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прекращение выплаты пенсии за выслугу лет муниципальным служащим.</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3.2 Приём документов на назначение пенсии за выслугу лет муниципальным служащим</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3.2.1 Основанием для начала предоставления муниципальной услуги является предоставление комплекта документов, предусмотренных пунктом 2.4 настоящего Административного регламента, направленных заявителем по почте или доставленных в Администрацию.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3.2.2 Ответственным за осуществление действий по приему документов является специалист администрации</w:t>
      </w:r>
      <w:r w:rsidR="002A09AB">
        <w:rPr>
          <w:rFonts w:ascii="Times New Roman" w:eastAsia="Times New Roman" w:hAnsi="Times New Roman" w:cs="Times New Roman"/>
          <w:sz w:val="26"/>
          <w:szCs w:val="26"/>
          <w:lang w:eastAsia="ru-RU"/>
        </w:rPr>
        <w:t xml:space="preserve"> </w:t>
      </w:r>
      <w:proofErr w:type="spellStart"/>
      <w:r w:rsidR="002A09AB">
        <w:rPr>
          <w:rFonts w:ascii="Times New Roman" w:eastAsia="Times New Roman" w:hAnsi="Times New Roman" w:cs="Times New Roman"/>
          <w:sz w:val="26"/>
          <w:szCs w:val="26"/>
          <w:lang w:eastAsia="ru-RU"/>
        </w:rPr>
        <w:t>Старошайговского</w:t>
      </w:r>
      <w:proofErr w:type="spellEnd"/>
      <w:r w:rsidR="002A09AB">
        <w:rPr>
          <w:rFonts w:ascii="Times New Roman" w:eastAsia="Times New Roman" w:hAnsi="Times New Roman" w:cs="Times New Roman"/>
          <w:sz w:val="26"/>
          <w:szCs w:val="26"/>
          <w:lang w:eastAsia="ru-RU"/>
        </w:rPr>
        <w:t xml:space="preserve"> сельского поселения</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(в соответствии с должностными обязанностями).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3.2.3 Прием документов осуществляется в администрации </w:t>
      </w:r>
      <w:proofErr w:type="spellStart"/>
      <w:r w:rsidR="002A09AB">
        <w:rPr>
          <w:rFonts w:ascii="Times New Roman" w:eastAsia="Times New Roman" w:hAnsi="Times New Roman" w:cs="Times New Roman"/>
          <w:sz w:val="26"/>
          <w:szCs w:val="26"/>
          <w:lang w:eastAsia="ru-RU"/>
        </w:rPr>
        <w:t>Старошайговского</w:t>
      </w:r>
      <w:proofErr w:type="spellEnd"/>
      <w:r w:rsidR="002A09AB">
        <w:rPr>
          <w:rFonts w:ascii="Times New Roman" w:eastAsia="Times New Roman" w:hAnsi="Times New Roman" w:cs="Times New Roman"/>
          <w:sz w:val="26"/>
          <w:szCs w:val="26"/>
          <w:lang w:eastAsia="ru-RU"/>
        </w:rPr>
        <w:t xml:space="preserve">  сельского поселения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 3.2.4 Специалист проверяет наличие представленных гражданином документов, проверяет правильность заполнения заявления.</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lastRenderedPageBreak/>
        <w:t>3.2.5 Специалист сверяет оригиналы документов с представленными копиями и заверяет копии своей подписью с указанием фамилии, инициалов, должности, даты заверения.</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3.2.6 Прием документов осуществляется при наличии полного комплекта документов, указанных в пункте 2.4 настоящего Административного регламента.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3.2.7</w:t>
      </w:r>
      <w:proofErr w:type="gramStart"/>
      <w:r w:rsidRPr="0079609D">
        <w:rPr>
          <w:rFonts w:ascii="Times New Roman" w:eastAsia="Times New Roman" w:hAnsi="Times New Roman" w:cs="Times New Roman"/>
          <w:sz w:val="26"/>
          <w:szCs w:val="26"/>
          <w:lang w:eastAsia="ru-RU"/>
        </w:rPr>
        <w:t xml:space="preserve"> П</w:t>
      </w:r>
      <w:proofErr w:type="gramEnd"/>
      <w:r w:rsidRPr="0079609D">
        <w:rPr>
          <w:rFonts w:ascii="Times New Roman" w:eastAsia="Times New Roman" w:hAnsi="Times New Roman" w:cs="Times New Roman"/>
          <w:sz w:val="26"/>
          <w:szCs w:val="26"/>
          <w:lang w:eastAsia="ru-RU"/>
        </w:rPr>
        <w:t>ри наличии заявления и полного комплекта документов специалист принимает документы.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3.2.8</w:t>
      </w:r>
      <w:proofErr w:type="gramStart"/>
      <w:r w:rsidRPr="0079609D">
        <w:rPr>
          <w:rFonts w:ascii="Times New Roman" w:eastAsia="Times New Roman" w:hAnsi="Times New Roman" w:cs="Times New Roman"/>
          <w:sz w:val="26"/>
          <w:szCs w:val="26"/>
          <w:lang w:eastAsia="ru-RU"/>
        </w:rPr>
        <w:t xml:space="preserve"> П</w:t>
      </w:r>
      <w:proofErr w:type="gramEnd"/>
      <w:r w:rsidRPr="0079609D">
        <w:rPr>
          <w:rFonts w:ascii="Times New Roman" w:eastAsia="Times New Roman" w:hAnsi="Times New Roman" w:cs="Times New Roman"/>
          <w:sz w:val="26"/>
          <w:szCs w:val="26"/>
          <w:lang w:eastAsia="ru-RU"/>
        </w:rPr>
        <w:t>ри установлении фактов отсутствия необходимых документов Специалист уведомляет гражданина о перечне недостающих документов, предлагает принять меры по их устранению и возвращает заявление и представленные документы гражданину.</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sz w:val="26"/>
          <w:szCs w:val="26"/>
          <w:lang w:eastAsia="ru-RU"/>
        </w:rPr>
        <w:t>3.3 Рассмотрение заявления и представленных документов на назначение и выплату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3.3.1 Основанием для начала процедуры по рассмотрению заявлений об установлении ежемесячной пенсии за выслугу лет муниципальным служащим является регистрация заявления в журнале регистрации заявлений.</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3.3.2 Специалист не позднее пяти дней с момента получения пакета документов выносит заявление на рассмотрение комиссии по определению стажа и назначению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3.3.3</w:t>
      </w:r>
      <w:proofErr w:type="gramStart"/>
      <w:r w:rsidRPr="0079609D">
        <w:rPr>
          <w:rFonts w:ascii="Times New Roman" w:eastAsia="Times New Roman" w:hAnsi="Times New Roman" w:cs="Times New Roman"/>
          <w:sz w:val="26"/>
          <w:szCs w:val="26"/>
          <w:lang w:eastAsia="ru-RU"/>
        </w:rPr>
        <w:t xml:space="preserve"> Д</w:t>
      </w:r>
      <w:proofErr w:type="gramEnd"/>
      <w:r w:rsidRPr="0079609D">
        <w:rPr>
          <w:rFonts w:ascii="Times New Roman" w:eastAsia="Times New Roman" w:hAnsi="Times New Roman" w:cs="Times New Roman"/>
          <w:sz w:val="26"/>
          <w:szCs w:val="26"/>
          <w:lang w:eastAsia="ru-RU"/>
        </w:rPr>
        <w:t>ля проведения заседания комиссии по определению стажа и назначению пенсии за выслугу лет лицам, замещавшим муниципальные должности и должности муниципальной службы, специалист извещает членов комиссии о предстоящем заседании и представляет материалы для изучения.</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 </w:t>
      </w:r>
      <w:proofErr w:type="gramStart"/>
      <w:r w:rsidRPr="0079609D">
        <w:rPr>
          <w:rFonts w:ascii="Times New Roman" w:eastAsia="Times New Roman" w:hAnsi="Times New Roman" w:cs="Times New Roman"/>
          <w:sz w:val="26"/>
          <w:szCs w:val="26"/>
          <w:lang w:eastAsia="ru-RU"/>
        </w:rPr>
        <w:t>3.3.4 Специалист оформляет протокол заседания комиссии с обязательным указанием решения об установлении пенсии за выслугу лет лицам, замещавшим муниципальные должности и должности муниципальной службы при наличии у гражданина оснований для установления пенсии за выслугу лет лицам, замещавшим муниципальные должности и должности муниципальной службы, либо решения об отказе в установлении пенсии за выслугу лет лицам, замещавшим муниципальные должности и должности муниципальной</w:t>
      </w:r>
      <w:proofErr w:type="gramEnd"/>
      <w:r w:rsidRPr="0079609D">
        <w:rPr>
          <w:rFonts w:ascii="Times New Roman" w:eastAsia="Times New Roman" w:hAnsi="Times New Roman" w:cs="Times New Roman"/>
          <w:sz w:val="26"/>
          <w:szCs w:val="26"/>
          <w:lang w:eastAsia="ru-RU"/>
        </w:rPr>
        <w:t xml:space="preserve"> службы при отсутствии у гражданина оснований для установления пенсии за выслугу лет лицам, замещавшим муниципальные должности и должности муниципальной службы.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3.3.5 Решение об отказе в установлении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с приложенным заявлением и документами специалист передает</w:t>
      </w:r>
      <w:proofErr w:type="gramEnd"/>
      <w:r w:rsidRPr="0079609D">
        <w:rPr>
          <w:rFonts w:ascii="Times New Roman" w:eastAsia="Times New Roman" w:hAnsi="Times New Roman" w:cs="Times New Roman"/>
          <w:sz w:val="26"/>
          <w:szCs w:val="26"/>
          <w:lang w:eastAsia="ru-RU"/>
        </w:rPr>
        <w:t xml:space="preserve"> на утверждение Главе администрации.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3.4 Подготовка и оформление распоряжения о назначении пенсии за выслугу лет лицам, замещавшим муниципальные должности и должности муниципальной службы или об отказе в назначении пенсии за выслугу лет лицам, замещавшим муниципальные должности и должности муниципальной службы с указанием мотивов отказа</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t xml:space="preserve">3.4.1 Специалист не позднее десяти дней с момента получения пакета документов после рассмотрения заявления на комиссии по определению стажа и назначению пенсии за выслугу лет лицам, замещавшим муниципальные должности </w:t>
      </w:r>
      <w:r w:rsidRPr="0079609D">
        <w:rPr>
          <w:rFonts w:ascii="Times New Roman" w:eastAsia="Times New Roman" w:hAnsi="Times New Roman" w:cs="Times New Roman"/>
          <w:sz w:val="26"/>
          <w:szCs w:val="26"/>
          <w:lang w:eastAsia="ru-RU"/>
        </w:rPr>
        <w:lastRenderedPageBreak/>
        <w:t>и должности муниципальной службы готовит проект распоряжения Администрации о назначении пенсии за выслугу лет лицам, замещавшим муниципальные должности и должности муниципальной службы при наличии у гражданина оснований для установления пенсии за</w:t>
      </w:r>
      <w:proofErr w:type="gramEnd"/>
      <w:r w:rsidRPr="0079609D">
        <w:rPr>
          <w:rFonts w:ascii="Times New Roman" w:eastAsia="Times New Roman" w:hAnsi="Times New Roman" w:cs="Times New Roman"/>
          <w:sz w:val="26"/>
          <w:szCs w:val="26"/>
          <w:lang w:eastAsia="ru-RU"/>
        </w:rPr>
        <w:t xml:space="preserve"> выслугу лет лицам, замещавшим муниципальные должности и должности муниципальной службы либо проект распоряжения об отказе в назначении пенсии за выслугу лет лицам, замещавшим муниципальные должности и должности муниципальной службы при отсутствии у гражданина оснований для установления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3.4.2</w:t>
      </w:r>
      <w:proofErr w:type="gramStart"/>
      <w:r w:rsidRPr="0079609D">
        <w:rPr>
          <w:rFonts w:ascii="Times New Roman" w:eastAsia="Times New Roman" w:hAnsi="Times New Roman" w:cs="Times New Roman"/>
          <w:sz w:val="26"/>
          <w:szCs w:val="26"/>
          <w:lang w:eastAsia="ru-RU"/>
        </w:rPr>
        <w:t xml:space="preserve"> В</w:t>
      </w:r>
      <w:proofErr w:type="gramEnd"/>
      <w:r w:rsidRPr="0079609D">
        <w:rPr>
          <w:rFonts w:ascii="Times New Roman" w:eastAsia="Times New Roman" w:hAnsi="Times New Roman" w:cs="Times New Roman"/>
          <w:sz w:val="26"/>
          <w:szCs w:val="26"/>
          <w:lang w:eastAsia="ru-RU"/>
        </w:rPr>
        <w:t xml:space="preserve"> случае отказа в назначении пенсии за выслугу лет, специалист готовит проект распоряжения об отказе в назначении пенсии за выслугу лет с указанием мотивов отказа.</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3.4.3 Специалист направляет получателю муниципальной услуги уведомление о предоставлении ему муниципальной услуги, а в случае отказа - направляет заявителю уведомление об отказе в предоставлении муниципальной услуги с указанием мотива отказа.</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3.4.4 Уведомление об отказе направляется гражданину не позднее пяти дней со дня принятия решения об отказе в установлении пенсии за выслугу лет лицам, замещавшим муниципальные должности и должности муниципальной службы. Все поступившие документы, которые были приложены к заявлению на установление пенсии за выслугу лет лицам, замещавшим муниципальные должности и должности муниципальной службы, формируются в отказное дело, которое хранится в администрации  пять лет.</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3.5 Выплата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3.5.1 Главным распорядителем средств бюджета, предусмотренных для выплаты пенсии за выслугу лет лицам, замещавшим муниципальные должности и должности муниципальной службы, является администрация</w:t>
      </w:r>
      <w:r w:rsidR="00B24DE5">
        <w:rPr>
          <w:rFonts w:ascii="Times New Roman" w:eastAsia="Times New Roman" w:hAnsi="Times New Roman" w:cs="Times New Roman"/>
          <w:sz w:val="26"/>
          <w:szCs w:val="26"/>
          <w:lang w:eastAsia="ru-RU"/>
        </w:rPr>
        <w:t xml:space="preserve"> </w:t>
      </w:r>
      <w:proofErr w:type="spellStart"/>
      <w:r w:rsidR="00B24DE5">
        <w:rPr>
          <w:rFonts w:ascii="Times New Roman" w:eastAsia="Times New Roman" w:hAnsi="Times New Roman" w:cs="Times New Roman"/>
          <w:sz w:val="26"/>
          <w:szCs w:val="26"/>
          <w:lang w:eastAsia="ru-RU"/>
        </w:rPr>
        <w:t>Старошайговского</w:t>
      </w:r>
      <w:proofErr w:type="spellEnd"/>
      <w:r w:rsidR="00B24DE5">
        <w:rPr>
          <w:rFonts w:ascii="Times New Roman" w:eastAsia="Times New Roman" w:hAnsi="Times New Roman" w:cs="Times New Roman"/>
          <w:sz w:val="26"/>
          <w:szCs w:val="26"/>
          <w:lang w:eastAsia="ru-RU"/>
        </w:rPr>
        <w:t xml:space="preserve"> сельского поселения</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Республики Мордовия.</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3.5.2 Основанием для начала процедуры выплаты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является</w:t>
      </w:r>
      <w:proofErr w:type="gramEnd"/>
      <w:r w:rsidRPr="0079609D">
        <w:rPr>
          <w:rFonts w:ascii="Times New Roman" w:eastAsia="Times New Roman" w:hAnsi="Times New Roman" w:cs="Times New Roman"/>
          <w:sz w:val="26"/>
          <w:szCs w:val="26"/>
          <w:lang w:eastAsia="ru-RU"/>
        </w:rPr>
        <w:t xml:space="preserve"> принятие распоряжения Администрацией о назначении пенсии за выслугу лет лицам, замещавшим муниципальные должности и должности муниципальной службы.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t>3.5.3 Специалист, ответственный за выплату пенсии за выслугу лет лицам, замещавшим муниципальные должности и должности муниципальной службы (в соответствии с должностными обязанностями), в течение двух дней со дня получения распоряжения Администрации готовит проект распоряжения о размере и сроке выплаты пенсии за выслугу лет лицам, замещавшим муниципальные должности и должности муниципальной службы.</w:t>
      </w:r>
      <w:proofErr w:type="gramEnd"/>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 Проект распоряжения с приложенными документами специалист передает на согласование юристу.</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3.5.4 Распоряжение о выплате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принимается</w:t>
      </w:r>
      <w:proofErr w:type="gramEnd"/>
      <w:r w:rsidRPr="0079609D">
        <w:rPr>
          <w:rFonts w:ascii="Times New Roman" w:eastAsia="Times New Roman" w:hAnsi="Times New Roman" w:cs="Times New Roman"/>
          <w:sz w:val="26"/>
          <w:szCs w:val="26"/>
          <w:lang w:eastAsia="ru-RU"/>
        </w:rPr>
        <w:t xml:space="preserve"> </w:t>
      </w:r>
      <w:r w:rsidRPr="0079609D">
        <w:rPr>
          <w:rFonts w:ascii="Times New Roman" w:eastAsia="Times New Roman" w:hAnsi="Times New Roman" w:cs="Times New Roman"/>
          <w:sz w:val="26"/>
          <w:szCs w:val="26"/>
          <w:lang w:eastAsia="ru-RU"/>
        </w:rPr>
        <w:lastRenderedPageBreak/>
        <w:t>Администрацией не позднее трех дней со дня подготовки соответствующего проекта распоряжения и передается специалисту.</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3.5.5 Специалист вносит необходимую информацию в реестры о назначении, открывает выплату ежемесячной доплаты к государственной пенсии.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3.5.6 Специалист формирует либо, при наличии, дополняет личное дело гражданина заявлением, документами и решением о назначении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t>3.5.7 Специалист в течение десяти дней с даты принятия распоряжения о выплате пенсии за выслугу лет лицам, замещавшим муниципальные должности и должности муниципальной службы в порядке делопроизводства формирует выплатной документ и направляет его в кредитное учреждение, расположенное по месту жительства получателя, на указанный получателем пенсии за выслугу лет лицевой счет для осуществления выплаты.</w:t>
      </w:r>
      <w:proofErr w:type="gramEnd"/>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3.5.8 Перечисление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производится</w:t>
      </w:r>
      <w:proofErr w:type="gramEnd"/>
      <w:r w:rsidRPr="0079609D">
        <w:rPr>
          <w:rFonts w:ascii="Times New Roman" w:eastAsia="Times New Roman" w:hAnsi="Times New Roman" w:cs="Times New Roman"/>
          <w:sz w:val="26"/>
          <w:szCs w:val="26"/>
          <w:lang w:eastAsia="ru-RU"/>
        </w:rPr>
        <w:t xml:space="preserve"> ежемесячно с 1 по 10 число каждого месяца.</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3.6 Перерасчет назначенной пенсии за выслугу лет получателям муниципальной услуги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3.6.1 Основанием для начала процедуры перерасчета размера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является</w:t>
      </w:r>
      <w:proofErr w:type="gramEnd"/>
      <w:r w:rsidRPr="0079609D">
        <w:rPr>
          <w:rFonts w:ascii="Times New Roman" w:eastAsia="Times New Roman" w:hAnsi="Times New Roman" w:cs="Times New Roman"/>
          <w:sz w:val="26"/>
          <w:szCs w:val="26"/>
          <w:lang w:eastAsia="ru-RU"/>
        </w:rPr>
        <w:t xml:space="preserve"> </w:t>
      </w:r>
      <w:r w:rsidRPr="0079609D">
        <w:rPr>
          <w:rFonts w:ascii="Times New Roman" w:eastAsia="Times New Roman" w:hAnsi="Times New Roman" w:cs="Times New Roman"/>
          <w:color w:val="000000"/>
          <w:sz w:val="26"/>
          <w:szCs w:val="26"/>
          <w:lang w:eastAsia="ru-RU"/>
        </w:rPr>
        <w:t>изменение размеров трудовой пенсии по старости (инвалидности), назначенной в соответствии с федеральными законами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3.6.2</w:t>
      </w:r>
      <w:proofErr w:type="gramStart"/>
      <w:r w:rsidRPr="0079609D">
        <w:rPr>
          <w:rFonts w:ascii="Times New Roman" w:eastAsia="Times New Roman" w:hAnsi="Times New Roman" w:cs="Times New Roman"/>
          <w:sz w:val="26"/>
          <w:szCs w:val="26"/>
          <w:lang w:eastAsia="ru-RU"/>
        </w:rPr>
        <w:t xml:space="preserve"> В</w:t>
      </w:r>
      <w:proofErr w:type="gramEnd"/>
      <w:r w:rsidRPr="0079609D">
        <w:rPr>
          <w:rFonts w:ascii="Times New Roman" w:eastAsia="Times New Roman" w:hAnsi="Times New Roman" w:cs="Times New Roman"/>
          <w:sz w:val="26"/>
          <w:szCs w:val="26"/>
          <w:lang w:eastAsia="ru-RU"/>
        </w:rPr>
        <w:t xml:space="preserve"> случае перерасчета размера пенсии за выслугу лет лицам, замещавшим муниципальные должности и должности муниципальной службы новый размер ежемесячной доплаты к государственной пенсии устанавливается распоряжением Администрации.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3.6.3 Специалист, ответственный за перерасчет размера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готовит</w:t>
      </w:r>
      <w:proofErr w:type="gramEnd"/>
      <w:r w:rsidRPr="0079609D">
        <w:rPr>
          <w:rFonts w:ascii="Times New Roman" w:eastAsia="Times New Roman" w:hAnsi="Times New Roman" w:cs="Times New Roman"/>
          <w:sz w:val="26"/>
          <w:szCs w:val="26"/>
          <w:lang w:eastAsia="ru-RU"/>
        </w:rPr>
        <w:t xml:space="preserve"> проект распоряжения о перерасчете размера пенсии за выслугу лет лицам, замещавшим муниципальные должности и должности муниципальной службы.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Проект распоряжения с приложенными документами передает на согласование юристу, затем для принятия Главе администрации.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При увеличении размера государственной пенсии, с учетом которой определен размер пенсии за выслугу лет лицам, замещавшим муниципальные должности и должности муниципальной службы, соответственно на сумму такого увеличения уменьшается размер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При уменьшении размера государственной пенсии размер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соответственно увеличивается</w:t>
      </w:r>
      <w:proofErr w:type="gramEnd"/>
      <w:r w:rsidRPr="0079609D">
        <w:rPr>
          <w:rFonts w:ascii="Times New Roman" w:eastAsia="Times New Roman" w:hAnsi="Times New Roman" w:cs="Times New Roman"/>
          <w:sz w:val="26"/>
          <w:szCs w:val="26"/>
          <w:lang w:eastAsia="ru-RU"/>
        </w:rPr>
        <w:t>.</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Перерасчет пенсии за выслугу лет лицам, замещавшим муниципальные должности и должности муниципальной службы производится </w:t>
      </w:r>
      <w:proofErr w:type="gramStart"/>
      <w:r w:rsidRPr="0079609D">
        <w:rPr>
          <w:rFonts w:ascii="Times New Roman" w:eastAsia="Times New Roman" w:hAnsi="Times New Roman" w:cs="Times New Roman"/>
          <w:sz w:val="26"/>
          <w:szCs w:val="26"/>
          <w:lang w:eastAsia="ru-RU"/>
        </w:rPr>
        <w:t>с даты изменения</w:t>
      </w:r>
      <w:proofErr w:type="gramEnd"/>
      <w:r w:rsidRPr="0079609D">
        <w:rPr>
          <w:rFonts w:ascii="Times New Roman" w:eastAsia="Times New Roman" w:hAnsi="Times New Roman" w:cs="Times New Roman"/>
          <w:sz w:val="26"/>
          <w:szCs w:val="26"/>
          <w:lang w:eastAsia="ru-RU"/>
        </w:rPr>
        <w:t xml:space="preserve"> размера государственной пенсии.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Специалист приобщает к личному делу получателя пенсии за выслугу лет лицам, замещавшим муниципальные должности и должности муниципальной </w:t>
      </w:r>
      <w:r w:rsidRPr="0079609D">
        <w:rPr>
          <w:rFonts w:ascii="Times New Roman" w:eastAsia="Times New Roman" w:hAnsi="Times New Roman" w:cs="Times New Roman"/>
          <w:sz w:val="26"/>
          <w:szCs w:val="26"/>
          <w:lang w:eastAsia="ru-RU"/>
        </w:rPr>
        <w:lastRenderedPageBreak/>
        <w:t xml:space="preserve">службы копию распоряжения о перерасчете размера пенсии за выслугу лет, решение комиссии по определению стажа и назначению пенсии за выслугу лет лицам, замещавшим муниципальные должности и должности муниципальной службы.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b/>
          <w:sz w:val="26"/>
          <w:szCs w:val="26"/>
          <w:lang w:eastAsia="ru-RU"/>
        </w:rPr>
      </w:pP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3.7 Приостановление выплаты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3.7.1 Основанием для начала процедуры приостановления выплаты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t>- нахождение гражданина на государственной должности Российской Федерации, государственной должности субъекта Российской Федерации, государственной должности федеральной государственной службы, государственной должности государственной гражданской службы субъекта Российской Федерации, выборной муниципальной должности, муниципальной должности муниципальной службы, а также избрание на выборную должность в органы государственной власти Российской Федерации и (или) субъекта Российской Федерации со дня замещения одной из указанных должностей;</w:t>
      </w:r>
      <w:proofErr w:type="gramEnd"/>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получение муниципальными служащими и лицами, замещавшими муниципальные должности, денежного содержания (среднего заработка) либо доплат до уровня прежнего денежного содержания (заработной платы) при увольнении или прекращении полномочий в случаях, установленных областным законодательством и уставами муниципальных образований в части, касающейся предоставления социальных гарантий;</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помещение гражданина в социальное учреждение на полное государственное обеспечение;</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вступление в силу в отношении гражданина обвинительного приговора суда, связанного с лишением свободы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3.7.2 Бухгалтер в течение двух дней со дня поступления документов, подтверждающих наступление обстоятельств, указанных в пункте 3.7.1 настоящего Административного регламента, готовит проект распоряжения о приостановлении выплаты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Проект распоряжения о приостановлении выплаты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специалист передает</w:t>
      </w:r>
      <w:proofErr w:type="gramEnd"/>
      <w:r w:rsidRPr="0079609D">
        <w:rPr>
          <w:rFonts w:ascii="Times New Roman" w:eastAsia="Times New Roman" w:hAnsi="Times New Roman" w:cs="Times New Roman"/>
          <w:sz w:val="26"/>
          <w:szCs w:val="26"/>
          <w:lang w:eastAsia="ru-RU"/>
        </w:rPr>
        <w:t xml:space="preserve"> на утверждение Главе администрации.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3.7.3 Распоряжение о приостановлении выплаты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принимается</w:t>
      </w:r>
      <w:proofErr w:type="gramEnd"/>
      <w:r w:rsidRPr="0079609D">
        <w:rPr>
          <w:rFonts w:ascii="Times New Roman" w:eastAsia="Times New Roman" w:hAnsi="Times New Roman" w:cs="Times New Roman"/>
          <w:sz w:val="26"/>
          <w:szCs w:val="26"/>
          <w:lang w:eastAsia="ru-RU"/>
        </w:rPr>
        <w:t xml:space="preserve"> Администрацией не позднее трех дней со дня подготовки соответствующего проекта распоряжения и передается бухгалтеру.</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3.7.4 Специалист, ответственный за приостановление выплаты пенсии за выслугу лет лицам, замещавшим муниципальные должности и должности муниципальной службы, в течение пяти дней </w:t>
      </w:r>
      <w:proofErr w:type="gramStart"/>
      <w:r w:rsidRPr="0079609D">
        <w:rPr>
          <w:rFonts w:ascii="Times New Roman" w:eastAsia="Times New Roman" w:hAnsi="Times New Roman" w:cs="Times New Roman"/>
          <w:sz w:val="26"/>
          <w:szCs w:val="26"/>
          <w:lang w:eastAsia="ru-RU"/>
        </w:rPr>
        <w:t>с даты принятия</w:t>
      </w:r>
      <w:proofErr w:type="gramEnd"/>
      <w:r w:rsidRPr="0079609D">
        <w:rPr>
          <w:rFonts w:ascii="Times New Roman" w:eastAsia="Times New Roman" w:hAnsi="Times New Roman" w:cs="Times New Roman"/>
          <w:sz w:val="26"/>
          <w:szCs w:val="26"/>
          <w:lang w:eastAsia="ru-RU"/>
        </w:rPr>
        <w:t xml:space="preserve"> решения приостанавливает выплату пенсии за выслугу лет лицам, замещавшим муниципальные должности и должности муниципальной службы, приобщает указанное распоряжение к личному делу получателя.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lastRenderedPageBreak/>
        <w:t>3.8 Восстановление выплаты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3.8.1 Основанием для начала процедуры восстановления выплаты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является</w:t>
      </w:r>
      <w:proofErr w:type="gramEnd"/>
      <w:r w:rsidRPr="0079609D">
        <w:rPr>
          <w:rFonts w:ascii="Times New Roman" w:eastAsia="Times New Roman" w:hAnsi="Times New Roman" w:cs="Times New Roman"/>
          <w:sz w:val="26"/>
          <w:szCs w:val="26"/>
          <w:lang w:eastAsia="ru-RU"/>
        </w:rPr>
        <w:t xml:space="preserve"> устранение обстоятельств, указанных в пункте 2.7.1 настоящего Административного регламента.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t>3.8.2 Специалист, ответственный за восстановление выплаты пенсии за выслугу лет лицам, замещавшим муниципальные должности и должности муниципальной службы, при устранении гражданином обстоятельств, указанных в пункте 2.7.1 настоящего Административного регламента, в течение двух дней готовит проект распоряжения о восстановлении выплаты пенсии за выслугу лет лицам, замещавшим муниципальные должности и должности муниципальной службы.</w:t>
      </w:r>
      <w:proofErr w:type="gramEnd"/>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Проект распоряжения о восстановлении выплаты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специалист передает</w:t>
      </w:r>
      <w:proofErr w:type="gramEnd"/>
      <w:r w:rsidRPr="0079609D">
        <w:rPr>
          <w:rFonts w:ascii="Times New Roman" w:eastAsia="Times New Roman" w:hAnsi="Times New Roman" w:cs="Times New Roman"/>
          <w:sz w:val="26"/>
          <w:szCs w:val="26"/>
          <w:lang w:eastAsia="ru-RU"/>
        </w:rPr>
        <w:t xml:space="preserve"> на утверждение Главе администрации.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3.8.3 Распоряжение о восстановлении выплаты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принимается</w:t>
      </w:r>
      <w:proofErr w:type="gramEnd"/>
      <w:r w:rsidRPr="0079609D">
        <w:rPr>
          <w:rFonts w:ascii="Times New Roman" w:eastAsia="Times New Roman" w:hAnsi="Times New Roman" w:cs="Times New Roman"/>
          <w:sz w:val="26"/>
          <w:szCs w:val="26"/>
          <w:lang w:eastAsia="ru-RU"/>
        </w:rPr>
        <w:t xml:space="preserve"> Администрацией не позднее трех дней со дня подготовки соответствующего проекта распоряжения и передается бухгалтеру.</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t>3.8.4 Специалист, ответственный за восстановление выплаты пенсии за выслугу лет лицам, замещавшим муниципальные должности и должности муниципальной службы, в течение пяти дней с даты принятия распоряжения о восстановлении выплаты пенсии за выслугу лет лицам, замещавшим муниципальные должности и должности муниципальной службы восстанавливает выплату пенсии за выслугу лет лицам, замещавшим муниципальные должности и должности муниципальной службы и приобщает указанное распоряжение к</w:t>
      </w:r>
      <w:proofErr w:type="gramEnd"/>
      <w:r w:rsidRPr="0079609D">
        <w:rPr>
          <w:rFonts w:ascii="Times New Roman" w:eastAsia="Times New Roman" w:hAnsi="Times New Roman" w:cs="Times New Roman"/>
          <w:sz w:val="26"/>
          <w:szCs w:val="26"/>
          <w:lang w:eastAsia="ru-RU"/>
        </w:rPr>
        <w:t xml:space="preserve"> личному делу получателя.</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3.9 Прекращение выплаты пенсии за выслугу лет лицам, замещавшим муниципальные должности и должности муниципальной службы</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3.9.1 Основанием для начала процедуры прекращения выплаты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является</w:t>
      </w:r>
      <w:proofErr w:type="gramEnd"/>
      <w:r w:rsidRPr="0079609D">
        <w:rPr>
          <w:rFonts w:ascii="Times New Roman" w:eastAsia="Times New Roman" w:hAnsi="Times New Roman" w:cs="Times New Roman"/>
          <w:sz w:val="26"/>
          <w:szCs w:val="26"/>
          <w:lang w:eastAsia="ru-RU"/>
        </w:rPr>
        <w:t xml:space="preserve">: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выезд на постоянное место жительства за пределы Российской Федерации;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смерть получателя.</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3.9.2 Специалист при выявлении обстоятельств, указанных в пункте 3.9.1 настоящего Административного регламента, готовит проект распоряжения о прекращении выплаты пенсии за выслугу лет лицам, замещавшим муниципальные должности и должности муниципальной службы. </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Проект распоряжения о прекращении выплаты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специалист передает</w:t>
      </w:r>
      <w:proofErr w:type="gramEnd"/>
      <w:r w:rsidRPr="0079609D">
        <w:rPr>
          <w:rFonts w:ascii="Times New Roman" w:eastAsia="Times New Roman" w:hAnsi="Times New Roman" w:cs="Times New Roman"/>
          <w:sz w:val="26"/>
          <w:szCs w:val="26"/>
          <w:lang w:eastAsia="ru-RU"/>
        </w:rPr>
        <w:t xml:space="preserve"> на утверждение Главе администрации.</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Максимальный срок подготовки проекта распоряжения составляет 20 минут.</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3.9.3 Распоряжение о прекращении выплаты пенсии за выслугу лет </w:t>
      </w:r>
      <w:proofErr w:type="gramStart"/>
      <w:r w:rsidRPr="0079609D">
        <w:rPr>
          <w:rFonts w:ascii="Times New Roman" w:eastAsia="Times New Roman" w:hAnsi="Times New Roman" w:cs="Times New Roman"/>
          <w:sz w:val="26"/>
          <w:szCs w:val="26"/>
          <w:lang w:eastAsia="ru-RU"/>
        </w:rPr>
        <w:t>лицам, замещавшим муниципальные должности и должности муниципальной службы принимается</w:t>
      </w:r>
      <w:proofErr w:type="gramEnd"/>
      <w:r w:rsidRPr="0079609D">
        <w:rPr>
          <w:rFonts w:ascii="Times New Roman" w:eastAsia="Times New Roman" w:hAnsi="Times New Roman" w:cs="Times New Roman"/>
          <w:sz w:val="26"/>
          <w:szCs w:val="26"/>
          <w:lang w:eastAsia="ru-RU"/>
        </w:rPr>
        <w:t xml:space="preserve"> Администрацией  не позднее трех дней со дня подготовки соответствующего проекта распоряжения и передается специалисту.</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lastRenderedPageBreak/>
        <w:t>3.9.4 Специалист, ответственный за прекращение выплаты пенсии за выслугу лет лицам, замещавшим муниципальные должности и должности муниципальной службы, в течение пяти дней с даты принятия распоряжения о прекращении выплаты пенсии за выслугу лет лицам, замещавшим муниципальные должности и должности муниципальной службы прекращает выплату пенсии за выслугу лет лицам, замещавшим муниципальные должности и должности муниципальной службы, приобщает распоряжение к личному делу</w:t>
      </w:r>
      <w:proofErr w:type="gramEnd"/>
      <w:r w:rsidRPr="0079609D">
        <w:rPr>
          <w:rFonts w:ascii="Times New Roman" w:eastAsia="Times New Roman" w:hAnsi="Times New Roman" w:cs="Times New Roman"/>
          <w:sz w:val="26"/>
          <w:szCs w:val="26"/>
          <w:lang w:eastAsia="ru-RU"/>
        </w:rPr>
        <w:t xml:space="preserve"> получателя и формирует архивное дело.</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4"/>
          <w:szCs w:val="24"/>
          <w:lang w:eastAsia="ru-RU"/>
        </w:rPr>
        <w:t>.</w:t>
      </w:r>
    </w:p>
    <w:p w:rsidR="0079609D" w:rsidRPr="0079609D" w:rsidRDefault="0079609D" w:rsidP="0079609D">
      <w:pPr>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4. Формы </w:t>
      </w:r>
      <w:proofErr w:type="gramStart"/>
      <w:r w:rsidRPr="0079609D">
        <w:rPr>
          <w:rFonts w:ascii="Times New Roman" w:eastAsia="Times New Roman" w:hAnsi="Times New Roman" w:cs="Times New Roman"/>
          <w:sz w:val="26"/>
          <w:szCs w:val="26"/>
          <w:lang w:eastAsia="ru-RU"/>
        </w:rPr>
        <w:t>контроля за</w:t>
      </w:r>
      <w:proofErr w:type="gramEnd"/>
      <w:r w:rsidRPr="0079609D">
        <w:rPr>
          <w:rFonts w:ascii="Times New Roman" w:eastAsia="Times New Roman" w:hAnsi="Times New Roman" w:cs="Times New Roman"/>
          <w:sz w:val="26"/>
          <w:szCs w:val="26"/>
          <w:lang w:eastAsia="ru-RU"/>
        </w:rPr>
        <w:t xml:space="preserve"> исполнением административного регламента</w:t>
      </w:r>
    </w:p>
    <w:p w:rsidR="0079609D" w:rsidRPr="0079609D" w:rsidRDefault="0079609D" w:rsidP="0079609D">
      <w:pPr>
        <w:widowControl w:val="0"/>
        <w:tabs>
          <w:tab w:val="left" w:pos="1134"/>
        </w:tabs>
        <w:autoSpaceDE w:val="0"/>
        <w:autoSpaceDN w:val="0"/>
        <w:adjustRightInd w:val="0"/>
        <w:spacing w:after="0" w:line="240" w:lineRule="auto"/>
        <w:ind w:firstLine="720"/>
        <w:jc w:val="both"/>
        <w:rPr>
          <w:rFonts w:ascii="Times New Roman" w:eastAsia="Times New Roman" w:hAnsi="Times New Roman" w:cs="Arial"/>
          <w:sz w:val="26"/>
          <w:szCs w:val="26"/>
          <w:lang w:eastAsia="ru-RU"/>
        </w:rPr>
      </w:pPr>
      <w:r w:rsidRPr="0079609D">
        <w:rPr>
          <w:rFonts w:ascii="Times New Roman" w:eastAsia="Times New Roman" w:hAnsi="Times New Roman" w:cs="Arial"/>
          <w:sz w:val="26"/>
          <w:szCs w:val="26"/>
          <w:lang w:eastAsia="ru-RU"/>
        </w:rPr>
        <w:t xml:space="preserve">4.1 Порядок и формы </w:t>
      </w:r>
      <w:proofErr w:type="gramStart"/>
      <w:r w:rsidRPr="0079609D">
        <w:rPr>
          <w:rFonts w:ascii="Times New Roman" w:eastAsia="Times New Roman" w:hAnsi="Times New Roman" w:cs="Arial"/>
          <w:sz w:val="26"/>
          <w:szCs w:val="26"/>
          <w:lang w:eastAsia="ru-RU"/>
        </w:rPr>
        <w:t>контроля за</w:t>
      </w:r>
      <w:proofErr w:type="gramEnd"/>
      <w:r w:rsidRPr="0079609D">
        <w:rPr>
          <w:rFonts w:ascii="Times New Roman" w:eastAsia="Times New Roman" w:hAnsi="Times New Roman" w:cs="Arial"/>
          <w:sz w:val="26"/>
          <w:szCs w:val="26"/>
          <w:lang w:eastAsia="ru-RU"/>
        </w:rPr>
        <w:t xml:space="preserve"> исполнением административного регламента </w:t>
      </w:r>
    </w:p>
    <w:p w:rsidR="0079609D" w:rsidRPr="0079609D" w:rsidRDefault="0079609D" w:rsidP="0079609D">
      <w:pPr>
        <w:widowControl w:val="0"/>
        <w:tabs>
          <w:tab w:val="left" w:pos="1134"/>
        </w:tabs>
        <w:autoSpaceDE w:val="0"/>
        <w:autoSpaceDN w:val="0"/>
        <w:adjustRightInd w:val="0"/>
        <w:spacing w:after="0" w:line="240" w:lineRule="auto"/>
        <w:ind w:firstLine="720"/>
        <w:jc w:val="both"/>
        <w:rPr>
          <w:rFonts w:ascii="Times New Roman" w:eastAsia="Times New Roman" w:hAnsi="Times New Roman" w:cs="Arial"/>
          <w:sz w:val="26"/>
          <w:szCs w:val="26"/>
          <w:lang w:eastAsia="ru-RU"/>
        </w:rPr>
      </w:pPr>
      <w:r w:rsidRPr="0079609D">
        <w:rPr>
          <w:rFonts w:ascii="Times New Roman" w:eastAsia="Times New Roman" w:hAnsi="Times New Roman" w:cs="Arial"/>
          <w:sz w:val="26"/>
          <w:szCs w:val="26"/>
          <w:lang w:eastAsia="ru-RU"/>
        </w:rPr>
        <w:t xml:space="preserve">Общий </w:t>
      </w:r>
      <w:proofErr w:type="gramStart"/>
      <w:r w:rsidRPr="0079609D">
        <w:rPr>
          <w:rFonts w:ascii="Times New Roman" w:eastAsia="Times New Roman" w:hAnsi="Times New Roman" w:cs="Arial"/>
          <w:sz w:val="26"/>
          <w:szCs w:val="26"/>
          <w:lang w:eastAsia="ru-RU"/>
        </w:rPr>
        <w:t>контроль за</w:t>
      </w:r>
      <w:proofErr w:type="gramEnd"/>
      <w:r w:rsidRPr="0079609D">
        <w:rPr>
          <w:rFonts w:ascii="Times New Roman" w:eastAsia="Times New Roman" w:hAnsi="Times New Roman" w:cs="Arial"/>
          <w:sz w:val="26"/>
          <w:szCs w:val="26"/>
          <w:lang w:eastAsia="ru-RU"/>
        </w:rPr>
        <w:t xml:space="preserve"> исполнением административного регламента осуществляется Главой администрации</w:t>
      </w:r>
      <w:r w:rsidR="00B24DE5">
        <w:rPr>
          <w:rFonts w:ascii="Times New Roman" w:eastAsia="Times New Roman" w:hAnsi="Times New Roman" w:cs="Arial"/>
          <w:sz w:val="26"/>
          <w:szCs w:val="26"/>
          <w:lang w:eastAsia="ru-RU"/>
        </w:rPr>
        <w:t xml:space="preserve"> </w:t>
      </w:r>
      <w:proofErr w:type="spellStart"/>
      <w:r w:rsidR="00B24DE5">
        <w:rPr>
          <w:rFonts w:ascii="Times New Roman" w:eastAsia="Times New Roman" w:hAnsi="Times New Roman" w:cs="Arial"/>
          <w:sz w:val="26"/>
          <w:szCs w:val="26"/>
          <w:lang w:eastAsia="ru-RU"/>
        </w:rPr>
        <w:t>Старошайговского</w:t>
      </w:r>
      <w:proofErr w:type="spellEnd"/>
      <w:r w:rsidR="00B24DE5">
        <w:rPr>
          <w:rFonts w:ascii="Times New Roman" w:eastAsia="Times New Roman" w:hAnsi="Times New Roman" w:cs="Arial"/>
          <w:sz w:val="26"/>
          <w:szCs w:val="26"/>
          <w:lang w:eastAsia="ru-RU"/>
        </w:rPr>
        <w:t xml:space="preserve"> сельского поселения</w:t>
      </w:r>
      <w:r w:rsidRPr="0079609D">
        <w:rPr>
          <w:rFonts w:ascii="Times New Roman" w:eastAsia="Times New Roman" w:hAnsi="Times New Roman" w:cs="Arial"/>
          <w:sz w:val="26"/>
          <w:szCs w:val="26"/>
          <w:lang w:eastAsia="ru-RU"/>
        </w:rPr>
        <w:t xml:space="preserve"> </w:t>
      </w:r>
      <w:proofErr w:type="spellStart"/>
      <w:r w:rsidRPr="0079609D">
        <w:rPr>
          <w:rFonts w:ascii="Times New Roman" w:eastAsia="Times New Roman" w:hAnsi="Times New Roman" w:cs="Arial"/>
          <w:sz w:val="26"/>
          <w:szCs w:val="26"/>
          <w:lang w:eastAsia="ru-RU"/>
        </w:rPr>
        <w:t>Старошайговского</w:t>
      </w:r>
      <w:proofErr w:type="spellEnd"/>
      <w:r w:rsidRPr="0079609D">
        <w:rPr>
          <w:rFonts w:ascii="Times New Roman" w:eastAsia="Times New Roman" w:hAnsi="Times New Roman" w:cs="Arial"/>
          <w:sz w:val="26"/>
          <w:szCs w:val="26"/>
          <w:lang w:eastAsia="ru-RU"/>
        </w:rPr>
        <w:t xml:space="preserve"> муниципального района путем проведения проверок соблюдения и исполнения специалистами и должностными лицами положений соглашения о взаимодействии, настоящего административного регламента, иных нормативных правовых актов Российской Федерации и Республики Мордовия.</w:t>
      </w:r>
    </w:p>
    <w:p w:rsidR="0079609D" w:rsidRPr="0079609D" w:rsidRDefault="0079609D" w:rsidP="0079609D">
      <w:pPr>
        <w:widowControl w:val="0"/>
        <w:tabs>
          <w:tab w:val="left" w:pos="1134"/>
        </w:tabs>
        <w:autoSpaceDE w:val="0"/>
        <w:autoSpaceDN w:val="0"/>
        <w:adjustRightInd w:val="0"/>
        <w:spacing w:after="0" w:line="240" w:lineRule="auto"/>
        <w:ind w:firstLine="720"/>
        <w:jc w:val="both"/>
        <w:rPr>
          <w:rFonts w:ascii="Times New Roman" w:eastAsia="Times New Roman" w:hAnsi="Times New Roman" w:cs="Arial"/>
          <w:sz w:val="26"/>
          <w:szCs w:val="26"/>
          <w:lang w:eastAsia="ru-RU"/>
        </w:rPr>
      </w:pPr>
      <w:r w:rsidRPr="0079609D">
        <w:rPr>
          <w:rFonts w:ascii="Times New Roman" w:eastAsia="Times New Roman" w:hAnsi="Times New Roman" w:cs="Arial"/>
          <w:sz w:val="26"/>
          <w:szCs w:val="26"/>
          <w:lang w:eastAsia="ru-RU"/>
        </w:rPr>
        <w:t xml:space="preserve">Непосредственный </w:t>
      </w:r>
      <w:proofErr w:type="gramStart"/>
      <w:r w:rsidRPr="0079609D">
        <w:rPr>
          <w:rFonts w:ascii="Times New Roman" w:eastAsia="Times New Roman" w:hAnsi="Times New Roman" w:cs="Arial"/>
          <w:sz w:val="26"/>
          <w:szCs w:val="26"/>
          <w:lang w:eastAsia="ru-RU"/>
        </w:rPr>
        <w:t>контроль за</w:t>
      </w:r>
      <w:proofErr w:type="gramEnd"/>
      <w:r w:rsidRPr="0079609D">
        <w:rPr>
          <w:rFonts w:ascii="Times New Roman" w:eastAsia="Times New Roman" w:hAnsi="Times New Roman" w:cs="Arial"/>
          <w:sz w:val="26"/>
          <w:szCs w:val="26"/>
          <w:lang w:eastAsia="ru-RU"/>
        </w:rPr>
        <w:t xml:space="preserve"> соблюдением специалистами последовательности действий, определенных административными процедурами по предоставлению муниципальной</w:t>
      </w:r>
      <w:r w:rsidR="00B24DE5">
        <w:rPr>
          <w:rFonts w:ascii="Times New Roman" w:eastAsia="Times New Roman" w:hAnsi="Times New Roman" w:cs="Arial"/>
          <w:sz w:val="26"/>
          <w:szCs w:val="26"/>
          <w:lang w:eastAsia="ru-RU"/>
        </w:rPr>
        <w:t xml:space="preserve"> услуги, осуществляется   </w:t>
      </w:r>
      <w:r w:rsidRPr="0079609D">
        <w:rPr>
          <w:rFonts w:ascii="Times New Roman" w:eastAsia="Times New Roman" w:hAnsi="Times New Roman" w:cs="Arial"/>
          <w:sz w:val="26"/>
          <w:szCs w:val="26"/>
          <w:lang w:eastAsia="ru-RU"/>
        </w:rPr>
        <w:t xml:space="preserve"> заместителем Главы администрации</w:t>
      </w:r>
      <w:r w:rsidR="00B24DE5">
        <w:rPr>
          <w:rFonts w:ascii="Times New Roman" w:eastAsia="Times New Roman" w:hAnsi="Times New Roman" w:cs="Arial"/>
          <w:sz w:val="26"/>
          <w:szCs w:val="26"/>
          <w:lang w:eastAsia="ru-RU"/>
        </w:rPr>
        <w:t xml:space="preserve"> </w:t>
      </w:r>
      <w:proofErr w:type="spellStart"/>
      <w:r w:rsidR="00B24DE5">
        <w:rPr>
          <w:rFonts w:ascii="Times New Roman" w:eastAsia="Times New Roman" w:hAnsi="Times New Roman" w:cs="Arial"/>
          <w:sz w:val="26"/>
          <w:szCs w:val="26"/>
          <w:lang w:eastAsia="ru-RU"/>
        </w:rPr>
        <w:t>Старошайговского</w:t>
      </w:r>
      <w:proofErr w:type="spellEnd"/>
      <w:r w:rsidR="00B24DE5">
        <w:rPr>
          <w:rFonts w:ascii="Times New Roman" w:eastAsia="Times New Roman" w:hAnsi="Times New Roman" w:cs="Arial"/>
          <w:sz w:val="26"/>
          <w:szCs w:val="26"/>
          <w:lang w:eastAsia="ru-RU"/>
        </w:rPr>
        <w:t xml:space="preserve"> сельского поселения</w:t>
      </w:r>
      <w:r w:rsidRPr="0079609D">
        <w:rPr>
          <w:rFonts w:ascii="Times New Roman" w:eastAsia="Times New Roman" w:hAnsi="Times New Roman" w:cs="Arial"/>
          <w:sz w:val="26"/>
          <w:szCs w:val="26"/>
          <w:lang w:eastAsia="ru-RU"/>
        </w:rPr>
        <w:t xml:space="preserve"> </w:t>
      </w:r>
      <w:proofErr w:type="spellStart"/>
      <w:r w:rsidRPr="0079609D">
        <w:rPr>
          <w:rFonts w:ascii="Times New Roman" w:eastAsia="Times New Roman" w:hAnsi="Times New Roman" w:cs="Arial"/>
          <w:sz w:val="26"/>
          <w:szCs w:val="26"/>
          <w:lang w:eastAsia="ru-RU"/>
        </w:rPr>
        <w:t>Старошайговского</w:t>
      </w:r>
      <w:proofErr w:type="spellEnd"/>
      <w:r w:rsidRPr="0079609D">
        <w:rPr>
          <w:rFonts w:ascii="Times New Roman" w:eastAsia="Times New Roman" w:hAnsi="Times New Roman" w:cs="Arial"/>
          <w:sz w:val="26"/>
          <w:szCs w:val="26"/>
          <w:lang w:eastAsia="ru-RU"/>
        </w:rPr>
        <w:t xml:space="preserve"> муниципального района, отвечающим за предоставление муниципальной  услуги.</w:t>
      </w:r>
    </w:p>
    <w:p w:rsidR="0079609D" w:rsidRPr="0079609D" w:rsidRDefault="0079609D" w:rsidP="0079609D">
      <w:pPr>
        <w:widowControl w:val="0"/>
        <w:tabs>
          <w:tab w:val="left" w:pos="1134"/>
        </w:tabs>
        <w:autoSpaceDE w:val="0"/>
        <w:autoSpaceDN w:val="0"/>
        <w:adjustRightInd w:val="0"/>
        <w:spacing w:after="0" w:line="240" w:lineRule="auto"/>
        <w:ind w:firstLine="720"/>
        <w:jc w:val="both"/>
        <w:rPr>
          <w:rFonts w:ascii="Times New Roman" w:eastAsia="Times New Roman" w:hAnsi="Times New Roman" w:cs="Arial"/>
          <w:sz w:val="26"/>
          <w:szCs w:val="26"/>
          <w:lang w:eastAsia="ru-RU"/>
        </w:rPr>
      </w:pPr>
      <w:proofErr w:type="gramStart"/>
      <w:r w:rsidRPr="0079609D">
        <w:rPr>
          <w:rFonts w:ascii="Times New Roman" w:eastAsia="Times New Roman" w:hAnsi="Times New Roman" w:cs="Arial"/>
          <w:sz w:val="26"/>
          <w:szCs w:val="26"/>
          <w:lang w:eastAsia="ru-RU"/>
        </w:rPr>
        <w:t>Контроль за</w:t>
      </w:r>
      <w:proofErr w:type="gramEnd"/>
      <w:r w:rsidRPr="0079609D">
        <w:rPr>
          <w:rFonts w:ascii="Times New Roman" w:eastAsia="Times New Roman" w:hAnsi="Times New Roman" w:cs="Arial"/>
          <w:sz w:val="26"/>
          <w:szCs w:val="26"/>
          <w:lang w:eastAsia="ru-RU"/>
        </w:rPr>
        <w:t xml:space="preserve"> полнотой и качеством предоставления муниципальной услуги осуществляется путем проведения:</w:t>
      </w:r>
    </w:p>
    <w:p w:rsidR="0079609D" w:rsidRPr="0079609D" w:rsidRDefault="0079609D" w:rsidP="0079609D">
      <w:pPr>
        <w:widowControl w:val="0"/>
        <w:tabs>
          <w:tab w:val="left" w:pos="1134"/>
        </w:tabs>
        <w:autoSpaceDE w:val="0"/>
        <w:autoSpaceDN w:val="0"/>
        <w:adjustRightInd w:val="0"/>
        <w:spacing w:after="0" w:line="240" w:lineRule="auto"/>
        <w:ind w:firstLine="720"/>
        <w:jc w:val="both"/>
        <w:rPr>
          <w:rFonts w:ascii="Times New Roman" w:eastAsia="Times New Roman" w:hAnsi="Times New Roman" w:cs="Arial"/>
          <w:sz w:val="26"/>
          <w:szCs w:val="26"/>
          <w:lang w:eastAsia="ru-RU"/>
        </w:rPr>
      </w:pPr>
      <w:r w:rsidRPr="0079609D">
        <w:rPr>
          <w:rFonts w:ascii="Times New Roman" w:eastAsia="Times New Roman" w:hAnsi="Times New Roman" w:cs="Arial"/>
          <w:sz w:val="26"/>
          <w:szCs w:val="26"/>
          <w:lang w:eastAsia="ru-RU"/>
        </w:rPr>
        <w:t>- Плановых проверок. Плановые проверки проводятся в соответствии с планом работы администрации.</w:t>
      </w:r>
    </w:p>
    <w:p w:rsidR="0079609D" w:rsidRPr="0079609D" w:rsidRDefault="0079609D" w:rsidP="0079609D">
      <w:pPr>
        <w:widowControl w:val="0"/>
        <w:tabs>
          <w:tab w:val="left" w:pos="1134"/>
        </w:tabs>
        <w:autoSpaceDE w:val="0"/>
        <w:autoSpaceDN w:val="0"/>
        <w:adjustRightInd w:val="0"/>
        <w:spacing w:after="0" w:line="240" w:lineRule="auto"/>
        <w:ind w:firstLine="720"/>
        <w:jc w:val="both"/>
        <w:rPr>
          <w:rFonts w:ascii="Times New Roman" w:eastAsia="Times New Roman" w:hAnsi="Times New Roman" w:cs="Arial"/>
          <w:sz w:val="26"/>
          <w:szCs w:val="26"/>
          <w:lang w:eastAsia="ru-RU"/>
        </w:rPr>
      </w:pPr>
      <w:r w:rsidRPr="0079609D">
        <w:rPr>
          <w:rFonts w:ascii="Times New Roman" w:eastAsia="Times New Roman" w:hAnsi="Times New Roman" w:cs="Arial"/>
          <w:sz w:val="26"/>
          <w:szCs w:val="26"/>
          <w:lang w:eastAsia="ru-RU"/>
        </w:rPr>
        <w:t xml:space="preserve">- Внеплановых проверок. Внеплановые проверки проводятся в случае поступления обращений  заинтересованных лиц с жалобами на нарушения их прав и законных интересов.  </w:t>
      </w:r>
    </w:p>
    <w:p w:rsidR="0079609D" w:rsidRPr="0079609D" w:rsidRDefault="0079609D" w:rsidP="0079609D">
      <w:pPr>
        <w:widowControl w:val="0"/>
        <w:tabs>
          <w:tab w:val="left" w:pos="1134"/>
        </w:tabs>
        <w:autoSpaceDE w:val="0"/>
        <w:autoSpaceDN w:val="0"/>
        <w:adjustRightInd w:val="0"/>
        <w:spacing w:after="0" w:line="240" w:lineRule="auto"/>
        <w:ind w:firstLine="720"/>
        <w:jc w:val="both"/>
        <w:rPr>
          <w:rFonts w:ascii="Times New Roman" w:eastAsia="Times New Roman" w:hAnsi="Times New Roman" w:cs="Arial"/>
          <w:sz w:val="26"/>
          <w:szCs w:val="26"/>
          <w:lang w:eastAsia="ru-RU"/>
        </w:rPr>
      </w:pPr>
      <w:r w:rsidRPr="0079609D">
        <w:rPr>
          <w:rFonts w:ascii="Times New Roman" w:eastAsia="Times New Roman" w:hAnsi="Times New Roman" w:cs="Arial"/>
          <w:sz w:val="26"/>
          <w:szCs w:val="26"/>
          <w:lang w:eastAsia="ru-RU"/>
        </w:rPr>
        <w:t>По результатам проведенных проверок в случае выявления нарушений прав заявителей, положений настоящего административного регламента, иных нормативных правовых актов Российской Федерации и Республики Мордовия руководителем осуществляется привлечение виновных лиц к ответственности в соответствии с действующим законодательством Российской Федерации.</w:t>
      </w:r>
    </w:p>
    <w:p w:rsidR="0079609D" w:rsidRPr="0079609D" w:rsidRDefault="0079609D" w:rsidP="0079609D">
      <w:pPr>
        <w:widowControl w:val="0"/>
        <w:tabs>
          <w:tab w:val="left" w:pos="1134"/>
        </w:tabs>
        <w:autoSpaceDE w:val="0"/>
        <w:autoSpaceDN w:val="0"/>
        <w:adjustRightInd w:val="0"/>
        <w:spacing w:after="0" w:line="240" w:lineRule="auto"/>
        <w:ind w:firstLine="720"/>
        <w:jc w:val="both"/>
        <w:rPr>
          <w:rFonts w:ascii="Times New Roman" w:eastAsia="Times New Roman" w:hAnsi="Times New Roman" w:cs="Times New Roman"/>
          <w:b/>
          <w:sz w:val="26"/>
          <w:szCs w:val="26"/>
          <w:lang w:eastAsia="ru-RU"/>
        </w:rPr>
      </w:pPr>
    </w:p>
    <w:p w:rsidR="0079609D" w:rsidRPr="0079609D" w:rsidRDefault="0079609D" w:rsidP="0079609D">
      <w:pPr>
        <w:widowControl w:val="0"/>
        <w:tabs>
          <w:tab w:val="left" w:pos="1134"/>
        </w:tabs>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4.2 Ответственность должностных лиц за решения и действия (бездействие), принимаемые (осуществляемые) ими в ходе предоставления муниципальной услуги </w:t>
      </w:r>
    </w:p>
    <w:p w:rsidR="0079609D" w:rsidRPr="0079609D" w:rsidRDefault="0079609D" w:rsidP="0079609D">
      <w:pPr>
        <w:widowControl w:val="0"/>
        <w:tabs>
          <w:tab w:val="left" w:pos="1134"/>
        </w:tabs>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ab/>
        <w:t>Персональная ответственность специалистов, должностных лиц закрепляется в их должностных регламентах или должностных инструкциях в соответствии с требованиями законодательства.</w:t>
      </w:r>
    </w:p>
    <w:p w:rsidR="0079609D" w:rsidRPr="0079609D" w:rsidRDefault="0079609D" w:rsidP="0079609D">
      <w:pPr>
        <w:spacing w:after="0" w:line="240" w:lineRule="auto"/>
        <w:ind w:firstLine="720"/>
        <w:jc w:val="both"/>
        <w:rPr>
          <w:rFonts w:ascii="Times New Roman" w:eastAsia="Times New Roman" w:hAnsi="Times New Roman" w:cs="Times New Roman"/>
          <w:spacing w:val="20"/>
          <w:sz w:val="26"/>
          <w:szCs w:val="26"/>
          <w:lang w:eastAsia="ru-RU"/>
        </w:rPr>
      </w:pPr>
    </w:p>
    <w:p w:rsidR="0079609D" w:rsidRPr="0079609D" w:rsidRDefault="0079609D" w:rsidP="0079609D">
      <w:pPr>
        <w:autoSpaceDE w:val="0"/>
        <w:autoSpaceDN w:val="0"/>
        <w:adjustRightInd w:val="0"/>
        <w:spacing w:after="0" w:line="240" w:lineRule="auto"/>
        <w:ind w:firstLine="720"/>
        <w:jc w:val="center"/>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720"/>
        <w:jc w:val="center"/>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720"/>
        <w:jc w:val="center"/>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720"/>
        <w:jc w:val="center"/>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lastRenderedPageBreak/>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5.1 Предмет досудебного (внесудебного) обжалования</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5.1.1 Информация  для заинтересованных лиц об их праве на досудебное (внесудебное) обжалование действий (бездействия) в ходе предоставления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Во внесудебном порядке граждане имеют право направить обращение о нарушении своих прав и законных интересов, противоправных действиях (бездействии) и решениях   администрации</w:t>
      </w:r>
      <w:r w:rsidR="00ED57A0">
        <w:rPr>
          <w:rFonts w:ascii="Times New Roman" w:eastAsia="Times New Roman" w:hAnsi="Times New Roman" w:cs="Times New Roman"/>
          <w:sz w:val="26"/>
          <w:szCs w:val="26"/>
          <w:lang w:eastAsia="ru-RU"/>
        </w:rPr>
        <w:t xml:space="preserve"> </w:t>
      </w:r>
      <w:proofErr w:type="spellStart"/>
      <w:r w:rsidR="00ED57A0">
        <w:rPr>
          <w:rFonts w:ascii="Times New Roman" w:eastAsia="Times New Roman" w:hAnsi="Times New Roman" w:cs="Times New Roman"/>
          <w:sz w:val="26"/>
          <w:szCs w:val="26"/>
          <w:lang w:eastAsia="ru-RU"/>
        </w:rPr>
        <w:t>Старошайговского</w:t>
      </w:r>
      <w:proofErr w:type="spellEnd"/>
      <w:r w:rsidR="00ED57A0">
        <w:rPr>
          <w:rFonts w:ascii="Times New Roman" w:eastAsia="Times New Roman" w:hAnsi="Times New Roman" w:cs="Times New Roman"/>
          <w:sz w:val="26"/>
          <w:szCs w:val="26"/>
          <w:lang w:eastAsia="ru-RU"/>
        </w:rPr>
        <w:t xml:space="preserve"> сельского поселения</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при предоставлении муниципальной услуги, нарушении положений настоящего административного регламента, некорректном поведении или нарушении служебной этики ими на имя Главы администрации. Заявители имеют право обратиться с жалобой лично или направить письменное обращение, жалобу (претензию).</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Жалоба на действия (бездействие) и решения должностных лиц Администрации (далее - жалоба) может быть подана как в форме устного обращения, так и в письменной форме:</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 по адресу: 431540, Республика Мордовия, </w:t>
      </w:r>
      <w:proofErr w:type="spellStart"/>
      <w:r w:rsidRPr="0079609D">
        <w:rPr>
          <w:rFonts w:ascii="Times New Roman" w:eastAsia="Times New Roman" w:hAnsi="Times New Roman" w:cs="Times New Roman"/>
          <w:sz w:val="26"/>
          <w:szCs w:val="26"/>
          <w:lang w:eastAsia="ru-RU"/>
        </w:rPr>
        <w:t>Старошайговский</w:t>
      </w:r>
      <w:proofErr w:type="spellEnd"/>
      <w:r w:rsidRPr="0079609D">
        <w:rPr>
          <w:rFonts w:ascii="Times New Roman" w:eastAsia="Times New Roman" w:hAnsi="Times New Roman" w:cs="Times New Roman"/>
          <w:sz w:val="26"/>
          <w:szCs w:val="26"/>
          <w:lang w:eastAsia="ru-RU"/>
        </w:rPr>
        <w:t xml:space="preserve"> ра</w:t>
      </w:r>
      <w:r w:rsidR="00ED57A0">
        <w:rPr>
          <w:rFonts w:ascii="Times New Roman" w:eastAsia="Times New Roman" w:hAnsi="Times New Roman" w:cs="Times New Roman"/>
          <w:sz w:val="26"/>
          <w:szCs w:val="26"/>
          <w:lang w:eastAsia="ru-RU"/>
        </w:rPr>
        <w:t xml:space="preserve">йон, </w:t>
      </w:r>
      <w:proofErr w:type="spellStart"/>
      <w:r w:rsidR="00ED57A0">
        <w:rPr>
          <w:rFonts w:ascii="Times New Roman" w:eastAsia="Times New Roman" w:hAnsi="Times New Roman" w:cs="Times New Roman"/>
          <w:sz w:val="26"/>
          <w:szCs w:val="26"/>
          <w:lang w:eastAsia="ru-RU"/>
        </w:rPr>
        <w:t>с</w:t>
      </w:r>
      <w:proofErr w:type="gramStart"/>
      <w:r w:rsidR="00ED57A0">
        <w:rPr>
          <w:rFonts w:ascii="Times New Roman" w:eastAsia="Times New Roman" w:hAnsi="Times New Roman" w:cs="Times New Roman"/>
          <w:sz w:val="26"/>
          <w:szCs w:val="26"/>
          <w:lang w:eastAsia="ru-RU"/>
        </w:rPr>
        <w:t>.С</w:t>
      </w:r>
      <w:proofErr w:type="gramEnd"/>
      <w:r w:rsidR="00ED57A0">
        <w:rPr>
          <w:rFonts w:ascii="Times New Roman" w:eastAsia="Times New Roman" w:hAnsi="Times New Roman" w:cs="Times New Roman"/>
          <w:sz w:val="26"/>
          <w:szCs w:val="26"/>
          <w:lang w:eastAsia="ru-RU"/>
        </w:rPr>
        <w:t>тарое</w:t>
      </w:r>
      <w:proofErr w:type="spellEnd"/>
      <w:r w:rsidR="00ED57A0">
        <w:rPr>
          <w:rFonts w:ascii="Times New Roman" w:eastAsia="Times New Roman" w:hAnsi="Times New Roman" w:cs="Times New Roman"/>
          <w:sz w:val="26"/>
          <w:szCs w:val="26"/>
          <w:lang w:eastAsia="ru-RU"/>
        </w:rPr>
        <w:t xml:space="preserve">  </w:t>
      </w:r>
      <w:proofErr w:type="spellStart"/>
      <w:r w:rsidR="00ED57A0">
        <w:rPr>
          <w:rFonts w:ascii="Times New Roman" w:eastAsia="Times New Roman" w:hAnsi="Times New Roman" w:cs="Times New Roman"/>
          <w:sz w:val="26"/>
          <w:szCs w:val="26"/>
          <w:lang w:eastAsia="ru-RU"/>
        </w:rPr>
        <w:t>Шайгово</w:t>
      </w:r>
      <w:proofErr w:type="spellEnd"/>
      <w:r w:rsidR="00ED57A0">
        <w:rPr>
          <w:rFonts w:ascii="Times New Roman" w:eastAsia="Times New Roman" w:hAnsi="Times New Roman" w:cs="Times New Roman"/>
          <w:sz w:val="26"/>
          <w:szCs w:val="26"/>
          <w:lang w:eastAsia="ru-RU"/>
        </w:rPr>
        <w:t>, ул. Комарова, д.47</w:t>
      </w:r>
      <w:r w:rsidRPr="0079609D">
        <w:rPr>
          <w:rFonts w:ascii="Times New Roman" w:eastAsia="Times New Roman" w:hAnsi="Times New Roman" w:cs="Times New Roman"/>
          <w:sz w:val="26"/>
          <w:szCs w:val="26"/>
          <w:lang w:eastAsia="ru-RU"/>
        </w:rPr>
        <w:t>;</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по телефону</w:t>
      </w:r>
      <w:r w:rsidR="00ED57A0">
        <w:rPr>
          <w:rFonts w:ascii="Times New Roman" w:eastAsia="Times New Roman" w:hAnsi="Times New Roman" w:cs="Times New Roman"/>
          <w:sz w:val="26"/>
          <w:szCs w:val="26"/>
          <w:lang w:eastAsia="ru-RU"/>
        </w:rPr>
        <w:t>/факсу: 8(83432)2-12-7</w:t>
      </w:r>
      <w:r w:rsidRPr="0079609D">
        <w:rPr>
          <w:rFonts w:ascii="Times New Roman" w:eastAsia="Times New Roman" w:hAnsi="Times New Roman" w:cs="Times New Roman"/>
          <w:sz w:val="26"/>
          <w:szCs w:val="26"/>
          <w:lang w:eastAsia="ru-RU"/>
        </w:rPr>
        <w:t>2;</w:t>
      </w:r>
    </w:p>
    <w:p w:rsidR="00A9464A" w:rsidRPr="0027235E" w:rsidRDefault="0079609D" w:rsidP="00A9464A">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по электронной почте:</w:t>
      </w:r>
      <w:r w:rsidR="00A9464A" w:rsidRPr="00A9464A">
        <w:rPr>
          <w:bCs/>
        </w:rPr>
        <w:t xml:space="preserve"> </w:t>
      </w:r>
      <w:proofErr w:type="spellStart"/>
      <w:r w:rsidR="00A9464A">
        <w:rPr>
          <w:bCs/>
          <w:lang w:val="en-US"/>
        </w:rPr>
        <w:t>timanina</w:t>
      </w:r>
      <w:proofErr w:type="spellEnd"/>
      <w:r w:rsidR="00A9464A">
        <w:rPr>
          <w:bCs/>
        </w:rPr>
        <w:t>.</w:t>
      </w:r>
      <w:r w:rsidR="00A9464A" w:rsidRPr="00DF6ACB">
        <w:rPr>
          <w:bCs/>
        </w:rPr>
        <w:t xml:space="preserve"> 1967 @ </w:t>
      </w:r>
      <w:r w:rsidR="00A9464A">
        <w:rPr>
          <w:bCs/>
          <w:lang w:val="en-US"/>
        </w:rPr>
        <w:t>Rambler</w:t>
      </w:r>
      <w:r w:rsidR="00A9464A" w:rsidRPr="00DF6ACB">
        <w:rPr>
          <w:bCs/>
        </w:rPr>
        <w:t>.</w:t>
      </w:r>
      <w:proofErr w:type="spellStart"/>
      <w:r w:rsidR="00A9464A">
        <w:rPr>
          <w:bCs/>
          <w:lang w:val="en-US"/>
        </w:rPr>
        <w:t>ru</w:t>
      </w:r>
      <w:proofErr w:type="spellEnd"/>
      <w:r w:rsidR="00A9464A" w:rsidRPr="00DF6ACB">
        <w:rPr>
          <w:bCs/>
        </w:rPr>
        <w:t>.</w:t>
      </w:r>
    </w:p>
    <w:p w:rsidR="0079609D" w:rsidRPr="0079609D" w:rsidRDefault="00A9464A" w:rsidP="0079609D">
      <w:pPr>
        <w:spacing w:after="0" w:line="240" w:lineRule="auto"/>
        <w:ind w:firstLine="72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 Жалоба может быть подана в форме устного личного обращения к должностному лицу на личном приеме заявителей. Прием заявителей в Администрации осуществляет Главой администрации  </w:t>
      </w:r>
      <w:proofErr w:type="gramStart"/>
      <w:r w:rsidRPr="0079609D">
        <w:rPr>
          <w:rFonts w:ascii="Times New Roman" w:eastAsia="Times New Roman" w:hAnsi="Times New Roman" w:cs="Times New Roman"/>
          <w:sz w:val="26"/>
          <w:szCs w:val="26"/>
          <w:lang w:eastAsia="ru-RU"/>
        </w:rPr>
        <w:t>согласно</w:t>
      </w:r>
      <w:r w:rsidR="00A9464A">
        <w:rPr>
          <w:rFonts w:ascii="Times New Roman" w:eastAsia="Times New Roman" w:hAnsi="Times New Roman" w:cs="Times New Roman"/>
          <w:sz w:val="26"/>
          <w:szCs w:val="26"/>
          <w:lang w:eastAsia="ru-RU"/>
        </w:rPr>
        <w:t xml:space="preserve"> </w:t>
      </w:r>
      <w:r w:rsidRPr="0079609D">
        <w:rPr>
          <w:rFonts w:ascii="Times New Roman" w:eastAsia="Times New Roman" w:hAnsi="Times New Roman" w:cs="Times New Roman"/>
          <w:sz w:val="26"/>
          <w:szCs w:val="26"/>
          <w:lang w:eastAsia="ru-RU"/>
        </w:rPr>
        <w:t xml:space="preserve"> графика</w:t>
      </w:r>
      <w:proofErr w:type="gramEnd"/>
      <w:r w:rsidRPr="0079609D">
        <w:rPr>
          <w:rFonts w:ascii="Times New Roman" w:eastAsia="Times New Roman" w:hAnsi="Times New Roman" w:cs="Times New Roman"/>
          <w:sz w:val="26"/>
          <w:szCs w:val="26"/>
          <w:lang w:eastAsia="ru-RU"/>
        </w:rPr>
        <w:t xml:space="preserve"> приема.</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При личном приеме заявитель предъявляет документ, удостоверяющий его личность.</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Содержание устного обращения заносится в карточку личного приема. 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заявителя может быть дан устно в ходе личного приема, о чем делается запись в карточке личного приема. В остальных случаях дается письменный ответ.</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В ходе личного приема заявителя может быть отказано в дальнейшем рассмотрении обращения, если ему ранее был дан ответ по существу поставленных в обращении вопросов.</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proofErr w:type="gramStart"/>
      <w:r w:rsidRPr="0079609D">
        <w:rPr>
          <w:rFonts w:ascii="Times New Roman" w:eastAsia="Times New Roman" w:hAnsi="Times New Roman" w:cs="Times New Roman"/>
          <w:sz w:val="26"/>
          <w:szCs w:val="26"/>
          <w:lang w:eastAsia="ru-RU"/>
        </w:rPr>
        <w:t>В письменной жалобе заявителем в обязательном порядке указывается либо наименование Администрации, либо фамилия, имя, отчество соответствующего должностного лица, либо должность соответствующего лица, а также свои фамилия, имя, отчество (последнее - при наличии), почтовый адрес, по которому должны быть направлены ответ, уведомление о переадресации жалобы, излагается суть жалобы, ставится личная подпись и дата.</w:t>
      </w:r>
      <w:proofErr w:type="gramEnd"/>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Если в результате рассмотрения обращение признано обоснованным, то принимается решение об устранении нарушений и применении мер ответственности к муниципальному служащему, допустившему нарушение в ходе предоставления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5.1.2 Предмет досудебного (внесудебного) обжалования</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lastRenderedPageBreak/>
        <w:t>Предметом досудебного (внесудебного) обжалования являются конкретное решение и действия (бездействие) администрации, а также действий (бездействия) должностных лиц и муниципальных служащих в ходе предоставления муниципальной услуги, в результате которых нарушены права заявителя на получение муниципальной услуги, созданы препятствия к предоставлению ему муниципальной услуги.</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5.2 Порядок досудебного (внесудебного) обжалования</w:t>
      </w:r>
    </w:p>
    <w:p w:rsidR="0079609D" w:rsidRPr="0079609D" w:rsidRDefault="0079609D" w:rsidP="0079609D">
      <w:pPr>
        <w:spacing w:after="0" w:line="240" w:lineRule="auto"/>
        <w:ind w:firstLine="720"/>
        <w:jc w:val="both"/>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sz w:val="26"/>
          <w:szCs w:val="26"/>
          <w:lang w:eastAsia="ru-RU"/>
        </w:rPr>
        <w:t>5.2.1 Основания для начала процедуры досудебного (внесудебного) обжалования</w:t>
      </w:r>
      <w:bookmarkStart w:id="4" w:name="sub_1037"/>
    </w:p>
    <w:p w:rsidR="0079609D" w:rsidRPr="0079609D" w:rsidRDefault="0079609D" w:rsidP="0079609D">
      <w:pPr>
        <w:spacing w:after="0" w:line="240" w:lineRule="auto"/>
        <w:ind w:firstLine="720"/>
        <w:jc w:val="both"/>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sz w:val="26"/>
          <w:szCs w:val="26"/>
          <w:lang w:eastAsia="ru-RU"/>
        </w:rPr>
        <w:t>Основанием для начала процедуры досудебного (внесудебного) обжалования являются письменные либо устные (при личном приёме) обращения заявителей.</w:t>
      </w:r>
      <w:bookmarkEnd w:id="4"/>
    </w:p>
    <w:p w:rsidR="0079609D" w:rsidRPr="0079609D" w:rsidRDefault="0079609D" w:rsidP="0079609D">
      <w:pPr>
        <w:spacing w:after="0" w:line="240" w:lineRule="auto"/>
        <w:ind w:firstLine="851"/>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xml:space="preserve">5.2.2 Права заявителя на получение информации и документов, необходимых для составления и обоснования жалобы </w:t>
      </w:r>
    </w:p>
    <w:p w:rsidR="0079609D" w:rsidRPr="0079609D" w:rsidRDefault="0079609D" w:rsidP="0079609D">
      <w:pPr>
        <w:spacing w:after="0" w:line="240" w:lineRule="auto"/>
        <w:ind w:firstLine="851"/>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Заявитель вправе по письменному заявлению, в том числе в электронном виде, запросить и получить в Администрации информацию и документы, необходимые для обоснования и рассмотрения жалобы.</w:t>
      </w:r>
    </w:p>
    <w:p w:rsidR="0079609D" w:rsidRPr="0079609D" w:rsidRDefault="0079609D" w:rsidP="0079609D">
      <w:pPr>
        <w:autoSpaceDE w:val="0"/>
        <w:autoSpaceDN w:val="0"/>
        <w:adjustRightInd w:val="0"/>
        <w:spacing w:after="0" w:line="240" w:lineRule="auto"/>
        <w:ind w:firstLine="851"/>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5.2.3 Исчерпывающий перечень оснований для отказа в рассмотрении жалобы, либо приостановления ее рассмотрения</w:t>
      </w:r>
    </w:p>
    <w:p w:rsidR="0079609D" w:rsidRPr="0079609D" w:rsidRDefault="0079609D" w:rsidP="0079609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Исчерпывающий перечень оснований для отказа в направлении ответа по существу на обращение (жалобу):</w:t>
      </w:r>
    </w:p>
    <w:p w:rsidR="0079609D" w:rsidRPr="0079609D" w:rsidRDefault="0079609D" w:rsidP="0079609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в обращении (жалобе) отсутствуют данные о заявителе, направившем обращение, и почтовый адрес, по которому должен быть направлен ответ;</w:t>
      </w:r>
    </w:p>
    <w:p w:rsidR="0079609D" w:rsidRPr="0079609D" w:rsidRDefault="0079609D" w:rsidP="0079609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наличие в обращении (жалобе) нецензурных либо оскорбительных выражений, угрозы жизни, здоровью и имуществу должностного лица, а также членов его семьи;</w:t>
      </w:r>
    </w:p>
    <w:p w:rsidR="0079609D" w:rsidRPr="0079609D" w:rsidRDefault="0079609D" w:rsidP="0079609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текст обращения (жалобы) не поддается прочтению;</w:t>
      </w:r>
    </w:p>
    <w:p w:rsidR="0079609D" w:rsidRPr="0079609D" w:rsidRDefault="0079609D" w:rsidP="0079609D">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 в случае если в обращении (жалобе) содержатся претензии, на которые ему многократно давались письменные ответы по существу в связи с ранее направляемыми обращениями (жалобами), и при этом в обращении (жалобе) не приводятся новые доводы или обстоятельства.</w:t>
      </w:r>
    </w:p>
    <w:p w:rsidR="0079609D" w:rsidRPr="0079609D" w:rsidRDefault="0079609D" w:rsidP="0079609D">
      <w:pPr>
        <w:spacing w:after="0" w:line="240" w:lineRule="auto"/>
        <w:ind w:firstLine="851"/>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5.2.4 Сроки рассмотрения жалобы</w:t>
      </w:r>
    </w:p>
    <w:p w:rsidR="0079609D" w:rsidRPr="0079609D" w:rsidRDefault="0079609D" w:rsidP="0079609D">
      <w:pPr>
        <w:spacing w:after="0" w:line="240" w:lineRule="auto"/>
        <w:ind w:firstLine="851"/>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Обращения заинтересованных лиц рассматриваются в течение 30 (тридцати) дней со дня их поступления в администрацию</w:t>
      </w:r>
      <w:r w:rsidR="00A9464A">
        <w:rPr>
          <w:rFonts w:ascii="Times New Roman" w:eastAsia="Times New Roman" w:hAnsi="Times New Roman" w:cs="Times New Roman"/>
          <w:sz w:val="26"/>
          <w:szCs w:val="26"/>
          <w:lang w:eastAsia="ru-RU"/>
        </w:rPr>
        <w:t xml:space="preserve"> </w:t>
      </w:r>
      <w:proofErr w:type="spellStart"/>
      <w:r w:rsidR="00A9464A">
        <w:rPr>
          <w:rFonts w:ascii="Times New Roman" w:eastAsia="Times New Roman" w:hAnsi="Times New Roman" w:cs="Times New Roman"/>
          <w:sz w:val="26"/>
          <w:szCs w:val="26"/>
          <w:lang w:eastAsia="ru-RU"/>
        </w:rPr>
        <w:t>Старошайговского</w:t>
      </w:r>
      <w:proofErr w:type="spellEnd"/>
      <w:r w:rsidR="00A9464A">
        <w:rPr>
          <w:rFonts w:ascii="Times New Roman" w:eastAsia="Times New Roman" w:hAnsi="Times New Roman" w:cs="Times New Roman"/>
          <w:sz w:val="26"/>
          <w:szCs w:val="26"/>
          <w:lang w:eastAsia="ru-RU"/>
        </w:rPr>
        <w:t xml:space="preserve"> сельского поселения</w:t>
      </w:r>
      <w:r w:rsidRPr="0079609D">
        <w:rPr>
          <w:rFonts w:ascii="Times New Roman" w:eastAsia="Times New Roman" w:hAnsi="Times New Roman" w:cs="Times New Roman"/>
          <w:sz w:val="26"/>
          <w:szCs w:val="26"/>
          <w:lang w:eastAsia="ru-RU"/>
        </w:rPr>
        <w:t xml:space="preserve"> </w:t>
      </w:r>
      <w:proofErr w:type="spellStart"/>
      <w:r w:rsidRPr="0079609D">
        <w:rPr>
          <w:rFonts w:ascii="Times New Roman" w:eastAsia="Times New Roman" w:hAnsi="Times New Roman" w:cs="Times New Roman"/>
          <w:sz w:val="26"/>
          <w:szCs w:val="26"/>
          <w:lang w:eastAsia="ru-RU"/>
        </w:rPr>
        <w:t>Старошайговского</w:t>
      </w:r>
      <w:proofErr w:type="spellEnd"/>
      <w:r w:rsidRPr="0079609D">
        <w:rPr>
          <w:rFonts w:ascii="Times New Roman" w:eastAsia="Times New Roman" w:hAnsi="Times New Roman" w:cs="Times New Roman"/>
          <w:sz w:val="26"/>
          <w:szCs w:val="26"/>
          <w:lang w:eastAsia="ru-RU"/>
        </w:rPr>
        <w:t xml:space="preserve"> муниципального района. По результатам рассмотрения жалобы ответственным лицом принимается решение об удовлетворении требований заявителя либо об отказе в удовлетворении жалобы Письменный ответ, содержащий результаты рассмотрения обращения направляется заявителю.  </w:t>
      </w:r>
    </w:p>
    <w:p w:rsidR="0079609D" w:rsidRPr="0079609D" w:rsidRDefault="0079609D" w:rsidP="0079609D">
      <w:pPr>
        <w:spacing w:after="0" w:line="240" w:lineRule="auto"/>
        <w:ind w:firstLine="851"/>
        <w:jc w:val="both"/>
        <w:rPr>
          <w:rFonts w:ascii="Times New Roman" w:eastAsia="Times New Roman" w:hAnsi="Times New Roman" w:cs="Times New Roman"/>
          <w:sz w:val="26"/>
          <w:szCs w:val="26"/>
          <w:lang w:eastAsia="ru-RU"/>
        </w:rPr>
      </w:pPr>
    </w:p>
    <w:p w:rsidR="0079609D" w:rsidRPr="0079609D" w:rsidRDefault="0079609D" w:rsidP="0079609D">
      <w:pPr>
        <w:autoSpaceDE w:val="0"/>
        <w:autoSpaceDN w:val="0"/>
        <w:adjustRightInd w:val="0"/>
        <w:spacing w:after="0" w:line="240" w:lineRule="auto"/>
        <w:ind w:firstLine="851"/>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sz w:val="26"/>
          <w:szCs w:val="26"/>
          <w:lang w:eastAsia="ru-RU"/>
        </w:rPr>
        <w:t>5.3 Результат досудебного (внесудебного) обжалования применительно к каждой процедуре, либо инстанции обжалования.</w:t>
      </w:r>
    </w:p>
    <w:p w:rsidR="0079609D" w:rsidRPr="0079609D" w:rsidRDefault="0079609D" w:rsidP="0079609D">
      <w:pPr>
        <w:autoSpaceDE w:val="0"/>
        <w:autoSpaceDN w:val="0"/>
        <w:adjustRightInd w:val="0"/>
        <w:spacing w:after="0" w:line="240" w:lineRule="auto"/>
        <w:ind w:firstLine="851"/>
        <w:jc w:val="both"/>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sz w:val="26"/>
          <w:szCs w:val="26"/>
          <w:lang w:eastAsia="ru-RU"/>
        </w:rPr>
        <w:t xml:space="preserve">Результатом досудебного (внесудебного) обжалования является удовлетворение жалобы заявителя или отказ в удовлетворении жалобы в соответствии с пунктом 5.2.3 настоящего регламента. </w:t>
      </w:r>
    </w:p>
    <w:p w:rsidR="0079609D" w:rsidRPr="0079609D" w:rsidRDefault="0079609D" w:rsidP="0079609D">
      <w:pPr>
        <w:spacing w:after="0" w:line="240" w:lineRule="auto"/>
        <w:ind w:firstLine="720"/>
        <w:jc w:val="both"/>
        <w:rPr>
          <w:rFonts w:ascii="Times New Roman" w:eastAsia="Times New Roman" w:hAnsi="Times New Roman" w:cs="Times New Roman"/>
          <w:sz w:val="26"/>
          <w:szCs w:val="26"/>
          <w:lang w:eastAsia="ru-RU"/>
        </w:rPr>
      </w:pPr>
      <w:r w:rsidRPr="0079609D">
        <w:rPr>
          <w:rFonts w:ascii="Times New Roman" w:eastAsia="Times New Roman" w:hAnsi="Times New Roman" w:cs="Times New Roman"/>
          <w:color w:val="000000"/>
          <w:sz w:val="26"/>
          <w:szCs w:val="26"/>
          <w:lang w:eastAsia="ru-RU"/>
        </w:rPr>
        <w:t xml:space="preserve">Заявитель вправе оспорить решения, действия (бездействие), принятые (осуществленные) при предоставлении муниципальной услуги, путем подачи </w:t>
      </w:r>
      <w:r w:rsidRPr="0079609D">
        <w:rPr>
          <w:rFonts w:ascii="Times New Roman" w:eastAsia="Times New Roman" w:hAnsi="Times New Roman" w:cs="Times New Roman"/>
          <w:color w:val="000000"/>
          <w:sz w:val="26"/>
          <w:szCs w:val="26"/>
          <w:lang w:eastAsia="ru-RU"/>
        </w:rPr>
        <w:lastRenderedPageBreak/>
        <w:t>соответствующего заявления в суд в порядке, предусмотренном действующим законодательство</w:t>
      </w:r>
      <w:r w:rsidRPr="0079609D">
        <w:rPr>
          <w:rFonts w:ascii="Times New Roman" w:eastAsia="Times New Roman" w:hAnsi="Times New Roman" w:cs="Times New Roman"/>
          <w:color w:val="000000"/>
          <w:sz w:val="24"/>
          <w:szCs w:val="24"/>
          <w:lang w:eastAsia="ru-RU"/>
        </w:rPr>
        <w:t xml:space="preserve">м. </w:t>
      </w:r>
    </w:p>
    <w:p w:rsidR="0079609D" w:rsidRPr="0079609D" w:rsidRDefault="0079609D" w:rsidP="0079609D">
      <w:pPr>
        <w:spacing w:after="0" w:line="240" w:lineRule="auto"/>
        <w:ind w:left="5940"/>
        <w:jc w:val="both"/>
        <w:rPr>
          <w:rFonts w:ascii="Times New Roman" w:eastAsia="Times New Roman" w:hAnsi="Times New Roman" w:cs="Times New Roman"/>
          <w:b/>
          <w:sz w:val="20"/>
          <w:szCs w:val="20"/>
          <w:lang w:eastAsia="ru-RU"/>
        </w:rPr>
      </w:pPr>
      <w:r w:rsidRPr="0079609D">
        <w:rPr>
          <w:rFonts w:ascii="Times New Roman" w:eastAsia="Times New Roman" w:hAnsi="Times New Roman" w:cs="Times New Roman"/>
          <w:sz w:val="26"/>
          <w:szCs w:val="26"/>
          <w:lang w:eastAsia="ru-RU"/>
        </w:rPr>
        <w:br w:type="page"/>
      </w:r>
      <w:r w:rsidRPr="0079609D">
        <w:rPr>
          <w:rFonts w:ascii="Times New Roman" w:eastAsia="Times New Roman" w:hAnsi="Times New Roman" w:cs="Times New Roman"/>
          <w:b/>
          <w:sz w:val="20"/>
          <w:szCs w:val="20"/>
          <w:lang w:eastAsia="ru-RU"/>
        </w:rPr>
        <w:lastRenderedPageBreak/>
        <w:t>Приложение 1</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к административному регламенту</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администрации</w:t>
      </w:r>
      <w:r w:rsidR="00A9464A">
        <w:rPr>
          <w:rFonts w:ascii="Times New Roman" w:eastAsia="Times New Roman" w:hAnsi="Times New Roman" w:cs="Times New Roman"/>
          <w:sz w:val="20"/>
          <w:szCs w:val="20"/>
          <w:lang w:eastAsia="ru-RU"/>
        </w:rPr>
        <w:t xml:space="preserve">  </w:t>
      </w:r>
      <w:proofErr w:type="spellStart"/>
      <w:r w:rsidR="00A9464A">
        <w:rPr>
          <w:rFonts w:ascii="Times New Roman" w:eastAsia="Times New Roman" w:hAnsi="Times New Roman" w:cs="Times New Roman"/>
          <w:sz w:val="20"/>
          <w:szCs w:val="20"/>
          <w:lang w:eastAsia="ru-RU"/>
        </w:rPr>
        <w:t>Старошайговского</w:t>
      </w:r>
      <w:proofErr w:type="spellEnd"/>
      <w:r w:rsidR="00A9464A">
        <w:rPr>
          <w:rFonts w:ascii="Times New Roman" w:eastAsia="Times New Roman" w:hAnsi="Times New Roman" w:cs="Times New Roman"/>
          <w:sz w:val="20"/>
          <w:szCs w:val="20"/>
          <w:lang w:eastAsia="ru-RU"/>
        </w:rPr>
        <w:t xml:space="preserve"> сельского поселения</w:t>
      </w:r>
      <w:r w:rsidRPr="0079609D">
        <w:rPr>
          <w:rFonts w:ascii="Times New Roman" w:eastAsia="Times New Roman" w:hAnsi="Times New Roman" w:cs="Times New Roman"/>
          <w:sz w:val="20"/>
          <w:szCs w:val="20"/>
          <w:lang w:eastAsia="ru-RU"/>
        </w:rPr>
        <w:t xml:space="preserve"> </w:t>
      </w:r>
      <w:proofErr w:type="spellStart"/>
      <w:r w:rsidRPr="0079609D">
        <w:rPr>
          <w:rFonts w:ascii="Times New Roman" w:eastAsia="Times New Roman" w:hAnsi="Times New Roman" w:cs="Times New Roman"/>
          <w:sz w:val="20"/>
          <w:szCs w:val="20"/>
          <w:lang w:eastAsia="ru-RU"/>
        </w:rPr>
        <w:t>Старошайговского</w:t>
      </w:r>
      <w:proofErr w:type="spellEnd"/>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муниципального района</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Республики Мордовия</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A9464A" w:rsidP="0079609D">
      <w:pPr>
        <w:spacing w:after="0" w:line="240" w:lineRule="auto"/>
        <w:ind w:left="59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04 июня  2012 года   №75а</w:t>
      </w:r>
    </w:p>
    <w:p w:rsidR="0079609D" w:rsidRPr="0079609D" w:rsidRDefault="0079609D" w:rsidP="0079609D">
      <w:pPr>
        <w:spacing w:after="0" w:line="360" w:lineRule="auto"/>
        <w:ind w:firstLine="720"/>
        <w:jc w:val="both"/>
        <w:rPr>
          <w:rFonts w:ascii="Times New Roman" w:eastAsia="Times New Roman" w:hAnsi="Times New Roman" w:cs="Times New Roman"/>
          <w:sz w:val="26"/>
          <w:szCs w:val="26"/>
          <w:lang w:eastAsia="ru-RU"/>
        </w:rPr>
      </w:pPr>
    </w:p>
    <w:p w:rsidR="0079609D" w:rsidRPr="0079609D" w:rsidRDefault="00A9464A" w:rsidP="0079609D">
      <w:pPr>
        <w:spacing w:after="0" w:line="240" w:lineRule="auto"/>
        <w:ind w:firstLine="43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Главе администрации </w:t>
      </w:r>
      <w:r w:rsidR="0079609D" w:rsidRPr="0079609D">
        <w:rPr>
          <w:rFonts w:ascii="Times New Roman" w:eastAsia="Times New Roman" w:hAnsi="Times New Roman" w:cs="Times New Roman"/>
          <w:sz w:val="28"/>
          <w:szCs w:val="28"/>
          <w:lang w:eastAsia="ru-RU"/>
        </w:rPr>
        <w:t xml:space="preserve"> </w:t>
      </w:r>
      <w:proofErr w:type="gramStart"/>
      <w:r w:rsidR="0079609D" w:rsidRPr="0079609D">
        <w:rPr>
          <w:rFonts w:ascii="Times New Roman" w:eastAsia="Times New Roman" w:hAnsi="Times New Roman" w:cs="Times New Roman"/>
          <w:sz w:val="28"/>
          <w:szCs w:val="28"/>
          <w:lang w:eastAsia="ru-RU"/>
        </w:rPr>
        <w:t>сельского</w:t>
      </w:r>
      <w:proofErr w:type="gramEnd"/>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поселения__________________________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(наименование МО)</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____________________________________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 xml:space="preserve">                                (фамилия, инициалы главы)</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0"/>
          <w:szCs w:val="20"/>
          <w:lang w:eastAsia="ru-RU"/>
        </w:rPr>
        <w:t xml:space="preserve">                                                                                      </w:t>
      </w:r>
      <w:r w:rsidRPr="0079609D">
        <w:rPr>
          <w:rFonts w:ascii="Times New Roman" w:eastAsia="Times New Roman" w:hAnsi="Times New Roman" w:cs="Times New Roman"/>
          <w:sz w:val="28"/>
          <w:szCs w:val="28"/>
          <w:lang w:eastAsia="ru-RU"/>
        </w:rPr>
        <w:t>____________________________________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администрации (главы сельского поселения)</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                                                                                       __________________________________________________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                                                                                                      (фамилия, имя, отчество заявителя)  </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                                                                                      __________________________________________________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                                                                                                               (должность заявителя)</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                                                                                       __________________________________________________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                                                                                                                      (домашний адрес, телефон)</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p>
    <w:p w:rsidR="0079609D" w:rsidRPr="0079609D" w:rsidRDefault="0079609D" w:rsidP="0079609D">
      <w:pPr>
        <w:spacing w:after="0" w:line="240" w:lineRule="auto"/>
        <w:rPr>
          <w:rFonts w:ascii="Times New Roman" w:eastAsia="Times New Roman" w:hAnsi="Times New Roman" w:cs="Times New Roman"/>
          <w:sz w:val="20"/>
          <w:szCs w:val="20"/>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заявление</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В соответствии с Законом Республики Мордовия «О муниципальной службе в Республике Мордовия» прошу установить мне пенсию за выслугу лет, к трудовой пенсии по старости (инвалидности), назначенной в соответствии с Федеральным законом «О трудовых пенсиях в Российской Федерации».</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Трудовую пенсию_____________________________ получаю</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(вид пенсии)</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в ________________________________________________________________.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                                              (наименование отделения пенсионного фонда)</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«___» _______________ 20__  г.                                    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(подпись заявителя)</w:t>
      </w:r>
    </w:p>
    <w:p w:rsidR="0079609D" w:rsidRPr="0079609D" w:rsidRDefault="0079609D" w:rsidP="0079609D">
      <w:pPr>
        <w:spacing w:after="0" w:line="240" w:lineRule="auto"/>
        <w:ind w:left="5940"/>
        <w:jc w:val="both"/>
        <w:rPr>
          <w:rFonts w:ascii="Times New Roman" w:eastAsia="Times New Roman" w:hAnsi="Times New Roman" w:cs="Times New Roman"/>
          <w:b/>
          <w:sz w:val="20"/>
          <w:szCs w:val="20"/>
          <w:lang w:eastAsia="ru-RU"/>
        </w:rPr>
      </w:pPr>
      <w:r w:rsidRPr="0079609D">
        <w:rPr>
          <w:rFonts w:ascii="Times New Roman" w:eastAsia="Times New Roman" w:hAnsi="Times New Roman" w:cs="Times New Roman"/>
          <w:sz w:val="20"/>
          <w:szCs w:val="20"/>
          <w:lang w:eastAsia="ru-RU"/>
        </w:rPr>
        <w:br w:type="page"/>
      </w:r>
      <w:r w:rsidRPr="0079609D">
        <w:rPr>
          <w:rFonts w:ascii="Times New Roman" w:eastAsia="Times New Roman" w:hAnsi="Times New Roman" w:cs="Times New Roman"/>
          <w:b/>
          <w:sz w:val="20"/>
          <w:szCs w:val="20"/>
          <w:lang w:eastAsia="ru-RU"/>
        </w:rPr>
        <w:lastRenderedPageBreak/>
        <w:t>Приложение 2</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к административному регламенту</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администрации</w:t>
      </w:r>
      <w:r w:rsidR="00A9464A">
        <w:rPr>
          <w:rFonts w:ascii="Times New Roman" w:eastAsia="Times New Roman" w:hAnsi="Times New Roman" w:cs="Times New Roman"/>
          <w:sz w:val="20"/>
          <w:szCs w:val="20"/>
          <w:lang w:eastAsia="ru-RU"/>
        </w:rPr>
        <w:t xml:space="preserve">  </w:t>
      </w:r>
      <w:proofErr w:type="spellStart"/>
      <w:r w:rsidR="00A9464A">
        <w:rPr>
          <w:rFonts w:ascii="Times New Roman" w:eastAsia="Times New Roman" w:hAnsi="Times New Roman" w:cs="Times New Roman"/>
          <w:sz w:val="20"/>
          <w:szCs w:val="20"/>
          <w:lang w:eastAsia="ru-RU"/>
        </w:rPr>
        <w:t>Старошайговского</w:t>
      </w:r>
      <w:proofErr w:type="spellEnd"/>
      <w:r w:rsidR="00A9464A">
        <w:rPr>
          <w:rFonts w:ascii="Times New Roman" w:eastAsia="Times New Roman" w:hAnsi="Times New Roman" w:cs="Times New Roman"/>
          <w:sz w:val="20"/>
          <w:szCs w:val="20"/>
          <w:lang w:eastAsia="ru-RU"/>
        </w:rPr>
        <w:t xml:space="preserve"> сельского поселения</w:t>
      </w:r>
      <w:r w:rsidRPr="0079609D">
        <w:rPr>
          <w:rFonts w:ascii="Times New Roman" w:eastAsia="Times New Roman" w:hAnsi="Times New Roman" w:cs="Times New Roman"/>
          <w:sz w:val="20"/>
          <w:szCs w:val="20"/>
          <w:lang w:eastAsia="ru-RU"/>
        </w:rPr>
        <w:t xml:space="preserve"> </w:t>
      </w:r>
      <w:proofErr w:type="spellStart"/>
      <w:r w:rsidRPr="0079609D">
        <w:rPr>
          <w:rFonts w:ascii="Times New Roman" w:eastAsia="Times New Roman" w:hAnsi="Times New Roman" w:cs="Times New Roman"/>
          <w:sz w:val="20"/>
          <w:szCs w:val="20"/>
          <w:lang w:eastAsia="ru-RU"/>
        </w:rPr>
        <w:t>Старошайговского</w:t>
      </w:r>
      <w:proofErr w:type="spellEnd"/>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муниципального района</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Республики Мордовия</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A9464A" w:rsidP="0079609D">
      <w:pPr>
        <w:spacing w:after="0" w:line="240" w:lineRule="auto"/>
        <w:ind w:left="59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 04 июня </w:t>
      </w:r>
      <w:r w:rsidR="0079609D" w:rsidRPr="0079609D">
        <w:rPr>
          <w:rFonts w:ascii="Times New Roman" w:eastAsia="Times New Roman" w:hAnsi="Times New Roman" w:cs="Times New Roman"/>
          <w:sz w:val="20"/>
          <w:szCs w:val="20"/>
          <w:lang w:eastAsia="ru-RU"/>
        </w:rPr>
        <w:t xml:space="preserve"> 2012 года   №</w:t>
      </w:r>
      <w:r>
        <w:rPr>
          <w:rFonts w:ascii="Times New Roman" w:eastAsia="Times New Roman" w:hAnsi="Times New Roman" w:cs="Times New Roman"/>
          <w:sz w:val="20"/>
          <w:szCs w:val="20"/>
          <w:lang w:eastAsia="ru-RU"/>
        </w:rPr>
        <w:t>75а</w:t>
      </w:r>
    </w:p>
    <w:p w:rsidR="0079609D" w:rsidRPr="0079609D" w:rsidRDefault="0079609D" w:rsidP="0079609D">
      <w:pPr>
        <w:spacing w:after="0" w:line="240" w:lineRule="auto"/>
        <w:jc w:val="center"/>
        <w:rPr>
          <w:rFonts w:ascii="Times New Roman" w:eastAsia="Times New Roman" w:hAnsi="Times New Roman" w:cs="Times New Roman"/>
          <w:sz w:val="20"/>
          <w:szCs w:val="20"/>
          <w:lang w:eastAsia="ru-RU"/>
        </w:rPr>
      </w:pPr>
    </w:p>
    <w:p w:rsidR="0079609D" w:rsidRPr="0079609D" w:rsidRDefault="0079609D" w:rsidP="0079609D">
      <w:pPr>
        <w:spacing w:after="0" w:line="240" w:lineRule="auto"/>
        <w:jc w:val="center"/>
        <w:rPr>
          <w:rFonts w:ascii="Times New Roman" w:eastAsia="Times New Roman" w:hAnsi="Times New Roman" w:cs="Times New Roman"/>
          <w:sz w:val="20"/>
          <w:szCs w:val="20"/>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РАСПОРЯЖЕНИЕ</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b/>
          <w:sz w:val="24"/>
          <w:szCs w:val="24"/>
          <w:lang w:eastAsia="ru-RU"/>
        </w:rPr>
      </w:pPr>
      <w:r w:rsidRPr="0079609D">
        <w:rPr>
          <w:rFonts w:ascii="Times New Roman" w:eastAsia="Times New Roman" w:hAnsi="Times New Roman" w:cs="Times New Roman"/>
          <w:b/>
          <w:sz w:val="24"/>
          <w:szCs w:val="24"/>
          <w:lang w:eastAsia="ru-RU"/>
        </w:rPr>
        <w:t xml:space="preserve">ОБ УСТАНОВЛЕНИИ (ОБ ОТКАЗЕ В УСТАНОВЛЕНИИ) </w:t>
      </w:r>
    </w:p>
    <w:p w:rsidR="0079609D" w:rsidRPr="0079609D" w:rsidRDefault="0079609D" w:rsidP="0079609D">
      <w:pPr>
        <w:spacing w:after="0" w:line="240" w:lineRule="auto"/>
        <w:jc w:val="center"/>
        <w:rPr>
          <w:rFonts w:ascii="Times New Roman" w:eastAsia="Times New Roman" w:hAnsi="Times New Roman" w:cs="Times New Roman"/>
          <w:b/>
          <w:sz w:val="24"/>
          <w:szCs w:val="24"/>
          <w:lang w:eastAsia="ru-RU"/>
        </w:rPr>
      </w:pPr>
      <w:r w:rsidRPr="0079609D">
        <w:rPr>
          <w:rFonts w:ascii="Times New Roman" w:eastAsia="Times New Roman" w:hAnsi="Times New Roman" w:cs="Times New Roman"/>
          <w:b/>
          <w:sz w:val="24"/>
          <w:szCs w:val="24"/>
          <w:lang w:eastAsia="ru-RU"/>
        </w:rPr>
        <w:t>ПЕНСИИ ЗА ВЫСЛУГУ ЛЕТ В СООТВЕТСТВИИ С ЗАКОНОМ</w:t>
      </w:r>
    </w:p>
    <w:p w:rsidR="0079609D" w:rsidRPr="0079609D" w:rsidRDefault="0079609D" w:rsidP="0079609D">
      <w:pPr>
        <w:spacing w:after="0" w:line="240" w:lineRule="auto"/>
        <w:jc w:val="center"/>
        <w:rPr>
          <w:rFonts w:ascii="Times New Roman" w:eastAsia="Times New Roman" w:hAnsi="Times New Roman" w:cs="Times New Roman"/>
          <w:b/>
          <w:sz w:val="24"/>
          <w:szCs w:val="24"/>
          <w:lang w:eastAsia="ru-RU"/>
        </w:rPr>
      </w:pPr>
      <w:r w:rsidRPr="0079609D">
        <w:rPr>
          <w:rFonts w:ascii="Times New Roman" w:eastAsia="Times New Roman" w:hAnsi="Times New Roman" w:cs="Times New Roman"/>
          <w:b/>
          <w:sz w:val="24"/>
          <w:szCs w:val="24"/>
          <w:lang w:eastAsia="ru-RU"/>
        </w:rPr>
        <w:t xml:space="preserve">РЕСПУБЛИКИ МОРДОВИЯ «О МУНИЦИПАЛЬНОЙ СЛУЖБЕ </w:t>
      </w:r>
    </w:p>
    <w:p w:rsidR="0079609D" w:rsidRPr="0079609D" w:rsidRDefault="0079609D" w:rsidP="0079609D">
      <w:pPr>
        <w:spacing w:after="0" w:line="240" w:lineRule="auto"/>
        <w:jc w:val="center"/>
        <w:rPr>
          <w:rFonts w:ascii="Times New Roman" w:eastAsia="Times New Roman" w:hAnsi="Times New Roman" w:cs="Times New Roman"/>
          <w:b/>
          <w:sz w:val="24"/>
          <w:szCs w:val="24"/>
          <w:lang w:eastAsia="ru-RU"/>
        </w:rPr>
      </w:pPr>
      <w:r w:rsidRPr="0079609D">
        <w:rPr>
          <w:rFonts w:ascii="Times New Roman" w:eastAsia="Times New Roman" w:hAnsi="Times New Roman" w:cs="Times New Roman"/>
          <w:b/>
          <w:sz w:val="24"/>
          <w:szCs w:val="24"/>
          <w:lang w:eastAsia="ru-RU"/>
        </w:rPr>
        <w:t>В РЕСПУБЛИКЕ МОРДОВИЯ»</w:t>
      </w:r>
    </w:p>
    <w:p w:rsidR="0079609D" w:rsidRPr="0079609D" w:rsidRDefault="0079609D" w:rsidP="0079609D">
      <w:pPr>
        <w:spacing w:after="0" w:line="240" w:lineRule="auto"/>
        <w:jc w:val="center"/>
        <w:rPr>
          <w:rFonts w:ascii="Times New Roman" w:eastAsia="Times New Roman" w:hAnsi="Times New Roman" w:cs="Times New Roman"/>
          <w:b/>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b/>
          <w:sz w:val="24"/>
          <w:szCs w:val="24"/>
          <w:lang w:eastAsia="ru-RU"/>
        </w:rPr>
        <w:t>«_____» ____________ ________</w:t>
      </w:r>
      <w:proofErr w:type="gramStart"/>
      <w:r w:rsidRPr="0079609D">
        <w:rPr>
          <w:rFonts w:ascii="Times New Roman" w:eastAsia="Times New Roman" w:hAnsi="Times New Roman" w:cs="Times New Roman"/>
          <w:sz w:val="24"/>
          <w:szCs w:val="24"/>
          <w:lang w:eastAsia="ru-RU"/>
        </w:rPr>
        <w:t>г</w:t>
      </w:r>
      <w:proofErr w:type="gramEnd"/>
      <w:r w:rsidRPr="0079609D">
        <w:rPr>
          <w:rFonts w:ascii="Times New Roman" w:eastAsia="Times New Roman" w:hAnsi="Times New Roman" w:cs="Times New Roman"/>
          <w:sz w:val="24"/>
          <w:szCs w:val="24"/>
          <w:lang w:eastAsia="ru-RU"/>
        </w:rPr>
        <w:t>.                                                        №________</w: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Установить (отказать) </w:t>
      </w:r>
      <w:proofErr w:type="gramStart"/>
      <w:r w:rsidRPr="0079609D">
        <w:rPr>
          <w:rFonts w:ascii="Times New Roman" w:eastAsia="Times New Roman" w:hAnsi="Times New Roman" w:cs="Times New Roman"/>
          <w:sz w:val="28"/>
          <w:szCs w:val="28"/>
          <w:lang w:eastAsia="ru-RU"/>
        </w:rPr>
        <w:t>с</w:t>
      </w:r>
      <w:proofErr w:type="gramEnd"/>
      <w:r w:rsidRPr="0079609D">
        <w:rPr>
          <w:rFonts w:ascii="Times New Roman" w:eastAsia="Times New Roman" w:hAnsi="Times New Roman" w:cs="Times New Roman"/>
          <w:sz w:val="28"/>
          <w:szCs w:val="28"/>
          <w:lang w:eastAsia="ru-RU"/>
        </w:rPr>
        <w:t xml:space="preserve"> «__» _______________</w:t>
      </w:r>
    </w:p>
    <w:p w:rsidR="0079609D" w:rsidRPr="0079609D" w:rsidRDefault="0079609D" w:rsidP="0079609D">
      <w:pPr>
        <w:spacing w:after="0" w:line="240" w:lineRule="auto"/>
        <w:rPr>
          <w:rFonts w:ascii="Times New Roman" w:eastAsia="Times New Roman" w:hAnsi="Times New Roman" w:cs="Times New Roman"/>
          <w:sz w:val="28"/>
          <w:szCs w:val="28"/>
          <w:u w:val="single"/>
          <w:lang w:eastAsia="ru-RU"/>
        </w:rPr>
      </w:pPr>
      <w:r w:rsidRPr="0079609D">
        <w:rPr>
          <w:rFonts w:ascii="Times New Roman" w:eastAsia="Times New Roman" w:hAnsi="Times New Roman" w:cs="Times New Roman"/>
          <w:b/>
          <w:sz w:val="28"/>
          <w:szCs w:val="28"/>
          <w:u w:val="single"/>
          <w:lang w:eastAsia="ru-RU"/>
        </w:rPr>
        <w:t xml:space="preserve">                                      </w:t>
      </w:r>
      <w:r w:rsidRPr="0079609D">
        <w:rPr>
          <w:rFonts w:ascii="Times New Roman" w:eastAsia="Times New Roman" w:hAnsi="Times New Roman" w:cs="Times New Roman"/>
          <w:sz w:val="28"/>
          <w:szCs w:val="28"/>
          <w:u w:val="single"/>
          <w:lang w:eastAsia="ru-RU"/>
        </w:rPr>
        <w:t xml:space="preserve">                                                                                              ,</w:t>
      </w:r>
    </w:p>
    <w:p w:rsidR="0079609D" w:rsidRPr="0079609D" w:rsidRDefault="0079609D" w:rsidP="0079609D">
      <w:pPr>
        <w:spacing w:after="0" w:line="240" w:lineRule="auto"/>
        <w:jc w:val="center"/>
        <w:rPr>
          <w:rFonts w:ascii="Times New Roman" w:eastAsia="Times New Roman" w:hAnsi="Times New Roman" w:cs="Times New Roman"/>
          <w:sz w:val="16"/>
          <w:szCs w:val="16"/>
          <w:lang w:eastAsia="ru-RU"/>
        </w:rPr>
      </w:pPr>
      <w:r w:rsidRPr="0079609D">
        <w:rPr>
          <w:rFonts w:ascii="Times New Roman" w:eastAsia="Times New Roman" w:hAnsi="Times New Roman" w:cs="Times New Roman"/>
          <w:sz w:val="16"/>
          <w:szCs w:val="16"/>
          <w:lang w:eastAsia="ru-RU"/>
        </w:rPr>
        <w:t>(фамилия, имя, отчество)</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proofErr w:type="gramStart"/>
      <w:r w:rsidRPr="0079609D">
        <w:rPr>
          <w:rFonts w:ascii="Times New Roman" w:eastAsia="Times New Roman" w:hAnsi="Times New Roman" w:cs="Times New Roman"/>
          <w:sz w:val="28"/>
          <w:szCs w:val="28"/>
          <w:lang w:eastAsia="ru-RU"/>
        </w:rPr>
        <w:t>замещавшему</w:t>
      </w:r>
      <w:proofErr w:type="gramEnd"/>
      <w:r w:rsidRPr="0079609D">
        <w:rPr>
          <w:rFonts w:ascii="Times New Roman" w:eastAsia="Times New Roman" w:hAnsi="Times New Roman" w:cs="Times New Roman"/>
          <w:sz w:val="28"/>
          <w:szCs w:val="28"/>
          <w:lang w:eastAsia="ru-RU"/>
        </w:rPr>
        <w:t xml:space="preserve"> (ей) муниципальную должность </w:t>
      </w:r>
    </w:p>
    <w:p w:rsidR="0079609D" w:rsidRPr="0079609D" w:rsidRDefault="0079609D" w:rsidP="0079609D">
      <w:pPr>
        <w:spacing w:after="0" w:line="240" w:lineRule="auto"/>
        <w:ind w:right="-545"/>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должность муниципальной службы)</w:t>
      </w:r>
      <w:r w:rsidRPr="0079609D">
        <w:rPr>
          <w:rFonts w:ascii="Times New Roman" w:eastAsia="Times New Roman" w:hAnsi="Times New Roman" w:cs="Times New Roman"/>
          <w:b/>
          <w:sz w:val="28"/>
          <w:szCs w:val="28"/>
          <w:u w:val="single"/>
          <w:lang w:eastAsia="ru-RU"/>
        </w:rPr>
        <w:t>______________</w:t>
      </w:r>
    </w:p>
    <w:p w:rsidR="0079609D" w:rsidRPr="0079609D" w:rsidRDefault="0079609D" w:rsidP="0079609D">
      <w:pPr>
        <w:spacing w:after="0" w:line="240" w:lineRule="auto"/>
        <w:jc w:val="both"/>
        <w:rPr>
          <w:rFonts w:ascii="Times New Roman" w:eastAsia="Times New Roman" w:hAnsi="Times New Roman" w:cs="Times New Roman"/>
          <w:sz w:val="16"/>
          <w:szCs w:val="16"/>
          <w:lang w:eastAsia="ru-RU"/>
        </w:rPr>
      </w:pPr>
      <w:r w:rsidRPr="0079609D">
        <w:rPr>
          <w:rFonts w:ascii="Times New Roman" w:eastAsia="Times New Roman" w:hAnsi="Times New Roman" w:cs="Times New Roman"/>
          <w:sz w:val="16"/>
          <w:szCs w:val="16"/>
          <w:lang w:eastAsia="ru-RU"/>
        </w:rPr>
        <w:t xml:space="preserve">                                                                                                                                                                     (наименование должности)</w:t>
      </w:r>
    </w:p>
    <w:p w:rsidR="0079609D" w:rsidRPr="0079609D" w:rsidRDefault="00A9464A" w:rsidP="0079609D">
      <w:pPr>
        <w:spacing w:after="0" w:line="240" w:lineRule="auto"/>
        <w:ind w:right="-365"/>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 xml:space="preserve"> </w:t>
      </w:r>
      <w:r w:rsidR="0079609D" w:rsidRPr="0079609D">
        <w:rPr>
          <w:rFonts w:ascii="Times New Roman" w:eastAsia="Times New Roman" w:hAnsi="Times New Roman" w:cs="Times New Roman"/>
          <w:b/>
          <w:sz w:val="28"/>
          <w:szCs w:val="28"/>
          <w:u w:val="single"/>
          <w:lang w:eastAsia="ru-RU"/>
        </w:rPr>
        <w:t xml:space="preserve"> </w:t>
      </w:r>
    </w:p>
    <w:p w:rsidR="0079609D" w:rsidRPr="0079609D" w:rsidRDefault="0079609D" w:rsidP="0079609D">
      <w:pPr>
        <w:spacing w:after="0" w:line="240" w:lineRule="auto"/>
        <w:jc w:val="center"/>
        <w:rPr>
          <w:rFonts w:ascii="Times New Roman" w:eastAsia="Times New Roman" w:hAnsi="Times New Roman" w:cs="Times New Roman"/>
          <w:sz w:val="16"/>
          <w:szCs w:val="16"/>
          <w:lang w:eastAsia="ru-RU"/>
        </w:rPr>
      </w:pPr>
      <w:r w:rsidRPr="0079609D">
        <w:rPr>
          <w:rFonts w:ascii="Times New Roman" w:eastAsia="Times New Roman" w:hAnsi="Times New Roman" w:cs="Times New Roman"/>
          <w:sz w:val="16"/>
          <w:szCs w:val="16"/>
          <w:lang w:eastAsia="ru-RU"/>
        </w:rPr>
        <w:t>(наименование органа местного самоуправления)</w: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sz w:val="24"/>
          <w:szCs w:val="24"/>
          <w:lang w:eastAsia="ru-RU"/>
        </w:rPr>
        <w:t xml:space="preserve"> </w:t>
      </w:r>
      <w:r w:rsidRPr="0079609D">
        <w:rPr>
          <w:rFonts w:ascii="Times New Roman" w:eastAsia="Times New Roman" w:hAnsi="Times New Roman" w:cs="Times New Roman"/>
          <w:sz w:val="28"/>
          <w:szCs w:val="28"/>
          <w:lang w:eastAsia="ru-RU"/>
        </w:rPr>
        <w:t>исходя из периодов замещения муниципальных</w:t>
      </w:r>
      <w:r w:rsidRPr="0079609D">
        <w:rPr>
          <w:rFonts w:ascii="Times New Roman" w:eastAsia="Times New Roman" w:hAnsi="Times New Roman" w:cs="Times New Roman"/>
          <w:sz w:val="24"/>
          <w:szCs w:val="24"/>
          <w:lang w:eastAsia="ru-RU"/>
        </w:rPr>
        <w:t xml:space="preserve"> </w: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sz w:val="28"/>
          <w:szCs w:val="28"/>
          <w:lang w:eastAsia="ru-RU"/>
        </w:rPr>
        <w:t>должностей</w:t>
      </w:r>
      <w:r w:rsidRPr="0079609D">
        <w:rPr>
          <w:rFonts w:ascii="Times New Roman" w:eastAsia="Times New Roman" w:hAnsi="Times New Roman" w:cs="Times New Roman"/>
          <w:sz w:val="24"/>
          <w:szCs w:val="24"/>
          <w:lang w:eastAsia="ru-RU"/>
        </w:rPr>
        <w:t xml:space="preserve">______, стажа муниципальной службы________  лет, пенсию за выслугу лет, составляющую суммарно с учетом трудовой пенсии </w:t>
      </w:r>
      <w:proofErr w:type="gramStart"/>
      <w:r w:rsidRPr="0079609D">
        <w:rPr>
          <w:rFonts w:ascii="Times New Roman" w:eastAsia="Times New Roman" w:hAnsi="Times New Roman" w:cs="Times New Roman"/>
          <w:sz w:val="24"/>
          <w:szCs w:val="24"/>
          <w:lang w:eastAsia="ru-RU"/>
        </w:rPr>
        <w:t>по</w:t>
      </w:r>
      <w:proofErr w:type="gramEnd"/>
      <w:r w:rsidRPr="0079609D">
        <w:rPr>
          <w:rFonts w:ascii="Times New Roman" w:eastAsia="Times New Roman" w:hAnsi="Times New Roman" w:cs="Times New Roman"/>
          <w:sz w:val="24"/>
          <w:szCs w:val="24"/>
          <w:lang w:eastAsia="ru-RU"/>
        </w:rPr>
        <w:t xml:space="preserve"> 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4"/>
          <w:szCs w:val="24"/>
          <w:lang w:eastAsia="ru-RU"/>
        </w:rPr>
        <w:t xml:space="preserve">                                                                                                        </w:t>
      </w:r>
      <w:r w:rsidRPr="0079609D">
        <w:rPr>
          <w:rFonts w:ascii="Times New Roman" w:eastAsia="Times New Roman" w:hAnsi="Times New Roman" w:cs="Times New Roman"/>
          <w:sz w:val="20"/>
          <w:szCs w:val="20"/>
          <w:lang w:eastAsia="ru-RU"/>
        </w:rPr>
        <w:t>(вид пенсии)</w: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sz w:val="20"/>
          <w:szCs w:val="20"/>
          <w:lang w:eastAsia="ru-RU"/>
        </w:rPr>
        <w:t xml:space="preserve">________ </w:t>
      </w:r>
      <w:r w:rsidRPr="0079609D">
        <w:rPr>
          <w:rFonts w:ascii="Times New Roman" w:eastAsia="Times New Roman" w:hAnsi="Times New Roman" w:cs="Times New Roman"/>
          <w:sz w:val="24"/>
          <w:szCs w:val="24"/>
          <w:lang w:eastAsia="ru-RU"/>
        </w:rPr>
        <w:t>процентов среднемесячного денежного содержания  за вычетом налога на доходы физических лиц.</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К настоящему распоряжению прилагаются следующие документы:</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1. Заявление установленного образца.</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2. Справка о среднемесячном денежном содержании.</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3. Копия трудовой книжки, а также иные документы (копии), подтверждающие стаж муниципальной службы.</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4. Копия трудовой книжки, а также иные документы (копии),</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proofErr w:type="gramStart"/>
      <w:r w:rsidRPr="0079609D">
        <w:rPr>
          <w:rFonts w:ascii="Times New Roman" w:eastAsia="Times New Roman" w:hAnsi="Times New Roman" w:cs="Times New Roman"/>
          <w:sz w:val="28"/>
          <w:szCs w:val="28"/>
          <w:lang w:eastAsia="ru-RU"/>
        </w:rPr>
        <w:t>подтверждающие стаж муниципальной службы.</w:t>
      </w:r>
      <w:proofErr w:type="gramEnd"/>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5. Справка о получаемой трудовой пенсии по старости (инвалидности).</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Глава</w:t>
      </w: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администрации                                                     __________</w:t>
      </w:r>
      <w:proofErr w:type="spellStart"/>
      <w:r w:rsidRPr="0079609D">
        <w:rPr>
          <w:rFonts w:ascii="Times New Roman" w:eastAsia="Times New Roman" w:hAnsi="Times New Roman" w:cs="Times New Roman"/>
          <w:b/>
          <w:sz w:val="28"/>
          <w:szCs w:val="28"/>
          <w:lang w:eastAsia="ru-RU"/>
        </w:rPr>
        <w:t>И.О.Фамилия</w:t>
      </w:r>
      <w:proofErr w:type="spellEnd"/>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b/>
          <w:sz w:val="28"/>
          <w:szCs w:val="28"/>
          <w:lang w:eastAsia="ru-RU"/>
        </w:rPr>
        <w:t xml:space="preserve">                                                                                       </w:t>
      </w:r>
      <w:r w:rsidRPr="0079609D">
        <w:rPr>
          <w:rFonts w:ascii="Times New Roman" w:eastAsia="Times New Roman" w:hAnsi="Times New Roman" w:cs="Times New Roman"/>
          <w:sz w:val="20"/>
          <w:szCs w:val="20"/>
          <w:lang w:eastAsia="ru-RU"/>
        </w:rPr>
        <w:t>подпись</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О принятом решении заявителю </w:t>
      </w:r>
      <w:proofErr w:type="gramStart"/>
      <w:r w:rsidRPr="0079609D">
        <w:rPr>
          <w:rFonts w:ascii="Times New Roman" w:eastAsia="Times New Roman" w:hAnsi="Times New Roman" w:cs="Times New Roman"/>
          <w:sz w:val="20"/>
          <w:szCs w:val="20"/>
          <w:lang w:eastAsia="ru-RU"/>
        </w:rPr>
        <w:t>в</w:t>
      </w:r>
      <w:proofErr w:type="gramEnd"/>
      <w:r w:rsidRPr="0079609D">
        <w:rPr>
          <w:rFonts w:ascii="Times New Roman" w:eastAsia="Times New Roman" w:hAnsi="Times New Roman" w:cs="Times New Roman"/>
          <w:sz w:val="20"/>
          <w:szCs w:val="20"/>
          <w:lang w:eastAsia="ru-RU"/>
        </w:rPr>
        <w:t xml:space="preserve"> письменной</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lastRenderedPageBreak/>
        <w:t>форме сообщено                                                                                         ____________________________</w:t>
      </w:r>
    </w:p>
    <w:p w:rsidR="0079609D" w:rsidRPr="0079609D" w:rsidRDefault="0079609D" w:rsidP="0079609D">
      <w:pPr>
        <w:spacing w:after="0" w:line="240" w:lineRule="auto"/>
        <w:rPr>
          <w:rFonts w:ascii="Times New Roman" w:eastAsia="Times New Roman" w:hAnsi="Times New Roman" w:cs="Times New Roman"/>
          <w:sz w:val="16"/>
          <w:szCs w:val="16"/>
          <w:lang w:eastAsia="ru-RU"/>
        </w:rPr>
      </w:pPr>
      <w:r w:rsidRPr="0079609D">
        <w:rPr>
          <w:rFonts w:ascii="Times New Roman" w:eastAsia="Times New Roman" w:hAnsi="Times New Roman" w:cs="Times New Roman"/>
          <w:sz w:val="20"/>
          <w:szCs w:val="20"/>
          <w:lang w:eastAsia="ru-RU"/>
        </w:rPr>
        <w:t xml:space="preserve">                                                                                                                          </w:t>
      </w:r>
      <w:r w:rsidRPr="0079609D">
        <w:rPr>
          <w:rFonts w:ascii="Times New Roman" w:eastAsia="Times New Roman" w:hAnsi="Times New Roman" w:cs="Times New Roman"/>
          <w:sz w:val="16"/>
          <w:szCs w:val="16"/>
          <w:lang w:eastAsia="ru-RU"/>
        </w:rPr>
        <w:t>(дата, номер извещения)</w:t>
      </w:r>
    </w:p>
    <w:p w:rsidR="0079609D" w:rsidRPr="0079609D" w:rsidRDefault="0079609D" w:rsidP="0079609D">
      <w:pPr>
        <w:spacing w:after="0" w:line="240" w:lineRule="auto"/>
        <w:rPr>
          <w:rFonts w:ascii="Times New Roman" w:eastAsia="Times New Roman" w:hAnsi="Times New Roman" w:cs="Times New Roman"/>
          <w:sz w:val="16"/>
          <w:szCs w:val="16"/>
          <w:u w:val="single"/>
          <w:lang w:eastAsia="ru-RU"/>
        </w:rPr>
      </w:pPr>
    </w:p>
    <w:p w:rsidR="0079609D" w:rsidRPr="0079609D" w:rsidRDefault="0079609D" w:rsidP="0079609D">
      <w:pPr>
        <w:spacing w:after="0" w:line="240" w:lineRule="auto"/>
        <w:ind w:left="5940"/>
        <w:jc w:val="both"/>
        <w:rPr>
          <w:rFonts w:ascii="Times New Roman" w:eastAsia="Times New Roman" w:hAnsi="Times New Roman" w:cs="Times New Roman"/>
          <w:b/>
          <w:sz w:val="20"/>
          <w:szCs w:val="20"/>
          <w:lang w:eastAsia="ru-RU"/>
        </w:rPr>
      </w:pPr>
      <w:r w:rsidRPr="0079609D">
        <w:rPr>
          <w:rFonts w:ascii="Times New Roman" w:eastAsia="Times New Roman" w:hAnsi="Times New Roman" w:cs="Times New Roman"/>
          <w:b/>
          <w:sz w:val="20"/>
          <w:szCs w:val="20"/>
          <w:lang w:eastAsia="ru-RU"/>
        </w:rPr>
        <w:br w:type="page"/>
      </w:r>
      <w:r w:rsidRPr="0079609D">
        <w:rPr>
          <w:rFonts w:ascii="Times New Roman" w:eastAsia="Times New Roman" w:hAnsi="Times New Roman" w:cs="Times New Roman"/>
          <w:b/>
          <w:sz w:val="20"/>
          <w:szCs w:val="20"/>
          <w:lang w:eastAsia="ru-RU"/>
        </w:rPr>
        <w:lastRenderedPageBreak/>
        <w:t>Приложение 3</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к административному регламенту</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администрации</w:t>
      </w:r>
      <w:r w:rsidR="00A9464A">
        <w:rPr>
          <w:rFonts w:ascii="Times New Roman" w:eastAsia="Times New Roman" w:hAnsi="Times New Roman" w:cs="Times New Roman"/>
          <w:sz w:val="20"/>
          <w:szCs w:val="20"/>
          <w:lang w:eastAsia="ru-RU"/>
        </w:rPr>
        <w:t xml:space="preserve">  </w:t>
      </w:r>
      <w:proofErr w:type="spellStart"/>
      <w:r w:rsidR="00A9464A">
        <w:rPr>
          <w:rFonts w:ascii="Times New Roman" w:eastAsia="Times New Roman" w:hAnsi="Times New Roman" w:cs="Times New Roman"/>
          <w:sz w:val="20"/>
          <w:szCs w:val="20"/>
          <w:lang w:eastAsia="ru-RU"/>
        </w:rPr>
        <w:t>Старошайговского</w:t>
      </w:r>
      <w:proofErr w:type="spellEnd"/>
      <w:r w:rsidR="00A9464A">
        <w:rPr>
          <w:rFonts w:ascii="Times New Roman" w:eastAsia="Times New Roman" w:hAnsi="Times New Roman" w:cs="Times New Roman"/>
          <w:sz w:val="20"/>
          <w:szCs w:val="20"/>
          <w:lang w:eastAsia="ru-RU"/>
        </w:rPr>
        <w:t xml:space="preserve"> сельского поселения</w:t>
      </w:r>
      <w:r w:rsidRPr="0079609D">
        <w:rPr>
          <w:rFonts w:ascii="Times New Roman" w:eastAsia="Times New Roman" w:hAnsi="Times New Roman" w:cs="Times New Roman"/>
          <w:sz w:val="20"/>
          <w:szCs w:val="20"/>
          <w:lang w:eastAsia="ru-RU"/>
        </w:rPr>
        <w:t xml:space="preserve"> </w:t>
      </w:r>
      <w:proofErr w:type="spellStart"/>
      <w:r w:rsidRPr="0079609D">
        <w:rPr>
          <w:rFonts w:ascii="Times New Roman" w:eastAsia="Times New Roman" w:hAnsi="Times New Roman" w:cs="Times New Roman"/>
          <w:sz w:val="20"/>
          <w:szCs w:val="20"/>
          <w:lang w:eastAsia="ru-RU"/>
        </w:rPr>
        <w:t>Старошайговского</w:t>
      </w:r>
      <w:proofErr w:type="spellEnd"/>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муниципального района</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Республики Мордовия</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122550" w:rsidP="0079609D">
      <w:pPr>
        <w:spacing w:after="0" w:line="240" w:lineRule="auto"/>
        <w:ind w:left="59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04  июня  2012 года   №75а</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РАСПОРЯЖЕНИЕ</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о приостановлении выплаты пенсии за выслугу лет</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b/>
          <w:sz w:val="24"/>
          <w:szCs w:val="24"/>
          <w:lang w:eastAsia="ru-RU"/>
        </w:rPr>
        <w:t>«_____» ____________ ________</w:t>
      </w:r>
      <w:proofErr w:type="gramStart"/>
      <w:r w:rsidRPr="0079609D">
        <w:rPr>
          <w:rFonts w:ascii="Times New Roman" w:eastAsia="Times New Roman" w:hAnsi="Times New Roman" w:cs="Times New Roman"/>
          <w:sz w:val="24"/>
          <w:szCs w:val="24"/>
          <w:lang w:eastAsia="ru-RU"/>
        </w:rPr>
        <w:t>г</w:t>
      </w:r>
      <w:proofErr w:type="gramEnd"/>
      <w:r w:rsidRPr="0079609D">
        <w:rPr>
          <w:rFonts w:ascii="Times New Roman" w:eastAsia="Times New Roman" w:hAnsi="Times New Roman" w:cs="Times New Roman"/>
          <w:sz w:val="24"/>
          <w:szCs w:val="24"/>
          <w:lang w:eastAsia="ru-RU"/>
        </w:rPr>
        <w:t>.                                                        №________</w: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В соответствии с Законом Республики Мордовия «О муниципальной службе в Республике Мордовия» приостановить_______________________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(фамилия, имя, отчество)</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выплату пенсии за выслугу лет с ____________________________ 20__ г.</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в связи </w:t>
      </w:r>
      <w:proofErr w:type="gramStart"/>
      <w:r w:rsidRPr="0079609D">
        <w:rPr>
          <w:rFonts w:ascii="Times New Roman" w:eastAsia="Times New Roman" w:hAnsi="Times New Roman" w:cs="Times New Roman"/>
          <w:sz w:val="28"/>
          <w:szCs w:val="28"/>
          <w:lang w:eastAsia="ru-RU"/>
        </w:rPr>
        <w:t>с</w:t>
      </w:r>
      <w:proofErr w:type="gramEnd"/>
      <w:r w:rsidRPr="0079609D">
        <w:rPr>
          <w:rFonts w:ascii="Times New Roman" w:eastAsia="Times New Roman" w:hAnsi="Times New Roman" w:cs="Times New Roman"/>
          <w:sz w:val="28"/>
          <w:szCs w:val="28"/>
          <w:lang w:eastAsia="ru-RU"/>
        </w:rPr>
        <w:t xml:space="preserve"> _________________________________________________________</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__________________________________________________________________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Глава администрации                                  _______________</w:t>
      </w:r>
      <w:proofErr w:type="spellStart"/>
      <w:r w:rsidRPr="0079609D">
        <w:rPr>
          <w:rFonts w:ascii="Times New Roman" w:eastAsia="Times New Roman" w:hAnsi="Times New Roman" w:cs="Times New Roman"/>
          <w:b/>
          <w:sz w:val="28"/>
          <w:szCs w:val="28"/>
          <w:lang w:eastAsia="ru-RU"/>
        </w:rPr>
        <w:t>И.О.Фамилия</w:t>
      </w:r>
      <w:proofErr w:type="spellEnd"/>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b/>
          <w:sz w:val="28"/>
          <w:szCs w:val="28"/>
          <w:lang w:eastAsia="ru-RU"/>
        </w:rPr>
        <w:t xml:space="preserve">                                                                                       </w:t>
      </w:r>
      <w:r w:rsidRPr="0079609D">
        <w:rPr>
          <w:rFonts w:ascii="Times New Roman" w:eastAsia="Times New Roman" w:hAnsi="Times New Roman" w:cs="Times New Roman"/>
          <w:sz w:val="20"/>
          <w:szCs w:val="20"/>
          <w:lang w:eastAsia="ru-RU"/>
        </w:rPr>
        <w:t>подпись</w:t>
      </w: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p>
    <w:p w:rsidR="0079609D" w:rsidRPr="0079609D" w:rsidRDefault="0079609D" w:rsidP="0079609D">
      <w:pPr>
        <w:spacing w:after="0" w:line="360" w:lineRule="auto"/>
        <w:ind w:firstLine="720"/>
        <w:jc w:val="both"/>
        <w:rPr>
          <w:rFonts w:ascii="Times New Roman" w:eastAsia="Times New Roman" w:hAnsi="Times New Roman" w:cs="Times New Roman"/>
          <w:sz w:val="26"/>
          <w:szCs w:val="26"/>
          <w:lang w:eastAsia="ru-RU"/>
        </w:rPr>
      </w:pPr>
    </w:p>
    <w:p w:rsidR="0079609D" w:rsidRPr="0079609D" w:rsidRDefault="0079609D" w:rsidP="0079609D">
      <w:pPr>
        <w:spacing w:after="0" w:line="240" w:lineRule="auto"/>
        <w:ind w:left="5940"/>
        <w:jc w:val="both"/>
        <w:rPr>
          <w:rFonts w:ascii="Times New Roman" w:eastAsia="Times New Roman" w:hAnsi="Times New Roman" w:cs="Times New Roman"/>
          <w:b/>
          <w:sz w:val="20"/>
          <w:szCs w:val="20"/>
          <w:lang w:eastAsia="ru-RU"/>
        </w:rPr>
      </w:pPr>
      <w:r w:rsidRPr="0079609D">
        <w:rPr>
          <w:rFonts w:ascii="Times New Roman" w:eastAsia="Times New Roman" w:hAnsi="Times New Roman" w:cs="Times New Roman"/>
          <w:b/>
          <w:sz w:val="26"/>
          <w:szCs w:val="26"/>
          <w:lang w:eastAsia="ru-RU"/>
        </w:rPr>
        <w:br w:type="page"/>
      </w:r>
      <w:r w:rsidRPr="0079609D">
        <w:rPr>
          <w:rFonts w:ascii="Times New Roman" w:eastAsia="Times New Roman" w:hAnsi="Times New Roman" w:cs="Times New Roman"/>
          <w:b/>
          <w:sz w:val="20"/>
          <w:szCs w:val="20"/>
          <w:lang w:eastAsia="ru-RU"/>
        </w:rPr>
        <w:lastRenderedPageBreak/>
        <w:t>Приложение 4</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к административному регламенту</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администрации</w:t>
      </w:r>
      <w:r w:rsidR="00122550">
        <w:rPr>
          <w:rFonts w:ascii="Times New Roman" w:eastAsia="Times New Roman" w:hAnsi="Times New Roman" w:cs="Times New Roman"/>
          <w:sz w:val="20"/>
          <w:szCs w:val="20"/>
          <w:lang w:eastAsia="ru-RU"/>
        </w:rPr>
        <w:t xml:space="preserve">  </w:t>
      </w:r>
      <w:proofErr w:type="spellStart"/>
      <w:r w:rsidR="00122550">
        <w:rPr>
          <w:rFonts w:ascii="Times New Roman" w:eastAsia="Times New Roman" w:hAnsi="Times New Roman" w:cs="Times New Roman"/>
          <w:sz w:val="20"/>
          <w:szCs w:val="20"/>
          <w:lang w:eastAsia="ru-RU"/>
        </w:rPr>
        <w:t>Старошайговского</w:t>
      </w:r>
      <w:proofErr w:type="spellEnd"/>
      <w:r w:rsidR="00122550">
        <w:rPr>
          <w:rFonts w:ascii="Times New Roman" w:eastAsia="Times New Roman" w:hAnsi="Times New Roman" w:cs="Times New Roman"/>
          <w:sz w:val="20"/>
          <w:szCs w:val="20"/>
          <w:lang w:eastAsia="ru-RU"/>
        </w:rPr>
        <w:t xml:space="preserve"> сельского поселения</w:t>
      </w:r>
      <w:r w:rsidRPr="0079609D">
        <w:rPr>
          <w:rFonts w:ascii="Times New Roman" w:eastAsia="Times New Roman" w:hAnsi="Times New Roman" w:cs="Times New Roman"/>
          <w:sz w:val="20"/>
          <w:szCs w:val="20"/>
          <w:lang w:eastAsia="ru-RU"/>
        </w:rPr>
        <w:t xml:space="preserve"> </w:t>
      </w:r>
      <w:proofErr w:type="spellStart"/>
      <w:r w:rsidRPr="0079609D">
        <w:rPr>
          <w:rFonts w:ascii="Times New Roman" w:eastAsia="Times New Roman" w:hAnsi="Times New Roman" w:cs="Times New Roman"/>
          <w:sz w:val="20"/>
          <w:szCs w:val="20"/>
          <w:lang w:eastAsia="ru-RU"/>
        </w:rPr>
        <w:t>Старошайговского</w:t>
      </w:r>
      <w:proofErr w:type="spellEnd"/>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муниципального района</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Республики Мордовия</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122550" w:rsidP="0079609D">
      <w:pPr>
        <w:spacing w:after="0" w:line="240" w:lineRule="auto"/>
        <w:ind w:left="59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04 июня  2012 года   №75а</w:t>
      </w:r>
    </w:p>
    <w:p w:rsidR="0079609D" w:rsidRPr="0079609D" w:rsidRDefault="0079609D" w:rsidP="0079609D">
      <w:pPr>
        <w:spacing w:after="0" w:line="240" w:lineRule="auto"/>
        <w:ind w:left="5940"/>
        <w:jc w:val="both"/>
        <w:rPr>
          <w:rFonts w:ascii="Times New Roman" w:eastAsia="Times New Roman" w:hAnsi="Times New Roman" w:cs="Times New Roman"/>
          <w:sz w:val="20"/>
          <w:szCs w:val="20"/>
          <w:lang w:eastAsia="ru-RU"/>
        </w:rPr>
      </w:pPr>
    </w:p>
    <w:p w:rsidR="0079609D" w:rsidRPr="0079609D" w:rsidRDefault="0079609D" w:rsidP="0079609D">
      <w:pPr>
        <w:spacing w:after="0" w:line="240" w:lineRule="auto"/>
        <w:ind w:left="5940"/>
        <w:jc w:val="both"/>
        <w:rPr>
          <w:rFonts w:ascii="Times New Roman" w:eastAsia="Times New Roman" w:hAnsi="Times New Roman" w:cs="Times New Roman"/>
          <w:sz w:val="20"/>
          <w:szCs w:val="20"/>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РАСПОРЯЖЕНИЕ</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о возобновлении выплаты пенсии за выслугу лет</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b/>
          <w:sz w:val="24"/>
          <w:szCs w:val="24"/>
          <w:lang w:eastAsia="ru-RU"/>
        </w:rPr>
        <w:t>«_____» ____________ ________</w:t>
      </w:r>
      <w:proofErr w:type="gramStart"/>
      <w:r w:rsidRPr="0079609D">
        <w:rPr>
          <w:rFonts w:ascii="Times New Roman" w:eastAsia="Times New Roman" w:hAnsi="Times New Roman" w:cs="Times New Roman"/>
          <w:sz w:val="24"/>
          <w:szCs w:val="24"/>
          <w:lang w:eastAsia="ru-RU"/>
        </w:rPr>
        <w:t>г</w:t>
      </w:r>
      <w:proofErr w:type="gramEnd"/>
      <w:r w:rsidRPr="0079609D">
        <w:rPr>
          <w:rFonts w:ascii="Times New Roman" w:eastAsia="Times New Roman" w:hAnsi="Times New Roman" w:cs="Times New Roman"/>
          <w:sz w:val="24"/>
          <w:szCs w:val="24"/>
          <w:lang w:eastAsia="ru-RU"/>
        </w:rPr>
        <w:t>.                                                        №________</w: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В соответствии с Законом Республики Мордовия «О муниципальной службе в Республике Мордовия» приостановить_______________________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(фамилия, имя, отчество)</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выплату пенсии за выслугу лет  к трудовой пенсии_____________________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(вид пенсии)</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в размере______________ рублей с ___________________ 20___  г.</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в связи </w:t>
      </w:r>
      <w:proofErr w:type="gramStart"/>
      <w:r w:rsidRPr="0079609D">
        <w:rPr>
          <w:rFonts w:ascii="Times New Roman" w:eastAsia="Times New Roman" w:hAnsi="Times New Roman" w:cs="Times New Roman"/>
          <w:sz w:val="28"/>
          <w:szCs w:val="28"/>
          <w:lang w:eastAsia="ru-RU"/>
        </w:rPr>
        <w:t>с</w:t>
      </w:r>
      <w:proofErr w:type="gramEnd"/>
      <w:r w:rsidRPr="0079609D">
        <w:rPr>
          <w:rFonts w:ascii="Times New Roman" w:eastAsia="Times New Roman" w:hAnsi="Times New Roman" w:cs="Times New Roman"/>
          <w:sz w:val="28"/>
          <w:szCs w:val="28"/>
          <w:lang w:eastAsia="ru-RU"/>
        </w:rPr>
        <w:t xml:space="preserve"> __________________________________________________________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__________________________________________________________________                                                                                </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Глава</w:t>
      </w: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администрации                                                       __________</w:t>
      </w:r>
      <w:proofErr w:type="spellStart"/>
      <w:r w:rsidRPr="0079609D">
        <w:rPr>
          <w:rFonts w:ascii="Times New Roman" w:eastAsia="Times New Roman" w:hAnsi="Times New Roman" w:cs="Times New Roman"/>
          <w:b/>
          <w:sz w:val="28"/>
          <w:szCs w:val="28"/>
          <w:lang w:eastAsia="ru-RU"/>
        </w:rPr>
        <w:t>И.О.Фамилия</w:t>
      </w:r>
      <w:proofErr w:type="spellEnd"/>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b/>
          <w:sz w:val="28"/>
          <w:szCs w:val="28"/>
          <w:lang w:eastAsia="ru-RU"/>
        </w:rPr>
        <w:t xml:space="preserve">                                                                                       </w:t>
      </w:r>
      <w:r w:rsidRPr="0079609D">
        <w:rPr>
          <w:rFonts w:ascii="Times New Roman" w:eastAsia="Times New Roman" w:hAnsi="Times New Roman" w:cs="Times New Roman"/>
          <w:sz w:val="20"/>
          <w:szCs w:val="20"/>
          <w:lang w:eastAsia="ru-RU"/>
        </w:rPr>
        <w:t>подпись</w:t>
      </w:r>
    </w:p>
    <w:p w:rsidR="0079609D" w:rsidRPr="0079609D" w:rsidRDefault="0079609D" w:rsidP="0079609D">
      <w:pPr>
        <w:spacing w:after="0" w:line="240" w:lineRule="auto"/>
        <w:ind w:left="5940"/>
        <w:jc w:val="both"/>
        <w:rPr>
          <w:rFonts w:ascii="Times New Roman" w:eastAsia="Times New Roman" w:hAnsi="Times New Roman" w:cs="Times New Roman"/>
          <w:b/>
          <w:sz w:val="20"/>
          <w:szCs w:val="20"/>
          <w:lang w:eastAsia="ru-RU"/>
        </w:rPr>
      </w:pPr>
      <w:r w:rsidRPr="0079609D">
        <w:rPr>
          <w:rFonts w:ascii="Times New Roman" w:eastAsia="Times New Roman" w:hAnsi="Times New Roman" w:cs="Times New Roman"/>
          <w:sz w:val="20"/>
          <w:szCs w:val="20"/>
          <w:lang w:eastAsia="ru-RU"/>
        </w:rPr>
        <w:br w:type="page"/>
      </w:r>
      <w:r w:rsidRPr="0079609D">
        <w:rPr>
          <w:rFonts w:ascii="Times New Roman" w:eastAsia="Times New Roman" w:hAnsi="Times New Roman" w:cs="Times New Roman"/>
          <w:b/>
          <w:sz w:val="20"/>
          <w:szCs w:val="20"/>
          <w:lang w:eastAsia="ru-RU"/>
        </w:rPr>
        <w:lastRenderedPageBreak/>
        <w:t>Приложение 5</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к административному регламенту</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администрации</w:t>
      </w:r>
      <w:r w:rsidR="00122550">
        <w:rPr>
          <w:rFonts w:ascii="Times New Roman" w:eastAsia="Times New Roman" w:hAnsi="Times New Roman" w:cs="Times New Roman"/>
          <w:sz w:val="20"/>
          <w:szCs w:val="20"/>
          <w:lang w:eastAsia="ru-RU"/>
        </w:rPr>
        <w:t xml:space="preserve">  </w:t>
      </w:r>
      <w:proofErr w:type="spellStart"/>
      <w:r w:rsidR="00122550">
        <w:rPr>
          <w:rFonts w:ascii="Times New Roman" w:eastAsia="Times New Roman" w:hAnsi="Times New Roman" w:cs="Times New Roman"/>
          <w:sz w:val="20"/>
          <w:szCs w:val="20"/>
          <w:lang w:eastAsia="ru-RU"/>
        </w:rPr>
        <w:t>Старошайговского</w:t>
      </w:r>
      <w:proofErr w:type="spellEnd"/>
      <w:r w:rsidR="00122550">
        <w:rPr>
          <w:rFonts w:ascii="Times New Roman" w:eastAsia="Times New Roman" w:hAnsi="Times New Roman" w:cs="Times New Roman"/>
          <w:sz w:val="20"/>
          <w:szCs w:val="20"/>
          <w:lang w:eastAsia="ru-RU"/>
        </w:rPr>
        <w:t xml:space="preserve"> сельского поселения</w:t>
      </w:r>
      <w:r w:rsidRPr="0079609D">
        <w:rPr>
          <w:rFonts w:ascii="Times New Roman" w:eastAsia="Times New Roman" w:hAnsi="Times New Roman" w:cs="Times New Roman"/>
          <w:sz w:val="20"/>
          <w:szCs w:val="20"/>
          <w:lang w:eastAsia="ru-RU"/>
        </w:rPr>
        <w:t xml:space="preserve"> </w:t>
      </w:r>
      <w:proofErr w:type="spellStart"/>
      <w:r w:rsidRPr="0079609D">
        <w:rPr>
          <w:rFonts w:ascii="Times New Roman" w:eastAsia="Times New Roman" w:hAnsi="Times New Roman" w:cs="Times New Roman"/>
          <w:sz w:val="20"/>
          <w:szCs w:val="20"/>
          <w:lang w:eastAsia="ru-RU"/>
        </w:rPr>
        <w:t>Старошайговского</w:t>
      </w:r>
      <w:proofErr w:type="spellEnd"/>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муниципального района</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Республики Мордовия</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122550" w:rsidP="0079609D">
      <w:pPr>
        <w:spacing w:after="0" w:line="240" w:lineRule="auto"/>
        <w:ind w:left="59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 04 июня </w:t>
      </w:r>
      <w:r w:rsidR="0079609D" w:rsidRPr="0079609D">
        <w:rPr>
          <w:rFonts w:ascii="Times New Roman" w:eastAsia="Times New Roman" w:hAnsi="Times New Roman" w:cs="Times New Roman"/>
          <w:sz w:val="20"/>
          <w:szCs w:val="20"/>
          <w:lang w:eastAsia="ru-RU"/>
        </w:rPr>
        <w:t xml:space="preserve"> 2012 год</w:t>
      </w:r>
      <w:r>
        <w:rPr>
          <w:rFonts w:ascii="Times New Roman" w:eastAsia="Times New Roman" w:hAnsi="Times New Roman" w:cs="Times New Roman"/>
          <w:sz w:val="20"/>
          <w:szCs w:val="20"/>
          <w:lang w:eastAsia="ru-RU"/>
        </w:rPr>
        <w:t>а   №75а</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РАСПОРЯЖЕНИЕ</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о прекращении выплаты пенсии за выслугу лет</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b/>
          <w:sz w:val="24"/>
          <w:szCs w:val="24"/>
          <w:lang w:eastAsia="ru-RU"/>
        </w:rPr>
        <w:t>«_____» ____________ ________</w:t>
      </w:r>
      <w:proofErr w:type="gramStart"/>
      <w:r w:rsidRPr="0079609D">
        <w:rPr>
          <w:rFonts w:ascii="Times New Roman" w:eastAsia="Times New Roman" w:hAnsi="Times New Roman" w:cs="Times New Roman"/>
          <w:sz w:val="24"/>
          <w:szCs w:val="24"/>
          <w:lang w:eastAsia="ru-RU"/>
        </w:rPr>
        <w:t>г</w:t>
      </w:r>
      <w:proofErr w:type="gramEnd"/>
      <w:r w:rsidRPr="0079609D">
        <w:rPr>
          <w:rFonts w:ascii="Times New Roman" w:eastAsia="Times New Roman" w:hAnsi="Times New Roman" w:cs="Times New Roman"/>
          <w:sz w:val="24"/>
          <w:szCs w:val="24"/>
          <w:lang w:eastAsia="ru-RU"/>
        </w:rPr>
        <w:t>.                                                        №________</w: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В соответствии с Законом Республики Мордовия «О муниципальной службе в Республике Мордовия» прекратить__________________________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(фамилия, имя, отчество)</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выплату пенсии за выслугу лет с ____________________________ 20__  г.</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в связи </w:t>
      </w:r>
      <w:proofErr w:type="gramStart"/>
      <w:r w:rsidRPr="0079609D">
        <w:rPr>
          <w:rFonts w:ascii="Times New Roman" w:eastAsia="Times New Roman" w:hAnsi="Times New Roman" w:cs="Times New Roman"/>
          <w:sz w:val="28"/>
          <w:szCs w:val="28"/>
          <w:lang w:eastAsia="ru-RU"/>
        </w:rPr>
        <w:t>с</w:t>
      </w:r>
      <w:proofErr w:type="gramEnd"/>
      <w:r w:rsidRPr="0079609D">
        <w:rPr>
          <w:rFonts w:ascii="Times New Roman" w:eastAsia="Times New Roman" w:hAnsi="Times New Roman" w:cs="Times New Roman"/>
          <w:sz w:val="28"/>
          <w:szCs w:val="28"/>
          <w:lang w:eastAsia="ru-RU"/>
        </w:rPr>
        <w:t xml:space="preserve"> _________________________________________________________</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__________________________________________________________________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Глава</w:t>
      </w: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администрации                                                       __________</w:t>
      </w:r>
      <w:proofErr w:type="spellStart"/>
      <w:r w:rsidRPr="0079609D">
        <w:rPr>
          <w:rFonts w:ascii="Times New Roman" w:eastAsia="Times New Roman" w:hAnsi="Times New Roman" w:cs="Times New Roman"/>
          <w:b/>
          <w:sz w:val="28"/>
          <w:szCs w:val="28"/>
          <w:lang w:eastAsia="ru-RU"/>
        </w:rPr>
        <w:t>И.О.Фамилия</w:t>
      </w:r>
      <w:proofErr w:type="spellEnd"/>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b/>
          <w:sz w:val="28"/>
          <w:szCs w:val="28"/>
          <w:lang w:eastAsia="ru-RU"/>
        </w:rPr>
        <w:t xml:space="preserve">                                                                                       </w:t>
      </w:r>
      <w:r w:rsidRPr="0079609D">
        <w:rPr>
          <w:rFonts w:ascii="Times New Roman" w:eastAsia="Times New Roman" w:hAnsi="Times New Roman" w:cs="Times New Roman"/>
          <w:sz w:val="20"/>
          <w:szCs w:val="20"/>
          <w:lang w:eastAsia="ru-RU"/>
        </w:rPr>
        <w:t>подпись</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p>
    <w:p w:rsidR="0079609D" w:rsidRPr="0079609D" w:rsidRDefault="0079609D" w:rsidP="0079609D">
      <w:pPr>
        <w:spacing w:after="0" w:line="240" w:lineRule="auto"/>
        <w:rPr>
          <w:rFonts w:ascii="Times New Roman" w:eastAsia="Times New Roman" w:hAnsi="Times New Roman" w:cs="Times New Roman"/>
          <w:sz w:val="20"/>
          <w:szCs w:val="20"/>
          <w:lang w:eastAsia="ru-RU"/>
        </w:rPr>
      </w:pPr>
    </w:p>
    <w:p w:rsidR="0079609D" w:rsidRPr="0079609D" w:rsidRDefault="0079609D" w:rsidP="0079609D">
      <w:pPr>
        <w:spacing w:after="0" w:line="240" w:lineRule="auto"/>
        <w:ind w:left="5940"/>
        <w:jc w:val="both"/>
        <w:rPr>
          <w:rFonts w:ascii="Times New Roman" w:eastAsia="Times New Roman" w:hAnsi="Times New Roman" w:cs="Times New Roman"/>
          <w:b/>
          <w:sz w:val="20"/>
          <w:szCs w:val="20"/>
          <w:lang w:eastAsia="ru-RU"/>
        </w:rPr>
      </w:pPr>
      <w:r w:rsidRPr="0079609D">
        <w:rPr>
          <w:rFonts w:ascii="Times New Roman" w:eastAsia="Times New Roman" w:hAnsi="Times New Roman" w:cs="Times New Roman"/>
          <w:sz w:val="20"/>
          <w:szCs w:val="20"/>
          <w:lang w:eastAsia="ru-RU"/>
        </w:rPr>
        <w:br w:type="page"/>
      </w:r>
      <w:r w:rsidRPr="0079609D">
        <w:rPr>
          <w:rFonts w:ascii="Times New Roman" w:eastAsia="Times New Roman" w:hAnsi="Times New Roman" w:cs="Times New Roman"/>
          <w:b/>
          <w:sz w:val="20"/>
          <w:szCs w:val="20"/>
          <w:lang w:eastAsia="ru-RU"/>
        </w:rPr>
        <w:lastRenderedPageBreak/>
        <w:t>Приложение 6</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к административному регламенту</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администрации</w:t>
      </w:r>
      <w:r w:rsidR="00122550">
        <w:rPr>
          <w:rFonts w:ascii="Times New Roman" w:eastAsia="Times New Roman" w:hAnsi="Times New Roman" w:cs="Times New Roman"/>
          <w:sz w:val="20"/>
          <w:szCs w:val="20"/>
          <w:lang w:eastAsia="ru-RU"/>
        </w:rPr>
        <w:t xml:space="preserve">  </w:t>
      </w:r>
      <w:proofErr w:type="spellStart"/>
      <w:r w:rsidR="00122550">
        <w:rPr>
          <w:rFonts w:ascii="Times New Roman" w:eastAsia="Times New Roman" w:hAnsi="Times New Roman" w:cs="Times New Roman"/>
          <w:sz w:val="20"/>
          <w:szCs w:val="20"/>
          <w:lang w:eastAsia="ru-RU"/>
        </w:rPr>
        <w:t>Старошайговского</w:t>
      </w:r>
      <w:proofErr w:type="spellEnd"/>
      <w:r w:rsidR="00122550">
        <w:rPr>
          <w:rFonts w:ascii="Times New Roman" w:eastAsia="Times New Roman" w:hAnsi="Times New Roman" w:cs="Times New Roman"/>
          <w:sz w:val="20"/>
          <w:szCs w:val="20"/>
          <w:lang w:eastAsia="ru-RU"/>
        </w:rPr>
        <w:t xml:space="preserve"> сельского поселения</w:t>
      </w:r>
      <w:r w:rsidRPr="0079609D">
        <w:rPr>
          <w:rFonts w:ascii="Times New Roman" w:eastAsia="Times New Roman" w:hAnsi="Times New Roman" w:cs="Times New Roman"/>
          <w:sz w:val="20"/>
          <w:szCs w:val="20"/>
          <w:lang w:eastAsia="ru-RU"/>
        </w:rPr>
        <w:t xml:space="preserve"> </w:t>
      </w:r>
      <w:proofErr w:type="spellStart"/>
      <w:r w:rsidRPr="0079609D">
        <w:rPr>
          <w:rFonts w:ascii="Times New Roman" w:eastAsia="Times New Roman" w:hAnsi="Times New Roman" w:cs="Times New Roman"/>
          <w:sz w:val="20"/>
          <w:szCs w:val="20"/>
          <w:lang w:eastAsia="ru-RU"/>
        </w:rPr>
        <w:t>Старошайговского</w:t>
      </w:r>
      <w:proofErr w:type="spellEnd"/>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муниципального района</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Республики Мордовия</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122550" w:rsidP="0079609D">
      <w:pPr>
        <w:spacing w:after="0" w:line="240" w:lineRule="auto"/>
        <w:ind w:left="59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04 июня  2012 года   №75а</w:t>
      </w:r>
    </w:p>
    <w:p w:rsidR="0079609D" w:rsidRPr="0079609D" w:rsidRDefault="0079609D" w:rsidP="0079609D">
      <w:pPr>
        <w:spacing w:after="0" w:line="240" w:lineRule="auto"/>
        <w:ind w:left="5940"/>
        <w:jc w:val="both"/>
        <w:rPr>
          <w:rFonts w:ascii="Times New Roman" w:eastAsia="Times New Roman" w:hAnsi="Times New Roman" w:cs="Times New Roman"/>
          <w:sz w:val="20"/>
          <w:szCs w:val="20"/>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РАСПОРЯЖЕНИЕ</w:t>
      </w: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jc w:val="center"/>
        <w:rPr>
          <w:rFonts w:ascii="Times New Roman" w:eastAsia="Times New Roman" w:hAnsi="Times New Roman" w:cs="Times New Roman"/>
          <w:b/>
          <w:sz w:val="24"/>
          <w:szCs w:val="24"/>
          <w:lang w:eastAsia="ru-RU"/>
        </w:rPr>
      </w:pPr>
      <w:r w:rsidRPr="0079609D">
        <w:rPr>
          <w:rFonts w:ascii="Times New Roman" w:eastAsia="Times New Roman" w:hAnsi="Times New Roman" w:cs="Times New Roman"/>
          <w:b/>
          <w:sz w:val="24"/>
          <w:szCs w:val="24"/>
          <w:lang w:eastAsia="ru-RU"/>
        </w:rPr>
        <w:t xml:space="preserve">ОБ ОПРЕДЕЛЕНИИ РАЗМЕРА ПЕНСИИ ЗА ВЫСЛУГУ ЛЕТ </w:t>
      </w:r>
      <w:proofErr w:type="gramStart"/>
      <w:r w:rsidRPr="0079609D">
        <w:rPr>
          <w:rFonts w:ascii="Times New Roman" w:eastAsia="Times New Roman" w:hAnsi="Times New Roman" w:cs="Times New Roman"/>
          <w:b/>
          <w:sz w:val="24"/>
          <w:szCs w:val="24"/>
          <w:lang w:eastAsia="ru-RU"/>
        </w:rPr>
        <w:t>К</w:t>
      </w:r>
      <w:proofErr w:type="gramEnd"/>
      <w:r w:rsidRPr="0079609D">
        <w:rPr>
          <w:rFonts w:ascii="Times New Roman" w:eastAsia="Times New Roman" w:hAnsi="Times New Roman" w:cs="Times New Roman"/>
          <w:b/>
          <w:sz w:val="24"/>
          <w:szCs w:val="24"/>
          <w:lang w:eastAsia="ru-RU"/>
        </w:rPr>
        <w:t xml:space="preserve"> ТРУДОВОЙ</w:t>
      </w:r>
    </w:p>
    <w:p w:rsidR="0079609D" w:rsidRPr="0079609D" w:rsidRDefault="0079609D" w:rsidP="0079609D">
      <w:pPr>
        <w:spacing w:after="0" w:line="240" w:lineRule="auto"/>
        <w:jc w:val="center"/>
        <w:rPr>
          <w:rFonts w:ascii="Times New Roman" w:eastAsia="Times New Roman" w:hAnsi="Times New Roman" w:cs="Times New Roman"/>
          <w:b/>
          <w:sz w:val="24"/>
          <w:szCs w:val="24"/>
          <w:lang w:eastAsia="ru-RU"/>
        </w:rPr>
      </w:pPr>
      <w:r w:rsidRPr="0079609D">
        <w:rPr>
          <w:rFonts w:ascii="Times New Roman" w:eastAsia="Times New Roman" w:hAnsi="Times New Roman" w:cs="Times New Roman"/>
          <w:b/>
          <w:sz w:val="24"/>
          <w:szCs w:val="24"/>
          <w:lang w:eastAsia="ru-RU"/>
        </w:rPr>
        <w:t>ПЕНСИИ ПО СТАРОСТИ (ИНВАЛИДНОСТИ) ЛИЦУ, ЗАМЕЩАВШЕМУ</w:t>
      </w:r>
    </w:p>
    <w:p w:rsidR="0079609D" w:rsidRPr="0079609D" w:rsidRDefault="0079609D" w:rsidP="0079609D">
      <w:pPr>
        <w:spacing w:after="0" w:line="240" w:lineRule="auto"/>
        <w:jc w:val="center"/>
        <w:rPr>
          <w:rFonts w:ascii="Times New Roman" w:eastAsia="Times New Roman" w:hAnsi="Times New Roman" w:cs="Times New Roman"/>
          <w:b/>
          <w:sz w:val="24"/>
          <w:szCs w:val="24"/>
          <w:lang w:eastAsia="ru-RU"/>
        </w:rPr>
      </w:pPr>
      <w:r w:rsidRPr="0079609D">
        <w:rPr>
          <w:rFonts w:ascii="Times New Roman" w:eastAsia="Times New Roman" w:hAnsi="Times New Roman" w:cs="Times New Roman"/>
          <w:b/>
          <w:sz w:val="24"/>
          <w:szCs w:val="24"/>
          <w:lang w:eastAsia="ru-RU"/>
        </w:rPr>
        <w:t>МУНИЦИПАЛЬНЫЕ ДОЛЖНОСТИ И (ИЛИ) ДОЛЖНОСТИ МУНИЦИПАЛЬНОЙ СЛУЖБЫ</w:t>
      </w:r>
    </w:p>
    <w:p w:rsidR="0079609D" w:rsidRPr="0079609D" w:rsidRDefault="0079609D" w:rsidP="0079609D">
      <w:pPr>
        <w:spacing w:after="0" w:line="240" w:lineRule="auto"/>
        <w:jc w:val="center"/>
        <w:rPr>
          <w:rFonts w:ascii="Times New Roman" w:eastAsia="Times New Roman" w:hAnsi="Times New Roman" w:cs="Times New Roman"/>
          <w:b/>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b/>
          <w:sz w:val="24"/>
          <w:szCs w:val="24"/>
          <w:lang w:eastAsia="ru-RU"/>
        </w:rPr>
        <w:t>«_____» ____________ ________</w:t>
      </w:r>
      <w:proofErr w:type="gramStart"/>
      <w:r w:rsidRPr="0079609D">
        <w:rPr>
          <w:rFonts w:ascii="Times New Roman" w:eastAsia="Times New Roman" w:hAnsi="Times New Roman" w:cs="Times New Roman"/>
          <w:sz w:val="24"/>
          <w:szCs w:val="24"/>
          <w:lang w:eastAsia="ru-RU"/>
        </w:rPr>
        <w:t>г</w:t>
      </w:r>
      <w:proofErr w:type="gramEnd"/>
      <w:r w:rsidRPr="0079609D">
        <w:rPr>
          <w:rFonts w:ascii="Times New Roman" w:eastAsia="Times New Roman" w:hAnsi="Times New Roman" w:cs="Times New Roman"/>
          <w:sz w:val="24"/>
          <w:szCs w:val="24"/>
          <w:lang w:eastAsia="ru-RU"/>
        </w:rPr>
        <w:t>.                                                        №________</w: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В соответствии с Законом Республики Мордовия «О муниципальной службе в Республике Мордовия» и на основании ра</w:t>
      </w:r>
      <w:r w:rsidR="00122550">
        <w:rPr>
          <w:rFonts w:ascii="Times New Roman" w:eastAsia="Times New Roman" w:hAnsi="Times New Roman" w:cs="Times New Roman"/>
          <w:sz w:val="28"/>
          <w:szCs w:val="28"/>
          <w:lang w:eastAsia="ru-RU"/>
        </w:rPr>
        <w:t>споряжения  главы сельского поселения</w:t>
      </w:r>
      <w:r w:rsidRPr="0079609D">
        <w:rPr>
          <w:rFonts w:ascii="Times New Roman" w:eastAsia="Times New Roman" w:hAnsi="Times New Roman" w:cs="Times New Roman"/>
          <w:sz w:val="28"/>
          <w:szCs w:val="28"/>
          <w:lang w:eastAsia="ru-RU"/>
        </w:rPr>
        <w:t>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(наименование МО, дата, номер)</w:t>
      </w:r>
      <w:r w:rsidRPr="0079609D">
        <w:rPr>
          <w:rFonts w:ascii="Times New Roman" w:eastAsia="Times New Roman" w:hAnsi="Times New Roman" w:cs="Times New Roman"/>
          <w:sz w:val="28"/>
          <w:szCs w:val="28"/>
          <w:lang w:eastAsia="ru-RU"/>
        </w:rPr>
        <w:t xml:space="preserve">      </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определить________________________________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(фамилия, имя, отчество)</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proofErr w:type="gramStart"/>
      <w:r w:rsidRPr="0079609D">
        <w:rPr>
          <w:rFonts w:ascii="Times New Roman" w:eastAsia="Times New Roman" w:hAnsi="Times New Roman" w:cs="Times New Roman"/>
          <w:sz w:val="28"/>
          <w:szCs w:val="28"/>
          <w:lang w:eastAsia="ru-RU"/>
        </w:rPr>
        <w:t>замещавшему</w:t>
      </w:r>
      <w:proofErr w:type="gramEnd"/>
      <w:r w:rsidRPr="0079609D">
        <w:rPr>
          <w:rFonts w:ascii="Times New Roman" w:eastAsia="Times New Roman" w:hAnsi="Times New Roman" w:cs="Times New Roman"/>
          <w:sz w:val="28"/>
          <w:szCs w:val="28"/>
          <w:lang w:eastAsia="ru-RU"/>
        </w:rPr>
        <w:t xml:space="preserve"> (ей) муниципальную должность (должность муниципальной службы)____________________, к трудовой пенсии____________________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                       (наименование должности)                                                                     (вид пенсии)</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в размере________ рублей в месяц пенсию за выслугу лет в размере________</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рублей в месяц.</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Глава администрации                                           __________</w:t>
      </w:r>
      <w:proofErr w:type="spellStart"/>
      <w:r w:rsidRPr="0079609D">
        <w:rPr>
          <w:rFonts w:ascii="Times New Roman" w:eastAsia="Times New Roman" w:hAnsi="Times New Roman" w:cs="Times New Roman"/>
          <w:b/>
          <w:sz w:val="28"/>
          <w:szCs w:val="28"/>
          <w:lang w:eastAsia="ru-RU"/>
        </w:rPr>
        <w:t>И.О.Фамилия</w:t>
      </w:r>
      <w:proofErr w:type="spellEnd"/>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b/>
          <w:sz w:val="28"/>
          <w:szCs w:val="28"/>
          <w:lang w:eastAsia="ru-RU"/>
        </w:rPr>
        <w:t xml:space="preserve">                                                                                       </w:t>
      </w:r>
      <w:r w:rsidRPr="0079609D">
        <w:rPr>
          <w:rFonts w:ascii="Times New Roman" w:eastAsia="Times New Roman" w:hAnsi="Times New Roman" w:cs="Times New Roman"/>
          <w:sz w:val="20"/>
          <w:szCs w:val="20"/>
          <w:lang w:eastAsia="ru-RU"/>
        </w:rPr>
        <w:t>подпись</w:t>
      </w: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ind w:left="5940"/>
        <w:jc w:val="both"/>
        <w:rPr>
          <w:rFonts w:ascii="Times New Roman" w:eastAsia="Times New Roman" w:hAnsi="Times New Roman" w:cs="Times New Roman"/>
          <w:b/>
          <w:sz w:val="20"/>
          <w:szCs w:val="20"/>
          <w:lang w:eastAsia="ru-RU"/>
        </w:rPr>
      </w:pPr>
      <w:r w:rsidRPr="0079609D">
        <w:rPr>
          <w:rFonts w:ascii="Times New Roman" w:eastAsia="Times New Roman" w:hAnsi="Times New Roman" w:cs="Times New Roman"/>
          <w:b/>
          <w:sz w:val="28"/>
          <w:szCs w:val="28"/>
          <w:lang w:eastAsia="ru-RU"/>
        </w:rPr>
        <w:br w:type="page"/>
      </w:r>
      <w:r w:rsidRPr="0079609D">
        <w:rPr>
          <w:rFonts w:ascii="Times New Roman" w:eastAsia="Times New Roman" w:hAnsi="Times New Roman" w:cs="Times New Roman"/>
          <w:b/>
          <w:sz w:val="20"/>
          <w:szCs w:val="20"/>
          <w:lang w:eastAsia="ru-RU"/>
        </w:rPr>
        <w:lastRenderedPageBreak/>
        <w:t>Приложение 7</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к административному регламенту</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администрации </w:t>
      </w:r>
      <w:r w:rsidR="00122550">
        <w:rPr>
          <w:rFonts w:ascii="Times New Roman" w:eastAsia="Times New Roman" w:hAnsi="Times New Roman" w:cs="Times New Roman"/>
          <w:sz w:val="20"/>
          <w:szCs w:val="20"/>
          <w:lang w:eastAsia="ru-RU"/>
        </w:rPr>
        <w:t xml:space="preserve">  </w:t>
      </w:r>
      <w:proofErr w:type="spellStart"/>
      <w:r w:rsidR="00122550">
        <w:rPr>
          <w:rFonts w:ascii="Times New Roman" w:eastAsia="Times New Roman" w:hAnsi="Times New Roman" w:cs="Times New Roman"/>
          <w:sz w:val="20"/>
          <w:szCs w:val="20"/>
          <w:lang w:eastAsia="ru-RU"/>
        </w:rPr>
        <w:t>Старошайговского</w:t>
      </w:r>
      <w:proofErr w:type="spellEnd"/>
      <w:r w:rsidR="00122550">
        <w:rPr>
          <w:rFonts w:ascii="Times New Roman" w:eastAsia="Times New Roman" w:hAnsi="Times New Roman" w:cs="Times New Roman"/>
          <w:sz w:val="20"/>
          <w:szCs w:val="20"/>
          <w:lang w:eastAsia="ru-RU"/>
        </w:rPr>
        <w:t xml:space="preserve"> сельского поселения </w:t>
      </w:r>
      <w:proofErr w:type="spellStart"/>
      <w:r w:rsidRPr="0079609D">
        <w:rPr>
          <w:rFonts w:ascii="Times New Roman" w:eastAsia="Times New Roman" w:hAnsi="Times New Roman" w:cs="Times New Roman"/>
          <w:sz w:val="20"/>
          <w:szCs w:val="20"/>
          <w:lang w:eastAsia="ru-RU"/>
        </w:rPr>
        <w:t>Старошайговского</w:t>
      </w:r>
      <w:proofErr w:type="spellEnd"/>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муниципального района</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Республики Мордовия</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122550" w:rsidP="0079609D">
      <w:pPr>
        <w:spacing w:after="0" w:line="240" w:lineRule="auto"/>
        <w:ind w:left="59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04 июня  2012 года   №75а</w:t>
      </w: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sz w:val="24"/>
          <w:szCs w:val="24"/>
          <w:lang w:eastAsia="ru-RU"/>
        </w:rPr>
        <w:t>____________________________________________________________________________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 xml:space="preserve">                                                                     (фамилия</w:t>
      </w:r>
      <w:proofErr w:type="gramStart"/>
      <w:r w:rsidRPr="0079609D">
        <w:rPr>
          <w:rFonts w:ascii="Times New Roman" w:eastAsia="Times New Roman" w:hAnsi="Times New Roman" w:cs="Times New Roman"/>
          <w:sz w:val="20"/>
          <w:szCs w:val="20"/>
          <w:lang w:eastAsia="ru-RU"/>
        </w:rPr>
        <w:t>.</w:t>
      </w:r>
      <w:proofErr w:type="gramEnd"/>
      <w:r w:rsidRPr="0079609D">
        <w:rPr>
          <w:rFonts w:ascii="Times New Roman" w:eastAsia="Times New Roman" w:hAnsi="Times New Roman" w:cs="Times New Roman"/>
          <w:sz w:val="20"/>
          <w:szCs w:val="20"/>
          <w:lang w:eastAsia="ru-RU"/>
        </w:rPr>
        <w:t xml:space="preserve"> </w:t>
      </w:r>
      <w:proofErr w:type="gramStart"/>
      <w:r w:rsidRPr="0079609D">
        <w:rPr>
          <w:rFonts w:ascii="Times New Roman" w:eastAsia="Times New Roman" w:hAnsi="Times New Roman" w:cs="Times New Roman"/>
          <w:sz w:val="20"/>
          <w:szCs w:val="20"/>
          <w:lang w:eastAsia="ru-RU"/>
        </w:rPr>
        <w:t>и</w:t>
      </w:r>
      <w:proofErr w:type="gramEnd"/>
      <w:r w:rsidRPr="0079609D">
        <w:rPr>
          <w:rFonts w:ascii="Times New Roman" w:eastAsia="Times New Roman" w:hAnsi="Times New Roman" w:cs="Times New Roman"/>
          <w:sz w:val="20"/>
          <w:szCs w:val="20"/>
          <w:lang w:eastAsia="ru-RU"/>
        </w:rPr>
        <w:t>мя. отчество)</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p>
    <w:p w:rsidR="0079609D" w:rsidRPr="0079609D" w:rsidRDefault="0079609D" w:rsidP="0079609D">
      <w:pPr>
        <w:spacing w:after="0" w:line="240" w:lineRule="auto"/>
        <w:jc w:val="center"/>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Уведомление</w: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Уважаемый (</w:t>
      </w:r>
      <w:proofErr w:type="spellStart"/>
      <w:r w:rsidRPr="0079609D">
        <w:rPr>
          <w:rFonts w:ascii="Times New Roman" w:eastAsia="Times New Roman" w:hAnsi="Times New Roman" w:cs="Times New Roman"/>
          <w:sz w:val="28"/>
          <w:szCs w:val="28"/>
          <w:lang w:eastAsia="ru-RU"/>
        </w:rPr>
        <w:t>ая</w:t>
      </w:r>
      <w:proofErr w:type="spellEnd"/>
      <w:r w:rsidRPr="0079609D">
        <w:rPr>
          <w:rFonts w:ascii="Times New Roman" w:eastAsia="Times New Roman" w:hAnsi="Times New Roman" w:cs="Times New Roman"/>
          <w:sz w:val="28"/>
          <w:szCs w:val="28"/>
          <w:lang w:eastAsia="ru-RU"/>
        </w:rPr>
        <w:t>)___________________________________________</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(Ф.И.О.)</w:t>
      </w:r>
      <w:r w:rsidRPr="0079609D">
        <w:rPr>
          <w:rFonts w:ascii="Times New Roman" w:eastAsia="Times New Roman" w:hAnsi="Times New Roman" w:cs="Times New Roman"/>
          <w:sz w:val="28"/>
          <w:szCs w:val="28"/>
          <w:lang w:eastAsia="ru-RU"/>
        </w:rPr>
        <w:t xml:space="preserve">       </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Администрация _______________________________</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(наименование МО)</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сообщает, что </w:t>
      </w:r>
      <w:proofErr w:type="gramStart"/>
      <w:r w:rsidRPr="0079609D">
        <w:rPr>
          <w:rFonts w:ascii="Times New Roman" w:eastAsia="Times New Roman" w:hAnsi="Times New Roman" w:cs="Times New Roman"/>
          <w:sz w:val="28"/>
          <w:szCs w:val="28"/>
          <w:lang w:eastAsia="ru-RU"/>
        </w:rPr>
        <w:t>с</w:t>
      </w:r>
      <w:proofErr w:type="gramEnd"/>
      <w:r w:rsidRPr="0079609D">
        <w:rPr>
          <w:rFonts w:ascii="Times New Roman" w:eastAsia="Times New Roman" w:hAnsi="Times New Roman" w:cs="Times New Roman"/>
          <w:sz w:val="28"/>
          <w:szCs w:val="28"/>
          <w:lang w:eastAsia="ru-RU"/>
        </w:rPr>
        <w:t xml:space="preserve"> _________________ Вам</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8"/>
          <w:szCs w:val="28"/>
          <w:lang w:eastAsia="ru-RU"/>
        </w:rPr>
        <w:t xml:space="preserve">                                </w:t>
      </w:r>
      <w:r w:rsidRPr="0079609D">
        <w:rPr>
          <w:rFonts w:ascii="Times New Roman" w:eastAsia="Times New Roman" w:hAnsi="Times New Roman" w:cs="Times New Roman"/>
          <w:sz w:val="20"/>
          <w:szCs w:val="20"/>
          <w:lang w:eastAsia="ru-RU"/>
        </w:rPr>
        <w:t>(число, месяц, год)</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установлена пенсия за выслугу лет к трудовой пенсии по старости (инвалидности) в размере_______________ рублей.</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Согласно п. 6 ст. 30 Закона Республики Мордовия «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r w:rsidRPr="0079609D">
        <w:rPr>
          <w:rFonts w:ascii="Times New Roman" w:eastAsia="Times New Roman" w:hAnsi="Times New Roman" w:cs="Times New Roman"/>
          <w:sz w:val="28"/>
          <w:szCs w:val="28"/>
          <w:lang w:eastAsia="ru-RU"/>
        </w:rPr>
        <w:t xml:space="preserve">       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w:t>
      </w:r>
      <w:proofErr w:type="gramStart"/>
      <w:r w:rsidRPr="0079609D">
        <w:rPr>
          <w:rFonts w:ascii="Times New Roman" w:eastAsia="Times New Roman" w:hAnsi="Times New Roman" w:cs="Times New Roman"/>
          <w:sz w:val="28"/>
          <w:szCs w:val="28"/>
          <w:lang w:eastAsia="ru-RU"/>
        </w:rPr>
        <w:t>и</w:t>
      </w:r>
      <w:proofErr w:type="gramEnd"/>
      <w:r w:rsidRPr="0079609D">
        <w:rPr>
          <w:rFonts w:ascii="Times New Roman" w:eastAsia="Times New Roman" w:hAnsi="Times New Roman" w:cs="Times New Roman"/>
          <w:sz w:val="28"/>
          <w:szCs w:val="28"/>
          <w:lang w:eastAsia="ru-RU"/>
        </w:rPr>
        <w:t xml:space="preserve"> пяти дней со дня поступления (назначения) обязаны известить об этом администрацию </w:t>
      </w:r>
      <w:proofErr w:type="spellStart"/>
      <w:r w:rsidRPr="0079609D">
        <w:rPr>
          <w:rFonts w:ascii="Times New Roman" w:eastAsia="Times New Roman" w:hAnsi="Times New Roman" w:cs="Times New Roman"/>
          <w:sz w:val="28"/>
          <w:szCs w:val="28"/>
          <w:lang w:eastAsia="ru-RU"/>
        </w:rPr>
        <w:t>Старошайговского</w:t>
      </w:r>
      <w:proofErr w:type="spellEnd"/>
      <w:r w:rsidRPr="0079609D">
        <w:rPr>
          <w:rFonts w:ascii="Times New Roman" w:eastAsia="Times New Roman" w:hAnsi="Times New Roman" w:cs="Times New Roman"/>
          <w:sz w:val="28"/>
          <w:szCs w:val="28"/>
          <w:lang w:eastAsia="ru-RU"/>
        </w:rPr>
        <w:t xml:space="preserve"> муниципального района</w:t>
      </w: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sz w:val="28"/>
          <w:szCs w:val="28"/>
          <w:lang w:eastAsia="ru-RU"/>
        </w:rPr>
      </w:pPr>
    </w:p>
    <w:p w:rsidR="0079609D" w:rsidRPr="0079609D" w:rsidRDefault="0079609D" w:rsidP="0079609D">
      <w:pPr>
        <w:spacing w:after="0" w:line="240" w:lineRule="auto"/>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b/>
          <w:sz w:val="28"/>
          <w:szCs w:val="28"/>
          <w:lang w:eastAsia="ru-RU"/>
        </w:rPr>
        <w:t>Глава администрации</w:t>
      </w:r>
      <w:r w:rsidRPr="0079609D">
        <w:rPr>
          <w:rFonts w:ascii="Times New Roman" w:eastAsia="Times New Roman" w:hAnsi="Times New Roman" w:cs="Times New Roman"/>
          <w:sz w:val="20"/>
          <w:szCs w:val="20"/>
          <w:lang w:eastAsia="ru-RU"/>
        </w:rPr>
        <w:t xml:space="preserve">                                                             </w:t>
      </w:r>
      <w:r w:rsidRPr="0079609D">
        <w:rPr>
          <w:rFonts w:ascii="Times New Roman" w:eastAsia="Times New Roman" w:hAnsi="Times New Roman" w:cs="Times New Roman"/>
          <w:b/>
          <w:sz w:val="28"/>
          <w:szCs w:val="28"/>
          <w:lang w:eastAsia="ru-RU"/>
        </w:rPr>
        <w:t>__________</w:t>
      </w:r>
      <w:proofErr w:type="spellStart"/>
      <w:r w:rsidRPr="0079609D">
        <w:rPr>
          <w:rFonts w:ascii="Times New Roman" w:eastAsia="Times New Roman" w:hAnsi="Times New Roman" w:cs="Times New Roman"/>
          <w:b/>
          <w:sz w:val="28"/>
          <w:szCs w:val="28"/>
          <w:lang w:eastAsia="ru-RU"/>
        </w:rPr>
        <w:t>И.О.Фамилия</w:t>
      </w:r>
      <w:proofErr w:type="spellEnd"/>
    </w:p>
    <w:p w:rsidR="0079609D" w:rsidRPr="0079609D" w:rsidRDefault="0079609D" w:rsidP="0079609D">
      <w:pPr>
        <w:spacing w:after="0" w:line="240" w:lineRule="auto"/>
        <w:rPr>
          <w:rFonts w:ascii="Times New Roman" w:eastAsia="Times New Roman" w:hAnsi="Times New Roman" w:cs="Times New Roman"/>
          <w:sz w:val="20"/>
          <w:szCs w:val="20"/>
          <w:lang w:eastAsia="ru-RU"/>
        </w:rPr>
      </w:pPr>
      <w:r w:rsidRPr="0079609D">
        <w:rPr>
          <w:rFonts w:ascii="Times New Roman" w:eastAsia="Times New Roman" w:hAnsi="Times New Roman" w:cs="Times New Roman"/>
          <w:b/>
          <w:sz w:val="28"/>
          <w:szCs w:val="28"/>
          <w:lang w:eastAsia="ru-RU"/>
        </w:rPr>
        <w:t xml:space="preserve">                                                                                       </w:t>
      </w:r>
      <w:r w:rsidRPr="0079609D">
        <w:rPr>
          <w:rFonts w:ascii="Times New Roman" w:eastAsia="Times New Roman" w:hAnsi="Times New Roman" w:cs="Times New Roman"/>
          <w:sz w:val="20"/>
          <w:szCs w:val="20"/>
          <w:lang w:eastAsia="ru-RU"/>
        </w:rPr>
        <w:t>подпись</w:t>
      </w:r>
    </w:p>
    <w:p w:rsidR="0079609D" w:rsidRPr="0079609D" w:rsidRDefault="0079609D" w:rsidP="0079609D">
      <w:pPr>
        <w:spacing w:after="0" w:line="240" w:lineRule="auto"/>
        <w:ind w:firstLine="5940"/>
        <w:rPr>
          <w:rFonts w:ascii="Times New Roman" w:eastAsia="Times New Roman" w:hAnsi="Times New Roman" w:cs="Times New Roman"/>
          <w:b/>
          <w:sz w:val="28"/>
          <w:szCs w:val="28"/>
          <w:lang w:eastAsia="ru-RU"/>
        </w:rPr>
      </w:pPr>
      <w:r w:rsidRPr="0079609D">
        <w:rPr>
          <w:rFonts w:ascii="Times New Roman" w:eastAsia="Times New Roman" w:hAnsi="Times New Roman" w:cs="Times New Roman"/>
          <w:sz w:val="20"/>
          <w:szCs w:val="20"/>
          <w:lang w:eastAsia="ru-RU"/>
        </w:rPr>
        <w:br w:type="page"/>
      </w:r>
      <w:r w:rsidRPr="0079609D">
        <w:rPr>
          <w:rFonts w:ascii="Times New Roman" w:eastAsia="Times New Roman" w:hAnsi="Times New Roman" w:cs="Times New Roman"/>
          <w:b/>
          <w:sz w:val="20"/>
          <w:szCs w:val="20"/>
          <w:lang w:eastAsia="ru-RU"/>
        </w:rPr>
        <w:lastRenderedPageBreak/>
        <w:t>Приложение 8</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к административному регламенту</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администрации</w:t>
      </w:r>
      <w:r w:rsidR="00122550">
        <w:rPr>
          <w:rFonts w:ascii="Times New Roman" w:eastAsia="Times New Roman" w:hAnsi="Times New Roman" w:cs="Times New Roman"/>
          <w:sz w:val="20"/>
          <w:szCs w:val="20"/>
          <w:lang w:eastAsia="ru-RU"/>
        </w:rPr>
        <w:t xml:space="preserve">  </w:t>
      </w:r>
      <w:proofErr w:type="spellStart"/>
      <w:r w:rsidR="00122550">
        <w:rPr>
          <w:rFonts w:ascii="Times New Roman" w:eastAsia="Times New Roman" w:hAnsi="Times New Roman" w:cs="Times New Roman"/>
          <w:sz w:val="20"/>
          <w:szCs w:val="20"/>
          <w:lang w:eastAsia="ru-RU"/>
        </w:rPr>
        <w:t>Старошайговского</w:t>
      </w:r>
      <w:proofErr w:type="spellEnd"/>
      <w:r w:rsidR="00122550">
        <w:rPr>
          <w:rFonts w:ascii="Times New Roman" w:eastAsia="Times New Roman" w:hAnsi="Times New Roman" w:cs="Times New Roman"/>
          <w:sz w:val="20"/>
          <w:szCs w:val="20"/>
          <w:lang w:eastAsia="ru-RU"/>
        </w:rPr>
        <w:t xml:space="preserve"> сельского поселения</w:t>
      </w:r>
      <w:r w:rsidRPr="0079609D">
        <w:rPr>
          <w:rFonts w:ascii="Times New Roman" w:eastAsia="Times New Roman" w:hAnsi="Times New Roman" w:cs="Times New Roman"/>
          <w:sz w:val="20"/>
          <w:szCs w:val="20"/>
          <w:lang w:eastAsia="ru-RU"/>
        </w:rPr>
        <w:t xml:space="preserve"> </w:t>
      </w:r>
      <w:proofErr w:type="spellStart"/>
      <w:r w:rsidRPr="0079609D">
        <w:rPr>
          <w:rFonts w:ascii="Times New Roman" w:eastAsia="Times New Roman" w:hAnsi="Times New Roman" w:cs="Times New Roman"/>
          <w:sz w:val="20"/>
          <w:szCs w:val="20"/>
          <w:lang w:eastAsia="ru-RU"/>
        </w:rPr>
        <w:t>Старошайговского</w:t>
      </w:r>
      <w:proofErr w:type="spellEnd"/>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муниципального района</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Республики Мордовия</w:t>
      </w:r>
    </w:p>
    <w:p w:rsidR="0079609D" w:rsidRPr="0079609D" w:rsidRDefault="0079609D" w:rsidP="0079609D">
      <w:pPr>
        <w:spacing w:after="0" w:line="240" w:lineRule="auto"/>
        <w:ind w:left="5940"/>
        <w:rPr>
          <w:rFonts w:ascii="Times New Roman" w:eastAsia="Times New Roman" w:hAnsi="Times New Roman" w:cs="Times New Roman"/>
          <w:sz w:val="20"/>
          <w:szCs w:val="20"/>
          <w:lang w:eastAsia="ru-RU"/>
        </w:rPr>
      </w:pPr>
      <w:r w:rsidRPr="0079609D">
        <w:rPr>
          <w:rFonts w:ascii="Times New Roman" w:eastAsia="Times New Roman" w:hAnsi="Times New Roman" w:cs="Times New Roman"/>
          <w:sz w:val="20"/>
          <w:szCs w:val="20"/>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w:t>
      </w:r>
    </w:p>
    <w:p w:rsidR="0079609D" w:rsidRPr="0079609D" w:rsidRDefault="00122550" w:rsidP="0079609D">
      <w:pPr>
        <w:spacing w:after="0" w:line="240" w:lineRule="auto"/>
        <w:ind w:left="59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04 июня  2012 года   №75а</w:t>
      </w:r>
    </w:p>
    <w:p w:rsidR="0079609D" w:rsidRPr="0079609D" w:rsidRDefault="0079609D" w:rsidP="0079609D">
      <w:pPr>
        <w:spacing w:after="0" w:line="240" w:lineRule="auto"/>
        <w:rPr>
          <w:rFonts w:ascii="Times New Roman" w:eastAsia="Times New Roman" w:hAnsi="Times New Roman" w:cs="Times New Roman"/>
          <w:sz w:val="20"/>
          <w:szCs w:val="20"/>
          <w:lang w:eastAsia="ru-RU"/>
        </w:rPr>
      </w:pPr>
    </w:p>
    <w:p w:rsidR="0079609D" w:rsidRPr="0079609D" w:rsidRDefault="0079609D" w:rsidP="0079609D">
      <w:pPr>
        <w:spacing w:after="0" w:line="360" w:lineRule="auto"/>
        <w:ind w:firstLine="720"/>
        <w:jc w:val="center"/>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b/>
          <w:sz w:val="26"/>
          <w:szCs w:val="26"/>
          <w:lang w:eastAsia="ru-RU"/>
        </w:rPr>
        <w:t>БЛОК-СХЕМА</w:t>
      </w:r>
    </w:p>
    <w:p w:rsidR="0079609D" w:rsidRPr="0079609D" w:rsidRDefault="0079609D" w:rsidP="0079609D">
      <w:pPr>
        <w:spacing w:after="0" w:line="240" w:lineRule="auto"/>
        <w:ind w:firstLine="720"/>
        <w:jc w:val="center"/>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b/>
          <w:sz w:val="26"/>
          <w:szCs w:val="26"/>
          <w:lang w:eastAsia="ru-RU"/>
        </w:rPr>
        <w:t>Административных процедур</w:t>
      </w:r>
    </w:p>
    <w:p w:rsidR="0079609D" w:rsidRPr="0079609D" w:rsidRDefault="0079609D" w:rsidP="0079609D">
      <w:pPr>
        <w:spacing w:after="0" w:line="240" w:lineRule="auto"/>
        <w:ind w:firstLine="720"/>
        <w:jc w:val="center"/>
        <w:rPr>
          <w:rFonts w:ascii="Times New Roman" w:eastAsia="Times New Roman" w:hAnsi="Times New Roman" w:cs="Times New Roman"/>
          <w:b/>
          <w:sz w:val="26"/>
          <w:szCs w:val="26"/>
          <w:lang w:eastAsia="ru-RU"/>
        </w:rPr>
      </w:pPr>
      <w:r w:rsidRPr="0079609D">
        <w:rPr>
          <w:rFonts w:ascii="Times New Roman" w:eastAsia="Times New Roman" w:hAnsi="Times New Roman" w:cs="Times New Roman"/>
          <w:b/>
          <w:sz w:val="26"/>
          <w:szCs w:val="26"/>
          <w:lang w:eastAsia="ru-RU"/>
        </w:rPr>
        <w:t>по предоставлению муниципальной услуги «по  назначению и  выплате пенсии за выслугу лет лицам, замещавшим муниципальные должности и должности муниципальной службы в</w:t>
      </w:r>
      <w:r w:rsidR="00122550">
        <w:rPr>
          <w:rFonts w:ascii="Times New Roman" w:eastAsia="Times New Roman" w:hAnsi="Times New Roman" w:cs="Times New Roman"/>
          <w:b/>
          <w:sz w:val="26"/>
          <w:szCs w:val="26"/>
          <w:lang w:eastAsia="ru-RU"/>
        </w:rPr>
        <w:t xml:space="preserve"> </w:t>
      </w:r>
      <w:proofErr w:type="spellStart"/>
      <w:r w:rsidR="00122550">
        <w:rPr>
          <w:rFonts w:ascii="Times New Roman" w:eastAsia="Times New Roman" w:hAnsi="Times New Roman" w:cs="Times New Roman"/>
          <w:b/>
          <w:sz w:val="26"/>
          <w:szCs w:val="26"/>
          <w:lang w:eastAsia="ru-RU"/>
        </w:rPr>
        <w:t>Старошайговском</w:t>
      </w:r>
      <w:proofErr w:type="spellEnd"/>
      <w:r w:rsidR="00122550">
        <w:rPr>
          <w:rFonts w:ascii="Times New Roman" w:eastAsia="Times New Roman" w:hAnsi="Times New Roman" w:cs="Times New Roman"/>
          <w:b/>
          <w:sz w:val="26"/>
          <w:szCs w:val="26"/>
          <w:lang w:eastAsia="ru-RU"/>
        </w:rPr>
        <w:t xml:space="preserve"> сельском поселении </w:t>
      </w:r>
      <w:proofErr w:type="spellStart"/>
      <w:r w:rsidR="00122550">
        <w:rPr>
          <w:rFonts w:ascii="Times New Roman" w:eastAsia="Times New Roman" w:hAnsi="Times New Roman" w:cs="Times New Roman"/>
          <w:b/>
          <w:sz w:val="26"/>
          <w:szCs w:val="26"/>
          <w:lang w:eastAsia="ru-RU"/>
        </w:rPr>
        <w:t>Старошайговского</w:t>
      </w:r>
      <w:proofErr w:type="spellEnd"/>
      <w:r w:rsidR="00122550">
        <w:rPr>
          <w:rFonts w:ascii="Times New Roman" w:eastAsia="Times New Roman" w:hAnsi="Times New Roman" w:cs="Times New Roman"/>
          <w:b/>
          <w:sz w:val="26"/>
          <w:szCs w:val="26"/>
          <w:lang w:eastAsia="ru-RU"/>
        </w:rPr>
        <w:t xml:space="preserve">  муниципального  района </w:t>
      </w:r>
      <w:bookmarkStart w:id="5" w:name="_GoBack"/>
      <w:bookmarkEnd w:id="5"/>
      <w:r w:rsidRPr="0079609D">
        <w:rPr>
          <w:rFonts w:ascii="Times New Roman" w:eastAsia="Times New Roman" w:hAnsi="Times New Roman" w:cs="Times New Roman"/>
          <w:b/>
          <w:sz w:val="26"/>
          <w:szCs w:val="26"/>
          <w:lang w:eastAsia="ru-RU"/>
        </w:rPr>
        <w:t xml:space="preserve"> Республики Мордовия»</w:t>
      </w:r>
    </w:p>
    <w:p w:rsidR="0079609D" w:rsidRPr="0079609D" w:rsidRDefault="0079609D" w:rsidP="0079609D">
      <w:pPr>
        <w:spacing w:after="0" w:line="240" w:lineRule="auto"/>
        <w:ind w:firstLine="720"/>
        <w:jc w:val="center"/>
        <w:rPr>
          <w:rFonts w:ascii="Times New Roman" w:eastAsia="Times New Roman" w:hAnsi="Times New Roman" w:cs="Times New Roman"/>
          <w:b/>
          <w:sz w:val="26"/>
          <w:szCs w:val="26"/>
          <w:lang w:eastAsia="ru-RU"/>
        </w:rPr>
      </w:pPr>
    </w:p>
    <w:tbl>
      <w:tblPr>
        <w:tblW w:w="2172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76"/>
        <w:gridCol w:w="2844"/>
      </w:tblGrid>
      <w:tr w:rsidR="0079609D" w:rsidRPr="0079609D" w:rsidTr="0079609D">
        <w:tc>
          <w:tcPr>
            <w:tcW w:w="10349" w:type="dxa"/>
            <w:tcBorders>
              <w:top w:val="nil"/>
              <w:left w:val="nil"/>
              <w:bottom w:val="nil"/>
              <w:right w:val="nil"/>
            </w:tcBorders>
          </w:tcPr>
          <w:p w:rsidR="0079609D" w:rsidRPr="0079609D" w:rsidRDefault="0079609D" w:rsidP="0079609D">
            <w:pPr>
              <w:spacing w:after="0" w:line="240" w:lineRule="auto"/>
              <w:jc w:val="right"/>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00853BB0" wp14:editId="124F7DC5">
                      <wp:simplePos x="0" y="0"/>
                      <wp:positionH relativeFrom="column">
                        <wp:posOffset>883920</wp:posOffset>
                      </wp:positionH>
                      <wp:positionV relativeFrom="paragraph">
                        <wp:posOffset>1700530</wp:posOffset>
                      </wp:positionV>
                      <wp:extent cx="4759325" cy="342900"/>
                      <wp:effectExtent l="7620" t="5080" r="5080" b="13970"/>
                      <wp:wrapNone/>
                      <wp:docPr id="6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759325" cy="342900"/>
                              </a:xfrm>
                              <a:prstGeom prst="rect">
                                <a:avLst/>
                              </a:prstGeom>
                              <a:solidFill>
                                <a:srgbClr val="FFFFFF"/>
                              </a:solidFill>
                              <a:ln w="9525">
                                <a:solidFill>
                                  <a:srgbClr val="000000"/>
                                </a:solidFill>
                                <a:miter lim="800000"/>
                                <a:headEnd/>
                                <a:tailEnd/>
                              </a:ln>
                            </wps:spPr>
                            <wps:txbx>
                              <w:txbxContent>
                                <w:p w:rsidR="00B24DE5" w:rsidRDefault="00B24DE5" w:rsidP="0079609D">
                                  <w:pPr>
                                    <w:jc w:val="center"/>
                                    <w:rPr>
                                      <w:sz w:val="16"/>
                                      <w:szCs w:val="16"/>
                                    </w:rPr>
                                  </w:pPr>
                                  <w:r>
                                    <w:rPr>
                                      <w:sz w:val="16"/>
                                      <w:szCs w:val="16"/>
                                    </w:rPr>
                                    <w:t>Прием документов на предоставление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69.6pt;margin-top:133.9pt;width:374.75pt;height:27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">
                      <v:textbox>
                        <w:txbxContent>
                          <w:p w:rsidR="0079609D" w:rsidRDefault="0079609D" w:rsidP="0079609D">
                            <w:pPr>
                              <w:jc w:val="center"/>
                              <w:rPr>
                                <w:sz w:val="16"/>
                                <w:szCs w:val="16"/>
                              </w:rPr>
                            </w:pPr>
                            <w:r>
                              <w:rPr>
                                <w:sz w:val="16"/>
                                <w:szCs w:val="16"/>
                              </w:rPr>
                              <w:t>Прием документов на предоставление муниципальной услуги</w:t>
                            </w:r>
                          </w:p>
                        </w:txbxContent>
                      </v:textbox>
                    </v:rect>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0E98B634" wp14:editId="13929A62">
                      <wp:simplePos x="0" y="0"/>
                      <wp:positionH relativeFrom="column">
                        <wp:posOffset>3169920</wp:posOffset>
                      </wp:positionH>
                      <wp:positionV relativeFrom="paragraph">
                        <wp:posOffset>1466215</wp:posOffset>
                      </wp:positionV>
                      <wp:extent cx="0" cy="228600"/>
                      <wp:effectExtent l="55245" t="8890" r="59055" b="19685"/>
                      <wp:wrapNone/>
                      <wp:docPr id="61"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6pt,115.45pt" to="249.6pt,1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FuOKgIAAEs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7A39673F" wp14:editId="073AC294">
                      <wp:simplePos x="0" y="0"/>
                      <wp:positionH relativeFrom="column">
                        <wp:posOffset>769620</wp:posOffset>
                      </wp:positionH>
                      <wp:positionV relativeFrom="paragraph">
                        <wp:posOffset>2289175</wp:posOffset>
                      </wp:positionV>
                      <wp:extent cx="5029200" cy="342900"/>
                      <wp:effectExtent l="7620" t="12700" r="11430" b="6350"/>
                      <wp:wrapNone/>
                      <wp:docPr id="60"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342900"/>
                              </a:xfrm>
                              <a:prstGeom prst="rect">
                                <a:avLst/>
                              </a:prstGeom>
                              <a:solidFill>
                                <a:srgbClr val="FFFFFF"/>
                              </a:solidFill>
                              <a:ln w="9525">
                                <a:solidFill>
                                  <a:srgbClr val="000000"/>
                                </a:solidFill>
                                <a:miter lim="800000"/>
                                <a:headEnd/>
                                <a:tailEnd/>
                              </a:ln>
                            </wps:spPr>
                            <wps:txbx>
                              <w:txbxContent>
                                <w:p w:rsidR="00B24DE5" w:rsidRDefault="00B24DE5" w:rsidP="0079609D">
                                  <w:pPr>
                                    <w:jc w:val="center"/>
                                    <w:rPr>
                                      <w:sz w:val="16"/>
                                      <w:szCs w:val="16"/>
                                    </w:rPr>
                                  </w:pPr>
                                  <w:r>
                                    <w:rPr>
                                      <w:sz w:val="16"/>
                                      <w:szCs w:val="16"/>
                                    </w:rPr>
                                    <w:t>Рассмотрение заявления на предоставление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7" style="position:absolute;margin-left:60.6pt;margin-top:180.25pt;width:396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">
                      <v:textbox>
                        <w:txbxContent>
                          <w:p w:rsidR="0079609D" w:rsidRDefault="0079609D" w:rsidP="0079609D">
                            <w:pPr>
                              <w:jc w:val="center"/>
                              <w:rPr>
                                <w:sz w:val="16"/>
                                <w:szCs w:val="16"/>
                              </w:rPr>
                            </w:pPr>
                            <w:r>
                              <w:rPr>
                                <w:sz w:val="16"/>
                                <w:szCs w:val="16"/>
                              </w:rPr>
                              <w:t>Рассмотрение заявления на предоставление муниципальной услуги</w:t>
                            </w:r>
                          </w:p>
                        </w:txbxContent>
                      </v:textbox>
                    </v:rect>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74476C2C" wp14:editId="730DCDF7">
                      <wp:simplePos x="0" y="0"/>
                      <wp:positionH relativeFrom="column">
                        <wp:posOffset>3169920</wp:posOffset>
                      </wp:positionH>
                      <wp:positionV relativeFrom="paragraph">
                        <wp:posOffset>2054860</wp:posOffset>
                      </wp:positionV>
                      <wp:extent cx="0" cy="228600"/>
                      <wp:effectExtent l="55245" t="6985" r="59055" b="21590"/>
                      <wp:wrapNone/>
                      <wp:docPr id="59"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6pt,161.8pt" to="249.6pt,1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OBPKgIAAEs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73A371D7" wp14:editId="605341B6">
                      <wp:simplePos x="0" y="0"/>
                      <wp:positionH relativeFrom="column">
                        <wp:posOffset>1798320</wp:posOffset>
                      </wp:positionH>
                      <wp:positionV relativeFrom="paragraph">
                        <wp:posOffset>2643505</wp:posOffset>
                      </wp:positionV>
                      <wp:extent cx="2514600" cy="895985"/>
                      <wp:effectExtent l="26670" t="14605" r="20955" b="13335"/>
                      <wp:wrapNone/>
                      <wp:docPr id="58"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895985"/>
                              </a:xfrm>
                              <a:prstGeom prst="diamond">
                                <a:avLst/>
                              </a:prstGeom>
                              <a:solidFill>
                                <a:srgbClr val="FFFFFF"/>
                              </a:solidFill>
                              <a:ln w="9525">
                                <a:solidFill>
                                  <a:srgbClr val="000000"/>
                                </a:solidFill>
                                <a:miter lim="800000"/>
                                <a:headEnd/>
                                <a:tailEnd/>
                              </a:ln>
                            </wps:spPr>
                            <wps:txbx>
                              <w:txbxContent>
                                <w:p w:rsidR="00B24DE5" w:rsidRDefault="00B24DE5" w:rsidP="0079609D">
                                  <w:pPr>
                                    <w:jc w:val="center"/>
                                    <w:rPr>
                                      <w:sz w:val="16"/>
                                      <w:szCs w:val="16"/>
                                    </w:rPr>
                                  </w:pPr>
                                  <w:r>
                                    <w:rPr>
                                      <w:sz w:val="16"/>
                                      <w:szCs w:val="16"/>
                                    </w:rPr>
                                    <w:t>Основания для предоставления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9" o:spid="_x0000_s1028" type="#_x0000_t4" style="position:absolute;margin-left:141.6pt;margin-top:208.15pt;width:198pt;height:7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">
                      <v:textbox>
                        <w:txbxContent>
                          <w:p w:rsidR="0079609D" w:rsidRDefault="0079609D" w:rsidP="0079609D">
                            <w:pPr>
                              <w:jc w:val="center"/>
                              <w:rPr>
                                <w:sz w:val="16"/>
                                <w:szCs w:val="16"/>
                              </w:rPr>
                            </w:pPr>
                            <w:r>
                              <w:rPr>
                                <w:sz w:val="16"/>
                                <w:szCs w:val="16"/>
                              </w:rPr>
                              <w:t>Основания для предоставления муниципальной услуги</w:t>
                            </w:r>
                          </w:p>
                        </w:txbxContent>
                      </v:textbox>
                    </v:shap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750CBFA7" wp14:editId="05215006">
                      <wp:simplePos x="0" y="0"/>
                      <wp:positionH relativeFrom="column">
                        <wp:posOffset>3200400</wp:posOffset>
                      </wp:positionH>
                      <wp:positionV relativeFrom="paragraph">
                        <wp:posOffset>428625</wp:posOffset>
                      </wp:positionV>
                      <wp:extent cx="0" cy="228600"/>
                      <wp:effectExtent l="57150" t="9525" r="57150" b="19050"/>
                      <wp:wrapNone/>
                      <wp:docPr id="5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33.75pt" to="252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6A07AE73" wp14:editId="43BC5B6D">
                      <wp:simplePos x="0" y="0"/>
                      <wp:positionH relativeFrom="column">
                        <wp:posOffset>800100</wp:posOffset>
                      </wp:positionH>
                      <wp:positionV relativeFrom="paragraph">
                        <wp:posOffset>666115</wp:posOffset>
                      </wp:positionV>
                      <wp:extent cx="4686300" cy="702310"/>
                      <wp:effectExtent l="38100" t="18415" r="38100" b="12700"/>
                      <wp:wrapNone/>
                      <wp:docPr id="56"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702310"/>
                              </a:xfrm>
                              <a:prstGeom prst="diamond">
                                <a:avLst/>
                              </a:prstGeom>
                              <a:solidFill>
                                <a:srgbClr val="FFFFFF"/>
                              </a:solidFill>
                              <a:ln w="9525">
                                <a:solidFill>
                                  <a:srgbClr val="000000"/>
                                </a:solidFill>
                                <a:miter lim="800000"/>
                                <a:headEnd/>
                                <a:tailEnd/>
                              </a:ln>
                            </wps:spPr>
                            <wps:txbx>
                              <w:txbxContent>
                                <w:p w:rsidR="00B24DE5" w:rsidRDefault="00B24DE5" w:rsidP="0079609D">
                                  <w:pPr>
                                    <w:jc w:val="center"/>
                                    <w:rPr>
                                      <w:sz w:val="16"/>
                                      <w:szCs w:val="16"/>
                                    </w:rPr>
                                  </w:pPr>
                                  <w:r>
                                    <w:rPr>
                                      <w:sz w:val="16"/>
                                      <w:szCs w:val="16"/>
                                    </w:rPr>
                                    <w:t>Наличие всех необходимых</w:t>
                                  </w:r>
                                </w:p>
                                <w:p w:rsidR="00B24DE5" w:rsidRDefault="00B24DE5" w:rsidP="0079609D">
                                  <w:pPr>
                                    <w:jc w:val="center"/>
                                    <w:rPr>
                                      <w:sz w:val="16"/>
                                      <w:szCs w:val="16"/>
                                    </w:rPr>
                                  </w:pPr>
                                  <w:r>
                                    <w:rPr>
                                      <w:sz w:val="16"/>
                                      <w:szCs w:val="16"/>
                                    </w:rPr>
                                    <w:t>документов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4" o:spid="_x0000_s1029" type="#_x0000_t4" style="position:absolute;margin-left:63pt;margin-top:52.45pt;width:369pt;height:5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">
                      <v:textbox>
                        <w:txbxContent>
                          <w:p w:rsidR="0079609D" w:rsidRDefault="0079609D" w:rsidP="0079609D">
                            <w:pPr>
                              <w:jc w:val="center"/>
                              <w:rPr>
                                <w:sz w:val="16"/>
                                <w:szCs w:val="16"/>
                              </w:rPr>
                            </w:pPr>
                            <w:r>
                              <w:rPr>
                                <w:sz w:val="16"/>
                                <w:szCs w:val="16"/>
                              </w:rPr>
                              <w:t>Наличие всех необходимых</w:t>
                            </w:r>
                          </w:p>
                          <w:p w:rsidR="0079609D" w:rsidRDefault="0079609D" w:rsidP="0079609D">
                            <w:pPr>
                              <w:jc w:val="center"/>
                              <w:rPr>
                                <w:sz w:val="16"/>
                                <w:szCs w:val="16"/>
                              </w:rPr>
                            </w:pPr>
                            <w:r>
                              <w:rPr>
                                <w:sz w:val="16"/>
                                <w:szCs w:val="16"/>
                              </w:rPr>
                              <w:t>документов</w:t>
                            </w:r>
                          </w:p>
                        </w:txbxContent>
                      </v:textbox>
                    </v:shap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8720" behindDoc="0" locked="0" layoutInCell="1" allowOverlap="1" wp14:anchorId="2C0C42C9" wp14:editId="6D6AD8DB">
                      <wp:simplePos x="0" y="0"/>
                      <wp:positionH relativeFrom="column">
                        <wp:posOffset>955675</wp:posOffset>
                      </wp:positionH>
                      <wp:positionV relativeFrom="paragraph">
                        <wp:posOffset>68580</wp:posOffset>
                      </wp:positionV>
                      <wp:extent cx="4759325" cy="342900"/>
                      <wp:effectExtent l="12700" t="11430" r="9525" b="7620"/>
                      <wp:wrapNone/>
                      <wp:docPr id="55"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759325" cy="342900"/>
                              </a:xfrm>
                              <a:prstGeom prst="rect">
                                <a:avLst/>
                              </a:prstGeom>
                              <a:solidFill>
                                <a:srgbClr val="FFFFFF"/>
                              </a:solidFill>
                              <a:ln w="9525">
                                <a:solidFill>
                                  <a:srgbClr val="000000"/>
                                </a:solidFill>
                                <a:miter lim="800000"/>
                                <a:headEnd/>
                                <a:tailEnd/>
                              </a:ln>
                            </wps:spPr>
                            <wps:txbx>
                              <w:txbxContent>
                                <w:p w:rsidR="00B24DE5" w:rsidRDefault="00B24DE5" w:rsidP="0079609D">
                                  <w:pPr>
                                    <w:jc w:val="center"/>
                                  </w:pPr>
                                  <w:r>
                                    <w:t>Обращение получателя</w:t>
                                  </w:r>
                                </w:p>
                                <w:p w:rsidR="00B24DE5" w:rsidRDefault="00B24DE5" w:rsidP="0079609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30" style="position:absolute;margin-left:75.25pt;margin-top:5.4pt;width:374.75pt;height:27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">
                      <v:textbox>
                        <w:txbxContent>
                          <w:p w:rsidR="0079609D" w:rsidRDefault="0079609D" w:rsidP="0079609D">
                            <w:pPr>
                              <w:jc w:val="center"/>
                            </w:pPr>
                            <w:r>
                              <w:t>Обращение получателя</w:t>
                            </w:r>
                          </w:p>
                          <w:p w:rsidR="0079609D" w:rsidRDefault="0079609D" w:rsidP="0079609D"/>
                        </w:txbxContent>
                      </v:textbox>
                    </v:rect>
                  </w:pict>
                </mc:Fallback>
              </mc:AlternateConten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ind w:firstLine="1758"/>
              <w:rPr>
                <w:rFonts w:ascii="Times New Roman" w:eastAsia="Times New Roman" w:hAnsi="Times New Roman" w:cs="Times New Roman"/>
                <w:sz w:val="24"/>
                <w:szCs w:val="24"/>
                <w:lang w:eastAsia="ru-RU"/>
              </w:rPr>
            </w:pP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8480" behindDoc="0" locked="0" layoutInCell="1" allowOverlap="1" wp14:anchorId="370E4078" wp14:editId="38CC1FA0">
                      <wp:simplePos x="0" y="0"/>
                      <wp:positionH relativeFrom="column">
                        <wp:posOffset>544830</wp:posOffset>
                      </wp:positionH>
                      <wp:positionV relativeFrom="paragraph">
                        <wp:posOffset>41275</wp:posOffset>
                      </wp:positionV>
                      <wp:extent cx="0" cy="339725"/>
                      <wp:effectExtent l="59055" t="12700" r="55245" b="19050"/>
                      <wp:wrapNone/>
                      <wp:docPr id="54"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397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pt,3.25pt" to="42.9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09E60369" wp14:editId="581D9528">
                      <wp:simplePos x="0" y="0"/>
                      <wp:positionH relativeFrom="column">
                        <wp:posOffset>544830</wp:posOffset>
                      </wp:positionH>
                      <wp:positionV relativeFrom="paragraph">
                        <wp:posOffset>38100</wp:posOffset>
                      </wp:positionV>
                      <wp:extent cx="457200" cy="5080"/>
                      <wp:effectExtent l="11430" t="9525" r="7620" b="13970"/>
                      <wp:wrapNone/>
                      <wp:docPr id="5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pt,3pt" to="78.9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"/>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01EFFA59" wp14:editId="6E63E180">
                      <wp:simplePos x="0" y="0"/>
                      <wp:positionH relativeFrom="column">
                        <wp:posOffset>4884420</wp:posOffset>
                      </wp:positionH>
                      <wp:positionV relativeFrom="paragraph">
                        <wp:posOffset>94615</wp:posOffset>
                      </wp:positionV>
                      <wp:extent cx="228600" cy="0"/>
                      <wp:effectExtent l="7620" t="8890" r="11430" b="10160"/>
                      <wp:wrapNone/>
                      <wp:docPr id="52"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6pt,7.45pt" to="402.6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"/>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14:anchorId="08CEDC0C" wp14:editId="02DC7C2C">
                      <wp:simplePos x="0" y="0"/>
                      <wp:positionH relativeFrom="column">
                        <wp:posOffset>5113020</wp:posOffset>
                      </wp:positionH>
                      <wp:positionV relativeFrom="paragraph">
                        <wp:posOffset>94615</wp:posOffset>
                      </wp:positionV>
                      <wp:extent cx="0" cy="342900"/>
                      <wp:effectExtent l="55245" t="8890" r="59055" b="19685"/>
                      <wp:wrapNone/>
                      <wp:docPr id="51"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6pt,7.45pt" to="402.6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z/mKQIAAEs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">
                      <v:stroke endarrow="block"/>
                    </v:line>
                  </w:pict>
                </mc:Fallback>
              </mc:AlternateContent>
            </w:r>
            <w:r w:rsidRPr="0079609D">
              <w:rPr>
                <w:rFonts w:ascii="Times New Roman" w:eastAsia="Times New Roman" w:hAnsi="Times New Roman" w:cs="Times New Roman"/>
                <w:sz w:val="24"/>
                <w:szCs w:val="24"/>
                <w:lang w:eastAsia="ru-RU"/>
              </w:rPr>
              <w:t>отсутствие                                                                  наличие</w:t>
            </w:r>
          </w:p>
          <w:p w:rsidR="0079609D" w:rsidRPr="0079609D" w:rsidRDefault="0079609D" w:rsidP="0079609D">
            <w:pPr>
              <w:tabs>
                <w:tab w:val="left" w:pos="2025"/>
              </w:tabs>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sz w:val="28"/>
                <w:szCs w:val="28"/>
                <w:lang w:eastAsia="ru-RU"/>
              </w:rPr>
              <w:tab/>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5F946638" wp14:editId="5B226210">
                      <wp:simplePos x="0" y="0"/>
                      <wp:positionH relativeFrom="column">
                        <wp:posOffset>198120</wp:posOffset>
                      </wp:positionH>
                      <wp:positionV relativeFrom="paragraph">
                        <wp:posOffset>33655</wp:posOffset>
                      </wp:positionV>
                      <wp:extent cx="1146810" cy="1025525"/>
                      <wp:effectExtent l="7620" t="5080" r="7620" b="7620"/>
                      <wp:wrapNone/>
                      <wp:docPr id="5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1025525"/>
                              </a:xfrm>
                              <a:prstGeom prst="rect">
                                <a:avLst/>
                              </a:prstGeom>
                              <a:solidFill>
                                <a:srgbClr val="FFFFFF"/>
                              </a:solidFill>
                              <a:ln w="9525">
                                <a:solidFill>
                                  <a:srgbClr val="000000"/>
                                </a:solidFill>
                                <a:miter lim="800000"/>
                                <a:headEnd/>
                                <a:tailEnd/>
                              </a:ln>
                            </wps:spPr>
                            <wps:txbx>
                              <w:txbxContent>
                                <w:p w:rsidR="00B24DE5" w:rsidRDefault="00B24DE5" w:rsidP="0079609D">
                                  <w:pPr>
                                    <w:jc w:val="center"/>
                                    <w:rPr>
                                      <w:sz w:val="16"/>
                                      <w:szCs w:val="16"/>
                                    </w:rPr>
                                  </w:pPr>
                                  <w:r>
                                    <w:rPr>
                                      <w:caps/>
                                      <w:sz w:val="16"/>
                                      <w:szCs w:val="16"/>
                                    </w:rPr>
                                    <w:t>Принятие решения об отказе в предоставлении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1" style="position:absolute;margin-left:15.6pt;margin-top:2.65pt;width:90.3pt;height:8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">
                      <v:textbox>
                        <w:txbxContent>
                          <w:p w:rsidR="0079609D" w:rsidRDefault="0079609D" w:rsidP="0079609D">
                            <w:pPr>
                              <w:jc w:val="center"/>
                              <w:rPr>
                                <w:sz w:val="16"/>
                                <w:szCs w:val="16"/>
                              </w:rPr>
                            </w:pPr>
                            <w:r>
                              <w:rPr>
                                <w:caps/>
                                <w:sz w:val="16"/>
                                <w:szCs w:val="16"/>
                              </w:rPr>
                              <w:t>Принятие решения об отказе в предоставлении муниципальной услуги</w:t>
                            </w:r>
                          </w:p>
                        </w:txbxContent>
                      </v:textbox>
                    </v:rect>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6672" behindDoc="0" locked="0" layoutInCell="1" allowOverlap="1" wp14:anchorId="5118E9FC" wp14:editId="43D55126">
                      <wp:simplePos x="0" y="0"/>
                      <wp:positionH relativeFrom="column">
                        <wp:posOffset>2602230</wp:posOffset>
                      </wp:positionH>
                      <wp:positionV relativeFrom="paragraph">
                        <wp:posOffset>622935</wp:posOffset>
                      </wp:positionV>
                      <wp:extent cx="1596390" cy="224790"/>
                      <wp:effectExtent l="20955" t="13335" r="11430" b="57150"/>
                      <wp:wrapNone/>
                      <wp:docPr id="49"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96390" cy="2247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0"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49.05pt" to="330.6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6996E828" wp14:editId="5D554010">
                      <wp:simplePos x="0" y="0"/>
                      <wp:positionH relativeFrom="column">
                        <wp:posOffset>4541520</wp:posOffset>
                      </wp:positionH>
                      <wp:positionV relativeFrom="paragraph">
                        <wp:posOffset>145415</wp:posOffset>
                      </wp:positionV>
                      <wp:extent cx="1371600" cy="565150"/>
                      <wp:effectExtent l="7620" t="12065" r="11430" b="13335"/>
                      <wp:wrapNone/>
                      <wp:docPr id="4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65150"/>
                              </a:xfrm>
                              <a:prstGeom prst="rect">
                                <a:avLst/>
                              </a:prstGeom>
                              <a:solidFill>
                                <a:srgbClr val="FFFFFF"/>
                              </a:solidFill>
                              <a:ln w="9525">
                                <a:solidFill>
                                  <a:srgbClr val="000000"/>
                                </a:solidFill>
                                <a:miter lim="800000"/>
                                <a:headEnd/>
                                <a:tailEnd/>
                              </a:ln>
                            </wps:spPr>
                            <wps:txbx>
                              <w:txbxContent>
                                <w:p w:rsidR="00B24DE5" w:rsidRDefault="00B24DE5" w:rsidP="0079609D">
                                  <w:pPr>
                                    <w:jc w:val="center"/>
                                    <w:rPr>
                                      <w:sz w:val="16"/>
                                      <w:szCs w:val="16"/>
                                    </w:rPr>
                                  </w:pPr>
                                  <w:r>
                                    <w:rPr>
                                      <w:caps/>
                                      <w:sz w:val="16"/>
                                      <w:szCs w:val="16"/>
                                    </w:rPr>
                                    <w:t>Принятие решения о предоставление  муниципальной услуги</w:t>
                                  </w:r>
                                </w:p>
                                <w:p w:rsidR="00B24DE5" w:rsidRDefault="00B24DE5" w:rsidP="0079609D">
                                  <w:pPr>
                                    <w:rPr>
                                      <w:cap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margin-left:357.6pt;margin-top:11.45pt;width:108pt;height:4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">
                      <v:textbox>
                        <w:txbxContent>
                          <w:p w:rsidR="0079609D" w:rsidRDefault="0079609D" w:rsidP="0079609D">
                            <w:pPr>
                              <w:jc w:val="center"/>
                              <w:rPr>
                                <w:sz w:val="16"/>
                                <w:szCs w:val="16"/>
                              </w:rPr>
                            </w:pPr>
                            <w:r>
                              <w:rPr>
                                <w:caps/>
                                <w:sz w:val="16"/>
                                <w:szCs w:val="16"/>
                              </w:rPr>
                              <w:t>Принятие решения о предоставление  муниципальной услуги</w:t>
                            </w:r>
                          </w:p>
                          <w:p w:rsidR="0079609D" w:rsidRDefault="0079609D" w:rsidP="0079609D">
                            <w:pPr>
                              <w:rPr>
                                <w:caps/>
                                <w:sz w:val="28"/>
                                <w:szCs w:val="28"/>
                              </w:rPr>
                            </w:pPr>
                          </w:p>
                        </w:txbxContent>
                      </v:textbox>
                    </v:rect>
                  </w:pict>
                </mc:Fallback>
              </mc:AlternateContent>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spacing w:after="0" w:line="240" w:lineRule="auto"/>
              <w:rPr>
                <w:rFonts w:ascii="Times New Roman" w:eastAsia="Times New Roman" w:hAnsi="Times New Roman" w:cs="Times New Roman"/>
                <w:sz w:val="24"/>
                <w:szCs w:val="24"/>
                <w:lang w:eastAsia="ru-RU"/>
              </w:rPr>
            </w:pPr>
          </w:p>
          <w:p w:rsidR="0079609D" w:rsidRPr="0079609D" w:rsidRDefault="0079609D" w:rsidP="0079609D">
            <w:pPr>
              <w:tabs>
                <w:tab w:val="left" w:pos="4575"/>
              </w:tabs>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7696" behindDoc="0" locked="0" layoutInCell="1" allowOverlap="1" wp14:anchorId="2A87977B" wp14:editId="2ECB1237">
                      <wp:simplePos x="0" y="0"/>
                      <wp:positionH relativeFrom="column">
                        <wp:posOffset>4427220</wp:posOffset>
                      </wp:positionH>
                      <wp:positionV relativeFrom="paragraph">
                        <wp:posOffset>52705</wp:posOffset>
                      </wp:positionV>
                      <wp:extent cx="198120" cy="194945"/>
                      <wp:effectExtent l="45720" t="5080" r="13335" b="47625"/>
                      <wp:wrapNone/>
                      <wp:docPr id="47"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120" cy="1949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6pt,4.15pt" to="364.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4864" behindDoc="0" locked="0" layoutInCell="1" allowOverlap="1" wp14:anchorId="3F869B3A" wp14:editId="29FDD258">
                      <wp:simplePos x="0" y="0"/>
                      <wp:positionH relativeFrom="column">
                        <wp:posOffset>5113020</wp:posOffset>
                      </wp:positionH>
                      <wp:positionV relativeFrom="paragraph">
                        <wp:posOffset>19050</wp:posOffset>
                      </wp:positionV>
                      <wp:extent cx="3810" cy="225425"/>
                      <wp:effectExtent l="55245" t="9525" r="55245" b="22225"/>
                      <wp:wrapNone/>
                      <wp:docPr id="46"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2254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6pt,1.5pt" to="402.9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3840" behindDoc="0" locked="0" layoutInCell="1" allowOverlap="1" wp14:anchorId="097B3E62" wp14:editId="5814E2DB">
                      <wp:simplePos x="0" y="0"/>
                      <wp:positionH relativeFrom="column">
                        <wp:posOffset>5688330</wp:posOffset>
                      </wp:positionH>
                      <wp:positionV relativeFrom="paragraph">
                        <wp:posOffset>15875</wp:posOffset>
                      </wp:positionV>
                      <wp:extent cx="114300" cy="228600"/>
                      <wp:effectExtent l="11430" t="6350" r="55245" b="41275"/>
                      <wp:wrapNone/>
                      <wp:docPr id="45"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7"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9pt,1.25pt" to="456.9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2816" behindDoc="0" locked="0" layoutInCell="1" allowOverlap="1" wp14:anchorId="344FE0AC" wp14:editId="776AFCA6">
                      <wp:simplePos x="0" y="0"/>
                      <wp:positionH relativeFrom="column">
                        <wp:posOffset>3855720</wp:posOffset>
                      </wp:positionH>
                      <wp:positionV relativeFrom="paragraph">
                        <wp:posOffset>19050</wp:posOffset>
                      </wp:positionV>
                      <wp:extent cx="400050" cy="129540"/>
                      <wp:effectExtent l="36195" t="9525" r="11430" b="60960"/>
                      <wp:wrapNone/>
                      <wp:docPr id="44"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0050" cy="129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6"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6pt,1.5pt" to="335.1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2576" behindDoc="0" locked="0" layoutInCell="1" allowOverlap="1" wp14:anchorId="5E6B6829" wp14:editId="5987D079">
                      <wp:simplePos x="0" y="0"/>
                      <wp:positionH relativeFrom="column">
                        <wp:posOffset>1798320</wp:posOffset>
                      </wp:positionH>
                      <wp:positionV relativeFrom="paragraph">
                        <wp:posOffset>133350</wp:posOffset>
                      </wp:positionV>
                      <wp:extent cx="800100" cy="1003300"/>
                      <wp:effectExtent l="7620" t="9525" r="11430" b="6350"/>
                      <wp:wrapNone/>
                      <wp:docPr id="4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003300"/>
                              </a:xfrm>
                              <a:prstGeom prst="rect">
                                <a:avLst/>
                              </a:prstGeom>
                              <a:solidFill>
                                <a:srgbClr val="FFFFFF"/>
                              </a:solidFill>
                              <a:ln w="9525">
                                <a:solidFill>
                                  <a:srgbClr val="000000"/>
                                </a:solidFill>
                                <a:miter lim="800000"/>
                                <a:headEnd/>
                                <a:tailEnd/>
                              </a:ln>
                            </wps:spPr>
                            <wps:txbx>
                              <w:txbxContent>
                                <w:p w:rsidR="00B24DE5" w:rsidRDefault="00B24DE5" w:rsidP="0079609D">
                                  <w:pPr>
                                    <w:jc w:val="center"/>
                                    <w:rPr>
                                      <w:sz w:val="18"/>
                                      <w:szCs w:val="18"/>
                                    </w:rPr>
                                  </w:pPr>
                                  <w:r>
                                    <w:rPr>
                                      <w:color w:val="000000"/>
                                      <w:sz w:val="18"/>
                                      <w:szCs w:val="18"/>
                                    </w:rPr>
                                    <w:t>выплата пенсии за выслугу лет муниципальным служащим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3" style="position:absolute;margin-left:141.6pt;margin-top:10.5pt;width:63pt;height:7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">
                      <v:textbox>
                        <w:txbxContent>
                          <w:p w:rsidR="0079609D" w:rsidRDefault="0079609D" w:rsidP="0079609D">
                            <w:pPr>
                              <w:jc w:val="center"/>
                              <w:rPr>
                                <w:sz w:val="18"/>
                                <w:szCs w:val="18"/>
                              </w:rPr>
                            </w:pPr>
                            <w:r>
                              <w:rPr>
                                <w:color w:val="000000"/>
                                <w:sz w:val="18"/>
                                <w:szCs w:val="18"/>
                              </w:rPr>
                              <w:t>выплата пенсии за выслугу лет муниципальным служащим</w:t>
                            </w:r>
                          </w:p>
                        </w:txbxContent>
                      </v:textbox>
                    </v:rect>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3600" behindDoc="0" locked="0" layoutInCell="1" allowOverlap="1" wp14:anchorId="4A559B28" wp14:editId="512E2845">
                      <wp:simplePos x="0" y="0"/>
                      <wp:positionH relativeFrom="column">
                        <wp:posOffset>2941320</wp:posOffset>
                      </wp:positionH>
                      <wp:positionV relativeFrom="paragraph">
                        <wp:posOffset>133350</wp:posOffset>
                      </wp:positionV>
                      <wp:extent cx="847725" cy="1003300"/>
                      <wp:effectExtent l="7620" t="9525" r="11430" b="6350"/>
                      <wp:wrapNone/>
                      <wp:docPr id="4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1003300"/>
                              </a:xfrm>
                              <a:prstGeom prst="rect">
                                <a:avLst/>
                              </a:prstGeom>
                              <a:solidFill>
                                <a:srgbClr val="FFFFFF"/>
                              </a:solidFill>
                              <a:ln w="9525">
                                <a:solidFill>
                                  <a:srgbClr val="000000"/>
                                </a:solidFill>
                                <a:miter lim="800000"/>
                                <a:headEnd/>
                                <a:tailEnd/>
                              </a:ln>
                            </wps:spPr>
                            <wps:txbx>
                              <w:txbxContent>
                                <w:p w:rsidR="00B24DE5" w:rsidRDefault="00B24DE5" w:rsidP="0079609D">
                                  <w:pPr>
                                    <w:jc w:val="center"/>
                                    <w:rPr>
                                      <w:sz w:val="18"/>
                                      <w:szCs w:val="18"/>
                                    </w:rPr>
                                  </w:pPr>
                                  <w:r>
                                    <w:rPr>
                                      <w:color w:val="000000"/>
                                      <w:sz w:val="18"/>
                                      <w:szCs w:val="18"/>
                                    </w:rPr>
                                    <w:t>перерасчет назначенной пенсии за выслугу</w:t>
                                  </w:r>
                                  <w:r>
                                    <w:rPr>
                                      <w:color w:val="000000"/>
                                    </w:rPr>
                                    <w:t xml:space="preserve"> </w:t>
                                  </w:r>
                                  <w:r>
                                    <w:rPr>
                                      <w:color w:val="000000"/>
                                      <w:sz w:val="18"/>
                                      <w:szCs w:val="18"/>
                                    </w:rPr>
                                    <w:t>лет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4" style="position:absolute;margin-left:231.6pt;margin-top:10.5pt;width:66.75pt;height:7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">
                      <v:textbox>
                        <w:txbxContent>
                          <w:p w:rsidR="0079609D" w:rsidRDefault="0079609D" w:rsidP="0079609D">
                            <w:pPr>
                              <w:jc w:val="center"/>
                              <w:rPr>
                                <w:sz w:val="18"/>
                                <w:szCs w:val="18"/>
                              </w:rPr>
                            </w:pPr>
                            <w:r>
                              <w:rPr>
                                <w:color w:val="000000"/>
                                <w:sz w:val="18"/>
                                <w:szCs w:val="18"/>
                              </w:rPr>
                              <w:t>перерасчет назначенной пенсии за выслугу</w:t>
                            </w:r>
                            <w:r>
                              <w:rPr>
                                <w:color w:val="000000"/>
                              </w:rPr>
                              <w:t xml:space="preserve"> </w:t>
                            </w:r>
                            <w:r>
                              <w:rPr>
                                <w:color w:val="000000"/>
                                <w:sz w:val="18"/>
                                <w:szCs w:val="18"/>
                              </w:rPr>
                              <w:t>лет</w:t>
                            </w:r>
                          </w:p>
                        </w:txbxContent>
                      </v:textbox>
                    </v:rect>
                  </w:pict>
                </mc:Fallback>
              </mc:AlternateContent>
            </w:r>
            <w:r w:rsidRPr="0079609D">
              <w:rPr>
                <w:rFonts w:ascii="Times New Roman" w:eastAsia="Times New Roman" w:hAnsi="Times New Roman" w:cs="Times New Roman"/>
                <w:sz w:val="24"/>
                <w:szCs w:val="24"/>
                <w:lang w:eastAsia="ru-RU"/>
              </w:rPr>
              <w:tab/>
            </w:r>
          </w:p>
          <w:p w:rsidR="0079609D" w:rsidRPr="0079609D" w:rsidRDefault="0079609D" w:rsidP="0079609D">
            <w:pPr>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9744" behindDoc="0" locked="0" layoutInCell="1" allowOverlap="1" wp14:anchorId="72CBB7A1" wp14:editId="0C509028">
                      <wp:simplePos x="0" y="0"/>
                      <wp:positionH relativeFrom="column">
                        <wp:posOffset>3970020</wp:posOffset>
                      </wp:positionH>
                      <wp:positionV relativeFrom="paragraph">
                        <wp:posOffset>72390</wp:posOffset>
                      </wp:positionV>
                      <wp:extent cx="752475" cy="927100"/>
                      <wp:effectExtent l="7620" t="5715" r="11430" b="10160"/>
                      <wp:wrapNone/>
                      <wp:docPr id="41"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52475" cy="927100"/>
                              </a:xfrm>
                              <a:prstGeom prst="rect">
                                <a:avLst/>
                              </a:prstGeom>
                              <a:solidFill>
                                <a:srgbClr val="FFFFFF"/>
                              </a:solidFill>
                              <a:ln w="9525">
                                <a:solidFill>
                                  <a:srgbClr val="000000"/>
                                </a:solidFill>
                                <a:miter lim="800000"/>
                                <a:headEnd/>
                                <a:tailEnd/>
                              </a:ln>
                            </wps:spPr>
                            <wps:txbx>
                              <w:txbxContent>
                                <w:p w:rsidR="00B24DE5" w:rsidRDefault="00B24DE5" w:rsidP="0079609D">
                                  <w:pPr>
                                    <w:jc w:val="center"/>
                                    <w:rPr>
                                      <w:szCs w:val="18"/>
                                    </w:rPr>
                                  </w:pPr>
                                  <w:r>
                                    <w:rPr>
                                      <w:color w:val="000000"/>
                                      <w:sz w:val="18"/>
                                      <w:szCs w:val="18"/>
                                    </w:rPr>
                                    <w:t>приостановление выплаты</w:t>
                                  </w:r>
                                  <w:r>
                                    <w:rPr>
                                      <w:color w:val="000000"/>
                                    </w:rPr>
                                    <w:t xml:space="preserve"> </w:t>
                                  </w:r>
                                  <w:r>
                                    <w:rPr>
                                      <w:color w:val="000000"/>
                                      <w:sz w:val="18"/>
                                      <w:szCs w:val="18"/>
                                    </w:rPr>
                                    <w:t>пенсии за выслугу</w:t>
                                  </w:r>
                                  <w:r>
                                    <w:rPr>
                                      <w:color w:val="000000"/>
                                    </w:rPr>
                                    <w:t xml:space="preserve"> </w:t>
                                  </w:r>
                                  <w:r>
                                    <w:rPr>
                                      <w:color w:val="000000"/>
                                      <w:sz w:val="18"/>
                                      <w:szCs w:val="18"/>
                                    </w:rPr>
                                    <w:t xml:space="preserve">лет </w:t>
                                  </w:r>
                                  <w:r>
                                    <w:rPr>
                                      <w:color w:val="000000"/>
                                    </w:rPr>
                                    <w:t>муниципальным служащим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35" style="position:absolute;margin-left:312.6pt;margin-top:5.7pt;width:59.25pt;height:73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">
                      <v:textbox>
                        <w:txbxContent>
                          <w:p w:rsidR="0079609D" w:rsidRDefault="0079609D" w:rsidP="0079609D">
                            <w:pPr>
                              <w:jc w:val="center"/>
                              <w:rPr>
                                <w:szCs w:val="18"/>
                              </w:rPr>
                            </w:pPr>
                            <w:r>
                              <w:rPr>
                                <w:color w:val="000000"/>
                                <w:sz w:val="18"/>
                                <w:szCs w:val="18"/>
                              </w:rPr>
                              <w:t>приостановление выплаты</w:t>
                            </w:r>
                            <w:r>
                              <w:rPr>
                                <w:color w:val="000000"/>
                              </w:rPr>
                              <w:t xml:space="preserve"> </w:t>
                            </w:r>
                            <w:r>
                              <w:rPr>
                                <w:color w:val="000000"/>
                                <w:sz w:val="18"/>
                                <w:szCs w:val="18"/>
                              </w:rPr>
                              <w:t>пенсии за выслугу</w:t>
                            </w:r>
                            <w:r>
                              <w:rPr>
                                <w:color w:val="000000"/>
                              </w:rPr>
                              <w:t xml:space="preserve"> </w:t>
                            </w:r>
                            <w:r>
                              <w:rPr>
                                <w:color w:val="000000"/>
                                <w:sz w:val="18"/>
                                <w:szCs w:val="18"/>
                              </w:rPr>
                              <w:t xml:space="preserve">лет </w:t>
                            </w:r>
                            <w:r>
                              <w:rPr>
                                <w:color w:val="000000"/>
                              </w:rPr>
                              <w:t>муниципальным служащим</w:t>
                            </w:r>
                          </w:p>
                        </w:txbxContent>
                      </v:textbox>
                    </v:rect>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0768" behindDoc="0" locked="0" layoutInCell="1" allowOverlap="1" wp14:anchorId="09B6FAF8" wp14:editId="4BC6A48E">
                      <wp:simplePos x="0" y="0"/>
                      <wp:positionH relativeFrom="column">
                        <wp:posOffset>4770120</wp:posOffset>
                      </wp:positionH>
                      <wp:positionV relativeFrom="paragraph">
                        <wp:posOffset>72390</wp:posOffset>
                      </wp:positionV>
                      <wp:extent cx="676275" cy="927100"/>
                      <wp:effectExtent l="7620" t="5715" r="11430" b="10160"/>
                      <wp:wrapNone/>
                      <wp:docPr id="40"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927100"/>
                              </a:xfrm>
                              <a:prstGeom prst="rect">
                                <a:avLst/>
                              </a:prstGeom>
                              <a:solidFill>
                                <a:srgbClr val="FFFFFF"/>
                              </a:solidFill>
                              <a:ln w="9525">
                                <a:solidFill>
                                  <a:srgbClr val="000000"/>
                                </a:solidFill>
                                <a:miter lim="800000"/>
                                <a:headEnd/>
                                <a:tailEnd/>
                              </a:ln>
                            </wps:spPr>
                            <wps:txbx>
                              <w:txbxContent>
                                <w:p w:rsidR="00B24DE5" w:rsidRDefault="00B24DE5" w:rsidP="0079609D">
                                  <w:pPr>
                                    <w:jc w:val="center"/>
                                    <w:rPr>
                                      <w:szCs w:val="18"/>
                                    </w:rPr>
                                  </w:pPr>
                                  <w:r>
                                    <w:rPr>
                                      <w:color w:val="000000"/>
                                      <w:sz w:val="18"/>
                                      <w:szCs w:val="18"/>
                                    </w:rPr>
                                    <w:t>восстановление выплаты</w:t>
                                  </w:r>
                                  <w:r>
                                    <w:rPr>
                                      <w:color w:val="000000"/>
                                    </w:rPr>
                                    <w:t xml:space="preserve"> </w:t>
                                  </w:r>
                                  <w:r>
                                    <w:rPr>
                                      <w:color w:val="000000"/>
                                      <w:sz w:val="18"/>
                                      <w:szCs w:val="18"/>
                                    </w:rPr>
                                    <w:t>пенсии за</w:t>
                                  </w:r>
                                  <w:r>
                                    <w:rPr>
                                      <w:color w:val="000000"/>
                                    </w:rPr>
                                    <w:t xml:space="preserve"> </w:t>
                                  </w:r>
                                  <w:r>
                                    <w:rPr>
                                      <w:color w:val="000000"/>
                                      <w:sz w:val="18"/>
                                      <w:szCs w:val="18"/>
                                    </w:rPr>
                                    <w:t>выслугу лет</w:t>
                                  </w:r>
                                  <w:r>
                                    <w:rPr>
                                      <w:color w:val="000000"/>
                                    </w:rPr>
                                    <w:t xml:space="preserve"> муниципальным служащим пенсии за выслугу лет муниципальным служащим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36" style="position:absolute;margin-left:375.6pt;margin-top:5.7pt;width:53.25pt;height:7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">
                      <v:textbox>
                        <w:txbxContent>
                          <w:p w:rsidR="0079609D" w:rsidRDefault="0079609D" w:rsidP="0079609D">
                            <w:pPr>
                              <w:jc w:val="center"/>
                              <w:rPr>
                                <w:szCs w:val="18"/>
                              </w:rPr>
                            </w:pPr>
                            <w:r>
                              <w:rPr>
                                <w:color w:val="000000"/>
                                <w:sz w:val="18"/>
                                <w:szCs w:val="18"/>
                              </w:rPr>
                              <w:t>восстановление выплаты</w:t>
                            </w:r>
                            <w:r>
                              <w:rPr>
                                <w:color w:val="000000"/>
                              </w:rPr>
                              <w:t xml:space="preserve"> </w:t>
                            </w:r>
                            <w:r>
                              <w:rPr>
                                <w:color w:val="000000"/>
                                <w:sz w:val="18"/>
                                <w:szCs w:val="18"/>
                              </w:rPr>
                              <w:t>пенсии за</w:t>
                            </w:r>
                            <w:r>
                              <w:rPr>
                                <w:color w:val="000000"/>
                              </w:rPr>
                              <w:t xml:space="preserve"> </w:t>
                            </w:r>
                            <w:r>
                              <w:rPr>
                                <w:color w:val="000000"/>
                                <w:sz w:val="18"/>
                                <w:szCs w:val="18"/>
                              </w:rPr>
                              <w:t>выслугу лет</w:t>
                            </w:r>
                            <w:r>
                              <w:rPr>
                                <w:color w:val="000000"/>
                              </w:rPr>
                              <w:t xml:space="preserve"> муниципальным служащим пенсии за выслугу лет муниципальным служащим</w:t>
                            </w:r>
                          </w:p>
                        </w:txbxContent>
                      </v:textbox>
                    </v:rect>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1792" behindDoc="0" locked="0" layoutInCell="1" allowOverlap="1" wp14:anchorId="1EA3B8B9" wp14:editId="09F26295">
                      <wp:simplePos x="0" y="0"/>
                      <wp:positionH relativeFrom="column">
                        <wp:posOffset>5570220</wp:posOffset>
                      </wp:positionH>
                      <wp:positionV relativeFrom="paragraph">
                        <wp:posOffset>72390</wp:posOffset>
                      </wp:positionV>
                      <wp:extent cx="704850" cy="927100"/>
                      <wp:effectExtent l="7620" t="5715" r="11430" b="10160"/>
                      <wp:wrapNone/>
                      <wp:docPr id="39"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927100"/>
                              </a:xfrm>
                              <a:prstGeom prst="rect">
                                <a:avLst/>
                              </a:prstGeom>
                              <a:solidFill>
                                <a:srgbClr val="FFFFFF"/>
                              </a:solidFill>
                              <a:ln w="9525">
                                <a:solidFill>
                                  <a:srgbClr val="000000"/>
                                </a:solidFill>
                                <a:miter lim="800000"/>
                                <a:headEnd/>
                                <a:tailEnd/>
                              </a:ln>
                            </wps:spPr>
                            <wps:txbx>
                              <w:txbxContent>
                                <w:p w:rsidR="00B24DE5" w:rsidRDefault="00B24DE5" w:rsidP="0079609D">
                                  <w:pPr>
                                    <w:jc w:val="center"/>
                                    <w:rPr>
                                      <w:szCs w:val="18"/>
                                    </w:rPr>
                                  </w:pPr>
                                  <w:r>
                                    <w:rPr>
                                      <w:color w:val="000000"/>
                                      <w:sz w:val="18"/>
                                      <w:szCs w:val="18"/>
                                    </w:rPr>
                                    <w:t>прекращение выплаты</w:t>
                                  </w:r>
                                  <w:r>
                                    <w:rPr>
                                      <w:color w:val="000000"/>
                                    </w:rPr>
                                    <w:t xml:space="preserve"> </w:t>
                                  </w:r>
                                  <w:r>
                                    <w:rPr>
                                      <w:color w:val="000000"/>
                                      <w:sz w:val="18"/>
                                      <w:szCs w:val="18"/>
                                    </w:rPr>
                                    <w:t>пенсии за</w:t>
                                  </w:r>
                                  <w:r>
                                    <w:rPr>
                                      <w:color w:val="000000"/>
                                    </w:rPr>
                                    <w:t xml:space="preserve"> </w:t>
                                  </w:r>
                                  <w:r>
                                    <w:rPr>
                                      <w:color w:val="000000"/>
                                      <w:sz w:val="18"/>
                                      <w:szCs w:val="18"/>
                                    </w:rPr>
                                    <w:t xml:space="preserve">выслугу </w:t>
                                  </w:r>
                                  <w:r>
                                    <w:rPr>
                                      <w:color w:val="000000"/>
                                    </w:rPr>
                                    <w:t>лет муниципальным служащим пенсии за выслугу лет муниципальным служащим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37" style="position:absolute;margin-left:438.6pt;margin-top:5.7pt;width:55.5pt;height:7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">
                      <v:textbox>
                        <w:txbxContent>
                          <w:p w:rsidR="0079609D" w:rsidRDefault="0079609D" w:rsidP="0079609D">
                            <w:pPr>
                              <w:jc w:val="center"/>
                              <w:rPr>
                                <w:szCs w:val="18"/>
                              </w:rPr>
                            </w:pPr>
                            <w:r>
                              <w:rPr>
                                <w:color w:val="000000"/>
                                <w:sz w:val="18"/>
                                <w:szCs w:val="18"/>
                              </w:rPr>
                              <w:t>прекращение выплаты</w:t>
                            </w:r>
                            <w:r>
                              <w:rPr>
                                <w:color w:val="000000"/>
                              </w:rPr>
                              <w:t xml:space="preserve"> </w:t>
                            </w:r>
                            <w:r>
                              <w:rPr>
                                <w:color w:val="000000"/>
                                <w:sz w:val="18"/>
                                <w:szCs w:val="18"/>
                              </w:rPr>
                              <w:t>пенсии за</w:t>
                            </w:r>
                            <w:r>
                              <w:rPr>
                                <w:color w:val="000000"/>
                              </w:rPr>
                              <w:t xml:space="preserve"> </w:t>
                            </w:r>
                            <w:r>
                              <w:rPr>
                                <w:color w:val="000000"/>
                                <w:sz w:val="18"/>
                                <w:szCs w:val="18"/>
                              </w:rPr>
                              <w:t xml:space="preserve">выслугу </w:t>
                            </w:r>
                            <w:r>
                              <w:rPr>
                                <w:color w:val="000000"/>
                              </w:rPr>
                              <w:t>лет муниципальным служащим пенсии за выслугу лет муниципальным служащим</w:t>
                            </w:r>
                          </w:p>
                        </w:txbxContent>
                      </v:textbox>
                    </v:rect>
                  </w:pict>
                </mc:Fallback>
              </mc:AlternateContent>
            </w:r>
          </w:p>
          <w:p w:rsidR="0079609D" w:rsidRPr="0079609D" w:rsidRDefault="0079609D" w:rsidP="0079609D">
            <w:pPr>
              <w:tabs>
                <w:tab w:val="left" w:pos="8625"/>
              </w:tabs>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5648" behindDoc="0" locked="0" layoutInCell="1" allowOverlap="1" wp14:anchorId="32BCABA5" wp14:editId="0B11B7A8">
                      <wp:simplePos x="0" y="0"/>
                      <wp:positionH relativeFrom="column">
                        <wp:posOffset>887730</wp:posOffset>
                      </wp:positionH>
                      <wp:positionV relativeFrom="paragraph">
                        <wp:posOffset>8255</wp:posOffset>
                      </wp:positionV>
                      <wp:extent cx="457200" cy="1028700"/>
                      <wp:effectExtent l="11430" t="8255" r="55245" b="39370"/>
                      <wp:wrapNone/>
                      <wp:docPr id="3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pt,.65pt" to="105.9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">
                      <v:stroke endarrow="block"/>
                    </v:line>
                  </w:pict>
                </mc:Fallback>
              </mc:AlternateContent>
            </w:r>
            <w:r w:rsidRPr="0079609D">
              <w:rPr>
                <w:rFonts w:ascii="Times New Roman" w:eastAsia="Times New Roman" w:hAnsi="Times New Roman" w:cs="Times New Roman"/>
                <w:sz w:val="24"/>
                <w:szCs w:val="24"/>
                <w:lang w:eastAsia="ru-RU"/>
              </w:rPr>
              <w:tab/>
            </w:r>
          </w:p>
          <w:p w:rsidR="0079609D" w:rsidRPr="0079609D" w:rsidRDefault="0079609D" w:rsidP="0079609D">
            <w:pPr>
              <w:tabs>
                <w:tab w:val="left" w:pos="7935"/>
              </w:tabs>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sz w:val="24"/>
                <w:szCs w:val="24"/>
                <w:lang w:eastAsia="ru-RU"/>
              </w:rPr>
              <w:tab/>
            </w:r>
          </w:p>
          <w:p w:rsidR="0079609D" w:rsidRPr="0079609D" w:rsidRDefault="0079609D" w:rsidP="0079609D">
            <w:pPr>
              <w:tabs>
                <w:tab w:val="left" w:pos="3636"/>
              </w:tabs>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sz w:val="24"/>
                <w:szCs w:val="24"/>
                <w:lang w:eastAsia="ru-RU"/>
              </w:rPr>
              <w:tab/>
            </w:r>
          </w:p>
          <w:p w:rsidR="0079609D" w:rsidRPr="0079609D" w:rsidRDefault="0079609D" w:rsidP="0079609D">
            <w:pPr>
              <w:tabs>
                <w:tab w:val="left" w:pos="3636"/>
              </w:tabs>
              <w:spacing w:after="0" w:line="240" w:lineRule="auto"/>
              <w:rPr>
                <w:rFonts w:ascii="Times New Roman" w:eastAsia="Times New Roman" w:hAnsi="Times New Roman" w:cs="Times New Roman"/>
                <w:sz w:val="24"/>
                <w:szCs w:val="24"/>
                <w:lang w:eastAsia="ru-RU"/>
              </w:rPr>
            </w:pPr>
          </w:p>
          <w:p w:rsidR="0079609D" w:rsidRPr="0079609D" w:rsidRDefault="0079609D" w:rsidP="0079609D">
            <w:pPr>
              <w:tabs>
                <w:tab w:val="left" w:pos="3636"/>
              </w:tabs>
              <w:spacing w:after="0" w:line="240" w:lineRule="auto"/>
              <w:rPr>
                <w:rFonts w:ascii="Times New Roman" w:eastAsia="Times New Roman" w:hAnsi="Times New Roman" w:cs="Times New Roman"/>
                <w:sz w:val="24"/>
                <w:szCs w:val="24"/>
                <w:lang w:eastAsia="ru-RU"/>
              </w:rPr>
            </w:pP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5888" behindDoc="0" locked="0" layoutInCell="1" allowOverlap="1" wp14:anchorId="41BF4BEC" wp14:editId="62D076CC">
                      <wp:simplePos x="0" y="0"/>
                      <wp:positionH relativeFrom="column">
                        <wp:posOffset>2312670</wp:posOffset>
                      </wp:positionH>
                      <wp:positionV relativeFrom="paragraph">
                        <wp:posOffset>110490</wp:posOffset>
                      </wp:positionV>
                      <wp:extent cx="175260" cy="225425"/>
                      <wp:effectExtent l="7620" t="5715" r="55245" b="45085"/>
                      <wp:wrapNone/>
                      <wp:docPr id="3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2254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9"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1pt,8.7pt" to="195.9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7936" behindDoc="0" locked="0" layoutInCell="1" allowOverlap="1" wp14:anchorId="726A56AF" wp14:editId="748C6AF6">
                      <wp:simplePos x="0" y="0"/>
                      <wp:positionH relativeFrom="column">
                        <wp:posOffset>3745230</wp:posOffset>
                      </wp:positionH>
                      <wp:positionV relativeFrom="paragraph">
                        <wp:posOffset>110490</wp:posOffset>
                      </wp:positionV>
                      <wp:extent cx="453390" cy="225425"/>
                      <wp:effectExtent l="40005" t="5715" r="11430" b="54610"/>
                      <wp:wrapNone/>
                      <wp:docPr id="36"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3390" cy="2254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9pt,8.7pt" to="330.6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8960" behindDoc="0" locked="0" layoutInCell="1" allowOverlap="1" wp14:anchorId="49F05514" wp14:editId="23FCC7E5">
                      <wp:simplePos x="0" y="0"/>
                      <wp:positionH relativeFrom="column">
                        <wp:posOffset>4431030</wp:posOffset>
                      </wp:positionH>
                      <wp:positionV relativeFrom="paragraph">
                        <wp:posOffset>110490</wp:posOffset>
                      </wp:positionV>
                      <wp:extent cx="567690" cy="225425"/>
                      <wp:effectExtent l="40005" t="5715" r="11430" b="54610"/>
                      <wp:wrapNone/>
                      <wp:docPr id="35"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7690" cy="2254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2"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9pt,8.7pt" to="393.6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9984" behindDoc="0" locked="0" layoutInCell="1" allowOverlap="1" wp14:anchorId="338D57B0" wp14:editId="5069B6F4">
                      <wp:simplePos x="0" y="0"/>
                      <wp:positionH relativeFrom="column">
                        <wp:posOffset>4773930</wp:posOffset>
                      </wp:positionH>
                      <wp:positionV relativeFrom="paragraph">
                        <wp:posOffset>110490</wp:posOffset>
                      </wp:positionV>
                      <wp:extent cx="1024890" cy="225425"/>
                      <wp:effectExtent l="30480" t="5715" r="11430" b="54610"/>
                      <wp:wrapNone/>
                      <wp:docPr id="34"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4890" cy="2254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3"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9pt,8.7pt" to="456.6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">
                      <v:stroke endarrow="block"/>
                    </v:line>
                  </w:pict>
                </mc:Fallback>
              </mc:AlternateContent>
            </w: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6912" behindDoc="0" locked="0" layoutInCell="1" allowOverlap="1" wp14:anchorId="029C9B71" wp14:editId="4D03E7A3">
                      <wp:simplePos x="0" y="0"/>
                      <wp:positionH relativeFrom="column">
                        <wp:posOffset>3059430</wp:posOffset>
                      </wp:positionH>
                      <wp:positionV relativeFrom="paragraph">
                        <wp:posOffset>110490</wp:posOffset>
                      </wp:positionV>
                      <wp:extent cx="224790" cy="225425"/>
                      <wp:effectExtent l="49530" t="5715" r="11430" b="54610"/>
                      <wp:wrapNone/>
                      <wp:docPr id="33"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4790" cy="2254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0"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0.9pt,8.7pt" to="258.6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">
                      <v:stroke endarrow="block"/>
                    </v:line>
                  </w:pict>
                </mc:Fallback>
              </mc:AlternateContent>
            </w:r>
          </w:p>
          <w:p w:rsidR="0079609D" w:rsidRPr="0079609D" w:rsidRDefault="0079609D" w:rsidP="0079609D">
            <w:pPr>
              <w:spacing w:after="0" w:line="240" w:lineRule="auto"/>
              <w:jc w:val="right"/>
              <w:rPr>
                <w:rFonts w:ascii="Times New Roman" w:eastAsia="Times New Roman" w:hAnsi="Times New Roman" w:cs="Times New Roman"/>
                <w:sz w:val="24"/>
                <w:szCs w:val="24"/>
                <w:lang w:eastAsia="ru-RU"/>
              </w:rPr>
            </w:pPr>
            <w:r w:rsidRPr="0079609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4624" behindDoc="0" locked="0" layoutInCell="1" allowOverlap="1" wp14:anchorId="29DA2ACA" wp14:editId="31A8584E">
                      <wp:simplePos x="0" y="0"/>
                      <wp:positionH relativeFrom="column">
                        <wp:posOffset>773430</wp:posOffset>
                      </wp:positionH>
                      <wp:positionV relativeFrom="paragraph">
                        <wp:posOffset>160655</wp:posOffset>
                      </wp:positionV>
                      <wp:extent cx="4343400" cy="457200"/>
                      <wp:effectExtent l="11430" t="8255" r="7620" b="10795"/>
                      <wp:wrapNone/>
                      <wp:docPr id="32"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457200"/>
                              </a:xfrm>
                              <a:prstGeom prst="rect">
                                <a:avLst/>
                              </a:prstGeom>
                              <a:solidFill>
                                <a:srgbClr val="FFFFFF"/>
                              </a:solidFill>
                              <a:ln w="9525">
                                <a:solidFill>
                                  <a:srgbClr val="000000"/>
                                </a:solidFill>
                                <a:miter lim="800000"/>
                                <a:headEnd/>
                                <a:tailEnd/>
                              </a:ln>
                            </wps:spPr>
                            <wps:txbx>
                              <w:txbxContent>
                                <w:p w:rsidR="00B24DE5" w:rsidRDefault="00B24DE5" w:rsidP="0079609D">
                                  <w:pPr>
                                    <w:jc w:val="center"/>
                                  </w:pPr>
                                  <w:r>
                                    <w:t>Завершение предоставления муниципальной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38" style="position:absolute;left:0;text-align:left;margin-left:60.9pt;margin-top:12.65pt;width:34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">
                      <v:textbox>
                        <w:txbxContent>
                          <w:p w:rsidR="0079609D" w:rsidRDefault="0079609D" w:rsidP="0079609D">
                            <w:pPr>
                              <w:jc w:val="center"/>
                            </w:pPr>
                            <w:r>
                              <w:t>Завершение предоставления муниципальной услуги</w:t>
                            </w:r>
                          </w:p>
                        </w:txbxContent>
                      </v:textbox>
                    </v:rect>
                  </w:pict>
                </mc:Fallback>
              </mc:AlternateContent>
            </w:r>
          </w:p>
        </w:tc>
        <w:tc>
          <w:tcPr>
            <w:tcW w:w="1559" w:type="dxa"/>
            <w:tcBorders>
              <w:top w:val="nil"/>
              <w:left w:val="nil"/>
              <w:bottom w:val="nil"/>
              <w:right w:val="nil"/>
            </w:tcBorders>
          </w:tcPr>
          <w:p w:rsidR="0079609D" w:rsidRPr="0079609D" w:rsidRDefault="0079609D" w:rsidP="0079609D">
            <w:pPr>
              <w:spacing w:after="0" w:line="240" w:lineRule="auto"/>
              <w:jc w:val="center"/>
              <w:rPr>
                <w:rFonts w:ascii="Times New Roman" w:eastAsia="Times New Roman" w:hAnsi="Times New Roman" w:cs="Times New Roman"/>
                <w:sz w:val="24"/>
                <w:szCs w:val="24"/>
                <w:lang w:eastAsia="ru-RU"/>
              </w:rPr>
            </w:pPr>
          </w:p>
        </w:tc>
      </w:tr>
    </w:tbl>
    <w:p w:rsidR="00C043D8" w:rsidRDefault="00C043D8"/>
    <w:sectPr w:rsidR="00C043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474C2"/>
    <w:multiLevelType w:val="hybridMultilevel"/>
    <w:tmpl w:val="0616F328"/>
    <w:lvl w:ilvl="0" w:tplc="D8C22628">
      <w:start w:val="1"/>
      <w:numFmt w:val="decimal"/>
      <w:lvlText w:val="%1."/>
      <w:lvlJc w:val="left"/>
      <w:pPr>
        <w:tabs>
          <w:tab w:val="num" w:pos="1440"/>
        </w:tabs>
        <w:ind w:left="1440" w:hanging="360"/>
      </w:pPr>
      <w:rPr>
        <w:b w:val="0"/>
      </w:r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
    <w:nsid w:val="5B336C5D"/>
    <w:multiLevelType w:val="hybridMultilevel"/>
    <w:tmpl w:val="F0F8DFF6"/>
    <w:lvl w:ilvl="0" w:tplc="E1842952">
      <w:start w:val="1"/>
      <w:numFmt w:val="bullet"/>
      <w:lvlText w:val=""/>
      <w:lvlJc w:val="left"/>
      <w:pPr>
        <w:ind w:left="1287" w:hanging="360"/>
      </w:pPr>
      <w:rPr>
        <w:rFonts w:ascii="Symbol" w:hAnsi="Symbol" w:hint="default"/>
        <w:color w:val="auto"/>
      </w:rPr>
    </w:lvl>
    <w:lvl w:ilvl="1" w:tplc="04190011">
      <w:start w:val="1"/>
      <w:numFmt w:val="decimal"/>
      <w:lvlText w:val="%2)"/>
      <w:lvlJc w:val="left"/>
      <w:pPr>
        <w:ind w:left="2007" w:hanging="360"/>
      </w:pPr>
      <w:rPr>
        <w:color w:val="auto"/>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5E2E545C"/>
    <w:multiLevelType w:val="hybridMultilevel"/>
    <w:tmpl w:val="23E6A310"/>
    <w:lvl w:ilvl="0" w:tplc="0419000F">
      <w:start w:val="1"/>
      <w:numFmt w:val="decimal"/>
      <w:lvlText w:val="%1."/>
      <w:lvlJc w:val="left"/>
      <w:pPr>
        <w:tabs>
          <w:tab w:val="num" w:pos="1692"/>
        </w:tabs>
        <w:ind w:left="1692" w:hanging="360"/>
      </w:pPr>
    </w:lvl>
    <w:lvl w:ilvl="1" w:tplc="04190019">
      <w:start w:val="1"/>
      <w:numFmt w:val="lowerLetter"/>
      <w:lvlText w:val="%2."/>
      <w:lvlJc w:val="left"/>
      <w:pPr>
        <w:tabs>
          <w:tab w:val="num" w:pos="2412"/>
        </w:tabs>
        <w:ind w:left="2412" w:hanging="360"/>
      </w:pPr>
    </w:lvl>
    <w:lvl w:ilvl="2" w:tplc="0419001B">
      <w:start w:val="1"/>
      <w:numFmt w:val="lowerRoman"/>
      <w:lvlText w:val="%3."/>
      <w:lvlJc w:val="right"/>
      <w:pPr>
        <w:tabs>
          <w:tab w:val="num" w:pos="3132"/>
        </w:tabs>
        <w:ind w:left="3132" w:hanging="180"/>
      </w:pPr>
    </w:lvl>
    <w:lvl w:ilvl="3" w:tplc="0419000F">
      <w:start w:val="1"/>
      <w:numFmt w:val="decimal"/>
      <w:lvlText w:val="%4."/>
      <w:lvlJc w:val="left"/>
      <w:pPr>
        <w:tabs>
          <w:tab w:val="num" w:pos="3852"/>
        </w:tabs>
        <w:ind w:left="3852" w:hanging="360"/>
      </w:pPr>
    </w:lvl>
    <w:lvl w:ilvl="4" w:tplc="04190019">
      <w:start w:val="1"/>
      <w:numFmt w:val="lowerLetter"/>
      <w:lvlText w:val="%5."/>
      <w:lvlJc w:val="left"/>
      <w:pPr>
        <w:tabs>
          <w:tab w:val="num" w:pos="4572"/>
        </w:tabs>
        <w:ind w:left="4572" w:hanging="360"/>
      </w:pPr>
    </w:lvl>
    <w:lvl w:ilvl="5" w:tplc="0419001B">
      <w:start w:val="1"/>
      <w:numFmt w:val="lowerRoman"/>
      <w:lvlText w:val="%6."/>
      <w:lvlJc w:val="right"/>
      <w:pPr>
        <w:tabs>
          <w:tab w:val="num" w:pos="5292"/>
        </w:tabs>
        <w:ind w:left="5292" w:hanging="180"/>
      </w:pPr>
    </w:lvl>
    <w:lvl w:ilvl="6" w:tplc="0419000F">
      <w:start w:val="1"/>
      <w:numFmt w:val="decimal"/>
      <w:lvlText w:val="%7."/>
      <w:lvlJc w:val="left"/>
      <w:pPr>
        <w:tabs>
          <w:tab w:val="num" w:pos="6012"/>
        </w:tabs>
        <w:ind w:left="6012" w:hanging="360"/>
      </w:pPr>
    </w:lvl>
    <w:lvl w:ilvl="7" w:tplc="04190019">
      <w:start w:val="1"/>
      <w:numFmt w:val="lowerLetter"/>
      <w:lvlText w:val="%8."/>
      <w:lvlJc w:val="left"/>
      <w:pPr>
        <w:tabs>
          <w:tab w:val="num" w:pos="6732"/>
        </w:tabs>
        <w:ind w:left="6732" w:hanging="360"/>
      </w:pPr>
    </w:lvl>
    <w:lvl w:ilvl="8" w:tplc="0419001B">
      <w:start w:val="1"/>
      <w:numFmt w:val="lowerRoman"/>
      <w:lvlText w:val="%9."/>
      <w:lvlJc w:val="right"/>
      <w:pPr>
        <w:tabs>
          <w:tab w:val="num" w:pos="7452"/>
        </w:tabs>
        <w:ind w:left="7452" w:hanging="180"/>
      </w:pPr>
    </w:lvl>
  </w:abstractNum>
  <w:abstractNum w:abstractNumId="3">
    <w:nsid w:val="7DFE5BB9"/>
    <w:multiLevelType w:val="hybridMultilevel"/>
    <w:tmpl w:val="19E83558"/>
    <w:lvl w:ilvl="0" w:tplc="0419000F">
      <w:start w:val="1"/>
      <w:numFmt w:val="decimal"/>
      <w:lvlText w:val="%1."/>
      <w:lvlJc w:val="left"/>
      <w:pPr>
        <w:tabs>
          <w:tab w:val="num" w:pos="1692"/>
        </w:tabs>
        <w:ind w:left="1692" w:hanging="360"/>
      </w:pPr>
    </w:lvl>
    <w:lvl w:ilvl="1" w:tplc="04190019">
      <w:start w:val="1"/>
      <w:numFmt w:val="lowerLetter"/>
      <w:lvlText w:val="%2."/>
      <w:lvlJc w:val="left"/>
      <w:pPr>
        <w:tabs>
          <w:tab w:val="num" w:pos="2412"/>
        </w:tabs>
        <w:ind w:left="2412" w:hanging="360"/>
      </w:pPr>
    </w:lvl>
    <w:lvl w:ilvl="2" w:tplc="0419001B">
      <w:start w:val="1"/>
      <w:numFmt w:val="lowerRoman"/>
      <w:lvlText w:val="%3."/>
      <w:lvlJc w:val="right"/>
      <w:pPr>
        <w:tabs>
          <w:tab w:val="num" w:pos="3132"/>
        </w:tabs>
        <w:ind w:left="3132" w:hanging="180"/>
      </w:pPr>
    </w:lvl>
    <w:lvl w:ilvl="3" w:tplc="0419000F">
      <w:start w:val="1"/>
      <w:numFmt w:val="decimal"/>
      <w:lvlText w:val="%4."/>
      <w:lvlJc w:val="left"/>
      <w:pPr>
        <w:tabs>
          <w:tab w:val="num" w:pos="3852"/>
        </w:tabs>
        <w:ind w:left="3852" w:hanging="360"/>
      </w:pPr>
    </w:lvl>
    <w:lvl w:ilvl="4" w:tplc="04190019">
      <w:start w:val="1"/>
      <w:numFmt w:val="lowerLetter"/>
      <w:lvlText w:val="%5."/>
      <w:lvlJc w:val="left"/>
      <w:pPr>
        <w:tabs>
          <w:tab w:val="num" w:pos="4572"/>
        </w:tabs>
        <w:ind w:left="4572" w:hanging="360"/>
      </w:pPr>
    </w:lvl>
    <w:lvl w:ilvl="5" w:tplc="0419001B">
      <w:start w:val="1"/>
      <w:numFmt w:val="lowerRoman"/>
      <w:lvlText w:val="%6."/>
      <w:lvlJc w:val="right"/>
      <w:pPr>
        <w:tabs>
          <w:tab w:val="num" w:pos="5292"/>
        </w:tabs>
        <w:ind w:left="5292" w:hanging="180"/>
      </w:pPr>
    </w:lvl>
    <w:lvl w:ilvl="6" w:tplc="0419000F">
      <w:start w:val="1"/>
      <w:numFmt w:val="decimal"/>
      <w:lvlText w:val="%7."/>
      <w:lvlJc w:val="left"/>
      <w:pPr>
        <w:tabs>
          <w:tab w:val="num" w:pos="6012"/>
        </w:tabs>
        <w:ind w:left="6012" w:hanging="360"/>
      </w:pPr>
    </w:lvl>
    <w:lvl w:ilvl="7" w:tplc="04190019">
      <w:start w:val="1"/>
      <w:numFmt w:val="lowerLetter"/>
      <w:lvlText w:val="%8."/>
      <w:lvlJc w:val="left"/>
      <w:pPr>
        <w:tabs>
          <w:tab w:val="num" w:pos="6732"/>
        </w:tabs>
        <w:ind w:left="6732" w:hanging="360"/>
      </w:pPr>
    </w:lvl>
    <w:lvl w:ilvl="8" w:tplc="0419001B">
      <w:start w:val="1"/>
      <w:numFmt w:val="lowerRoman"/>
      <w:lvlText w:val="%9."/>
      <w:lvlJc w:val="right"/>
      <w:pPr>
        <w:tabs>
          <w:tab w:val="num" w:pos="7452"/>
        </w:tabs>
        <w:ind w:left="7452"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09D"/>
    <w:rsid w:val="00122550"/>
    <w:rsid w:val="0027235E"/>
    <w:rsid w:val="002A09AB"/>
    <w:rsid w:val="00546CAF"/>
    <w:rsid w:val="00670D59"/>
    <w:rsid w:val="0079609D"/>
    <w:rsid w:val="008F12A8"/>
    <w:rsid w:val="00A9464A"/>
    <w:rsid w:val="00B24DE5"/>
    <w:rsid w:val="00C043D8"/>
    <w:rsid w:val="00D41952"/>
    <w:rsid w:val="00DB7436"/>
    <w:rsid w:val="00ED57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52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41030.0/" TargetMode="External"/><Relationship Id="rId13" Type="http://schemas.openxmlformats.org/officeDocument/2006/relationships/hyperlink" Target="garantf1://8805402.0/" TargetMode="External"/><Relationship Id="rId3" Type="http://schemas.microsoft.com/office/2007/relationships/stylesWithEffects" Target="stylesWithEffects.xml"/><Relationship Id="rId7" Type="http://schemas.openxmlformats.org/officeDocument/2006/relationships/hyperlink" Target="garantf1://8841030.0/" TargetMode="External"/><Relationship Id="rId12" Type="http://schemas.openxmlformats.org/officeDocument/2006/relationships/hyperlink" Target="file:///C:\Users\user\AppData\Local\Microsoft\Windows\Temporary%20Internet%20Files\Content.IE5\W7YR8C4U\21154_&#1040;&#1076;&#1084;&#1080;&#1085;&#1080;&#1089;&#1090;&#1088;&#1072;&#1090;&#1080;&#1074;&#1085;&#1099;&#1081;_&#1088;&#1077;&#1075;&#1083;&#1072;&#1084;&#1077;&#1085;&#1090;_&#1087;&#1077;&#1085;&#1089;&#1080;&#1103;_&#1079;&#1072;_&#1074;&#1099;&#1089;&#1083;&#1091;&#1075;&#1091;_&#1083;&#1077;&#1090;%5b1%5d.do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garantf1://8841030.0/" TargetMode="External"/><Relationship Id="rId11" Type="http://schemas.openxmlformats.org/officeDocument/2006/relationships/hyperlink" Target="garantf1://8830085.0/" TargetMode="External"/><Relationship Id="rId5" Type="http://schemas.openxmlformats.org/officeDocument/2006/relationships/webSettings" Target="webSettings.xml"/><Relationship Id="rId15" Type="http://schemas.openxmlformats.org/officeDocument/2006/relationships/hyperlink" Target="garantf1://8817585.0/" TargetMode="External"/><Relationship Id="rId10" Type="http://schemas.openxmlformats.org/officeDocument/2006/relationships/hyperlink" Target="garantf1://8805402.0/" TargetMode="External"/><Relationship Id="rId4" Type="http://schemas.openxmlformats.org/officeDocument/2006/relationships/settings" Target="settings.xml"/><Relationship Id="rId9" Type="http://schemas.openxmlformats.org/officeDocument/2006/relationships/hyperlink" Target="garantf1://8841030.0/" TargetMode="External"/><Relationship Id="rId14" Type="http://schemas.openxmlformats.org/officeDocument/2006/relationships/hyperlink" Target="garantf1://883008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8631</Words>
  <Characters>49203</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2012-06-08T11:29:00Z</dcterms:created>
  <dcterms:modified xsi:type="dcterms:W3CDTF">2012-06-21T05:09:00Z</dcterms:modified>
</cp:coreProperties>
</file>