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BEA" w:rsidRPr="00A70A45" w:rsidRDefault="00C07BEA" w:rsidP="00C07BEA">
      <w:pPr>
        <w:autoSpaceDE w:val="0"/>
        <w:autoSpaceDN w:val="0"/>
        <w:adjustRightInd w:val="0"/>
        <w:ind w:firstLine="540"/>
        <w:jc w:val="center"/>
        <w:rPr>
          <w:b/>
          <w:bCs/>
          <w:sz w:val="28"/>
          <w:szCs w:val="28"/>
        </w:rPr>
      </w:pPr>
      <w:r w:rsidRPr="00A70A45">
        <w:rPr>
          <w:b/>
          <w:bCs/>
          <w:sz w:val="28"/>
          <w:szCs w:val="28"/>
        </w:rPr>
        <w:t>СОВЕТ ДЕПУТАТОВ</w:t>
      </w:r>
    </w:p>
    <w:p w:rsidR="00C07BEA" w:rsidRPr="00A70A45" w:rsidRDefault="00C07BEA" w:rsidP="00C07BEA">
      <w:pPr>
        <w:autoSpaceDE w:val="0"/>
        <w:autoSpaceDN w:val="0"/>
        <w:adjustRightInd w:val="0"/>
        <w:ind w:firstLine="5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НОВОТРОИЦКОГО</w:t>
      </w:r>
      <w:r w:rsidRPr="00A70A45">
        <w:rPr>
          <w:b/>
          <w:bCs/>
          <w:sz w:val="28"/>
          <w:szCs w:val="28"/>
        </w:rPr>
        <w:t xml:space="preserve"> СЕЛЬСКОГО ПОСЕЛЕНИЯ</w:t>
      </w:r>
      <w:r w:rsidRPr="00A70A45">
        <w:rPr>
          <w:b/>
          <w:bCs/>
          <w:sz w:val="28"/>
          <w:szCs w:val="28"/>
        </w:rPr>
        <w:br/>
        <w:t>СТАРОШАЙГОВСКОГО МУНИЦИПАЛЬНОГО РАЙОНА</w:t>
      </w:r>
      <w:r w:rsidRPr="00A70A45">
        <w:rPr>
          <w:b/>
          <w:bCs/>
          <w:sz w:val="28"/>
          <w:szCs w:val="28"/>
        </w:rPr>
        <w:br/>
        <w:t>РЕСПУБЛИКИ МОРДОВИЯ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16"/>
          <w:szCs w:val="16"/>
        </w:rPr>
      </w:pPr>
      <w:r w:rsidRPr="00F90B17">
        <w:rPr>
          <w:bCs/>
          <w:sz w:val="16"/>
          <w:szCs w:val="16"/>
        </w:rPr>
        <w:t xml:space="preserve">                                                                                                       (</w:t>
      </w:r>
    </w:p>
    <w:p w:rsidR="00C07BEA" w:rsidRPr="00F90B17" w:rsidRDefault="00C07BEA" w:rsidP="00C07BEA">
      <w:pPr>
        <w:autoSpaceDE w:val="0"/>
        <w:autoSpaceDN w:val="0"/>
        <w:adjustRightInd w:val="0"/>
        <w:jc w:val="center"/>
        <w:rPr>
          <w:bCs/>
        </w:rPr>
      </w:pPr>
    </w:p>
    <w:p w:rsidR="00C07BEA" w:rsidRPr="00F90B17" w:rsidRDefault="00C07BEA" w:rsidP="00C07BEA">
      <w:pPr>
        <w:autoSpaceDE w:val="0"/>
        <w:autoSpaceDN w:val="0"/>
        <w:adjustRightInd w:val="0"/>
        <w:jc w:val="center"/>
        <w:rPr>
          <w:bCs/>
        </w:rPr>
      </w:pPr>
    </w:p>
    <w:p w:rsidR="00C07BEA" w:rsidRPr="00F90B17" w:rsidRDefault="00C07BEA" w:rsidP="00C07BEA">
      <w:pPr>
        <w:autoSpaceDE w:val="0"/>
        <w:autoSpaceDN w:val="0"/>
        <w:adjustRightInd w:val="0"/>
        <w:jc w:val="center"/>
        <w:rPr>
          <w:bCs/>
        </w:rPr>
      </w:pPr>
    </w:p>
    <w:p w:rsidR="00C07BEA" w:rsidRDefault="00C07BEA" w:rsidP="00C07BE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РЕШЕНИЕ</w:t>
      </w:r>
    </w:p>
    <w:p w:rsidR="00C07BEA" w:rsidRDefault="00C07BEA" w:rsidP="00C07BE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C07BEA" w:rsidRPr="00F90B17" w:rsidRDefault="00C07BEA" w:rsidP="00C07BE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C07BEA" w:rsidRPr="00F90B17" w:rsidRDefault="00C07BEA" w:rsidP="00C07BEA">
      <w:pPr>
        <w:autoSpaceDE w:val="0"/>
        <w:autoSpaceDN w:val="0"/>
        <w:adjustRightInd w:val="0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 xml:space="preserve">от </w:t>
      </w:r>
      <w:r>
        <w:rPr>
          <w:bCs/>
          <w:sz w:val="28"/>
          <w:szCs w:val="28"/>
        </w:rPr>
        <w:t xml:space="preserve">04 июня    </w:t>
      </w:r>
      <w:r w:rsidRPr="00F90B17">
        <w:rPr>
          <w:bCs/>
          <w:sz w:val="28"/>
          <w:szCs w:val="28"/>
        </w:rPr>
        <w:t xml:space="preserve">  2017    года        </w:t>
      </w:r>
      <w:r>
        <w:rPr>
          <w:bCs/>
          <w:sz w:val="28"/>
          <w:szCs w:val="28"/>
        </w:rPr>
        <w:t xml:space="preserve">   </w:t>
      </w:r>
      <w:r w:rsidRPr="00F90B17">
        <w:rPr>
          <w:bCs/>
          <w:sz w:val="28"/>
          <w:szCs w:val="28"/>
        </w:rPr>
        <w:t xml:space="preserve">    </w:t>
      </w:r>
      <w:r>
        <w:rPr>
          <w:bCs/>
          <w:sz w:val="28"/>
          <w:szCs w:val="28"/>
        </w:rPr>
        <w:t>№ 1</w:t>
      </w:r>
      <w:r w:rsidRPr="00F90B17">
        <w:rPr>
          <w:bCs/>
          <w:sz w:val="28"/>
          <w:szCs w:val="28"/>
        </w:rPr>
        <w:t xml:space="preserve">         </w:t>
      </w:r>
      <w:r>
        <w:rPr>
          <w:bCs/>
          <w:sz w:val="28"/>
          <w:szCs w:val="28"/>
        </w:rPr>
        <w:t xml:space="preserve">                            </w:t>
      </w:r>
    </w:p>
    <w:p w:rsidR="00C07BEA" w:rsidRPr="00F90B17" w:rsidRDefault="00C07BEA" w:rsidP="00C07BE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C07BEA" w:rsidRPr="00F90B17" w:rsidRDefault="00C07BEA" w:rsidP="00C07BE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C07BEA" w:rsidRPr="00A70A45" w:rsidRDefault="00C07BEA" w:rsidP="00C07BEA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A70A45">
        <w:rPr>
          <w:b/>
          <w:bCs/>
          <w:sz w:val="28"/>
          <w:szCs w:val="28"/>
        </w:rPr>
        <w:t>ОБ УТВЕРЖДЕНИИ          ПОРЯДКА</w:t>
      </w:r>
    </w:p>
    <w:p w:rsidR="00C07BEA" w:rsidRPr="00A70A45" w:rsidRDefault="00C07BEA" w:rsidP="00C07BEA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A70A45">
        <w:rPr>
          <w:b/>
          <w:bCs/>
          <w:sz w:val="28"/>
          <w:szCs w:val="28"/>
        </w:rPr>
        <w:t>ПРОВЕДЕНИЯ ОЦЕНКИ ЭФФЕКТИВНОСТИ ПРЕДОСТАВЛЕНИЯ</w:t>
      </w:r>
    </w:p>
    <w:p w:rsidR="00C07BEA" w:rsidRPr="00A70A45" w:rsidRDefault="00C07BEA" w:rsidP="00C07BEA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A70A45">
        <w:rPr>
          <w:b/>
          <w:bCs/>
          <w:sz w:val="28"/>
          <w:szCs w:val="28"/>
        </w:rPr>
        <w:t>НАЛОГОВЫХ ЛЬГОТ ПО МЕСТНЫМ НАЛОГАМ</w:t>
      </w:r>
    </w:p>
    <w:p w:rsidR="00C07BEA" w:rsidRPr="00F90B17" w:rsidRDefault="00C07BEA" w:rsidP="00C07BEA">
      <w:pPr>
        <w:autoSpaceDE w:val="0"/>
        <w:autoSpaceDN w:val="0"/>
        <w:adjustRightInd w:val="0"/>
        <w:jc w:val="center"/>
      </w:pPr>
    </w:p>
    <w:p w:rsidR="00C07BEA" w:rsidRPr="00F90B17" w:rsidRDefault="00C07BEA" w:rsidP="00C07BEA">
      <w:pPr>
        <w:autoSpaceDE w:val="0"/>
        <w:autoSpaceDN w:val="0"/>
        <w:adjustRightInd w:val="0"/>
        <w:jc w:val="center"/>
      </w:pPr>
    </w:p>
    <w:p w:rsidR="00C07BEA" w:rsidRPr="00F90B17" w:rsidRDefault="00C07BEA" w:rsidP="00C07BEA">
      <w:pPr>
        <w:autoSpaceDE w:val="0"/>
        <w:autoSpaceDN w:val="0"/>
        <w:adjustRightInd w:val="0"/>
        <w:jc w:val="center"/>
      </w:pPr>
    </w:p>
    <w:p w:rsidR="00C07BEA" w:rsidRPr="00F90B17" w:rsidRDefault="00C07BEA" w:rsidP="00C07BEA">
      <w:pPr>
        <w:autoSpaceDE w:val="0"/>
        <w:autoSpaceDN w:val="0"/>
        <w:adjustRightInd w:val="0"/>
        <w:jc w:val="center"/>
      </w:pP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sz w:val="28"/>
          <w:szCs w:val="28"/>
        </w:rPr>
        <w:t xml:space="preserve">В целях сокращения малоэффективных налоговых льгот по местным налогам, Совет депутатов </w:t>
      </w:r>
      <w:r>
        <w:rPr>
          <w:bCs/>
          <w:sz w:val="28"/>
          <w:szCs w:val="28"/>
        </w:rPr>
        <w:t>Новотроицкого</w:t>
      </w:r>
      <w:r w:rsidRPr="00F90B17">
        <w:rPr>
          <w:bCs/>
          <w:sz w:val="28"/>
          <w:szCs w:val="28"/>
        </w:rPr>
        <w:t xml:space="preserve"> сельского поселения </w:t>
      </w:r>
      <w:proofErr w:type="spellStart"/>
      <w:r w:rsidRPr="00F90B17">
        <w:rPr>
          <w:bCs/>
          <w:sz w:val="28"/>
          <w:szCs w:val="28"/>
        </w:rPr>
        <w:t>Старошайговского</w:t>
      </w:r>
      <w:proofErr w:type="spellEnd"/>
      <w:r w:rsidRPr="00F90B17">
        <w:rPr>
          <w:bCs/>
          <w:sz w:val="28"/>
          <w:szCs w:val="28"/>
        </w:rPr>
        <w:t xml:space="preserve">   муниципального района Республики Мордовия, 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0"/>
          <w:szCs w:val="20"/>
        </w:rPr>
      </w:pPr>
      <w:r w:rsidRPr="00F90B17">
        <w:rPr>
          <w:bCs/>
          <w:sz w:val="28"/>
          <w:szCs w:val="28"/>
        </w:rPr>
        <w:t xml:space="preserve">                                                </w:t>
      </w:r>
    </w:p>
    <w:p w:rsidR="00C07BEA" w:rsidRPr="00F90B17" w:rsidRDefault="00C07BEA" w:rsidP="00C07BE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решил: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90B17">
        <w:rPr>
          <w:sz w:val="28"/>
          <w:szCs w:val="28"/>
        </w:rPr>
        <w:t xml:space="preserve">1. Утвердить прилагаемый </w:t>
      </w:r>
      <w:hyperlink r:id="rId5" w:history="1">
        <w:r w:rsidRPr="00F90B17">
          <w:rPr>
            <w:sz w:val="28"/>
            <w:szCs w:val="28"/>
          </w:rPr>
          <w:t>Порядок</w:t>
        </w:r>
      </w:hyperlink>
      <w:r w:rsidRPr="00F90B17">
        <w:rPr>
          <w:sz w:val="28"/>
          <w:szCs w:val="28"/>
        </w:rPr>
        <w:t xml:space="preserve"> </w:t>
      </w:r>
      <w:proofErr w:type="gramStart"/>
      <w:r w:rsidRPr="00F90B17">
        <w:rPr>
          <w:sz w:val="28"/>
          <w:szCs w:val="28"/>
        </w:rPr>
        <w:t>проведения оценки эффективности предоставления налоговых льгот</w:t>
      </w:r>
      <w:proofErr w:type="gramEnd"/>
      <w:r w:rsidRPr="00F90B17">
        <w:rPr>
          <w:sz w:val="28"/>
          <w:szCs w:val="28"/>
        </w:rPr>
        <w:t xml:space="preserve"> по местным налогам.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90B17">
        <w:rPr>
          <w:sz w:val="28"/>
          <w:szCs w:val="28"/>
        </w:rPr>
        <w:t xml:space="preserve">2. Признать утратившим  силу решение  Совета депутатов  </w:t>
      </w:r>
      <w:r>
        <w:rPr>
          <w:sz w:val="28"/>
          <w:szCs w:val="28"/>
        </w:rPr>
        <w:t>Новотроицкого</w:t>
      </w:r>
      <w:r w:rsidRPr="00F90B17">
        <w:rPr>
          <w:sz w:val="28"/>
          <w:szCs w:val="28"/>
        </w:rPr>
        <w:t xml:space="preserve">  сельского  поселе</w:t>
      </w:r>
      <w:r>
        <w:rPr>
          <w:sz w:val="28"/>
          <w:szCs w:val="28"/>
        </w:rPr>
        <w:t>ния   № 2</w:t>
      </w:r>
      <w:r w:rsidRPr="00F90B17">
        <w:rPr>
          <w:sz w:val="28"/>
          <w:szCs w:val="28"/>
        </w:rPr>
        <w:t xml:space="preserve"> от </w:t>
      </w:r>
      <w:r>
        <w:rPr>
          <w:sz w:val="28"/>
          <w:szCs w:val="28"/>
        </w:rPr>
        <w:t>24 .04.</w:t>
      </w:r>
      <w:r w:rsidRPr="00F90B17">
        <w:rPr>
          <w:sz w:val="28"/>
          <w:szCs w:val="28"/>
        </w:rPr>
        <w:t xml:space="preserve"> 2014 года.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90B17">
        <w:rPr>
          <w:sz w:val="28"/>
          <w:szCs w:val="28"/>
        </w:rPr>
        <w:t>2. Настоящее решение вступает в силу со дня его подписания.</w:t>
      </w:r>
    </w:p>
    <w:p w:rsidR="00C07BEA" w:rsidRPr="00F90B17" w:rsidRDefault="00C07BEA" w:rsidP="00C07BE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C07BEA" w:rsidRPr="00F90B17" w:rsidRDefault="00C07BEA" w:rsidP="00C07BEA">
      <w:pPr>
        <w:autoSpaceDE w:val="0"/>
        <w:autoSpaceDN w:val="0"/>
        <w:adjustRightInd w:val="0"/>
        <w:rPr>
          <w:sz w:val="28"/>
          <w:szCs w:val="28"/>
        </w:rPr>
      </w:pPr>
    </w:p>
    <w:p w:rsidR="00C07BEA" w:rsidRPr="00F90B17" w:rsidRDefault="00C07BEA" w:rsidP="00C07BEA">
      <w:pPr>
        <w:autoSpaceDE w:val="0"/>
        <w:autoSpaceDN w:val="0"/>
        <w:adjustRightInd w:val="0"/>
        <w:rPr>
          <w:sz w:val="28"/>
          <w:szCs w:val="28"/>
        </w:rPr>
      </w:pPr>
    </w:p>
    <w:p w:rsidR="00C07BEA" w:rsidRPr="00F90B17" w:rsidRDefault="00C07BEA" w:rsidP="00C07BEA">
      <w:pPr>
        <w:autoSpaceDE w:val="0"/>
        <w:autoSpaceDN w:val="0"/>
        <w:adjustRightInd w:val="0"/>
        <w:rPr>
          <w:sz w:val="28"/>
          <w:szCs w:val="28"/>
        </w:rPr>
      </w:pPr>
      <w:r w:rsidRPr="00F90B17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Новотроицкого</w:t>
      </w:r>
      <w:r w:rsidRPr="00F90B17">
        <w:rPr>
          <w:sz w:val="28"/>
          <w:szCs w:val="28"/>
        </w:rPr>
        <w:t xml:space="preserve"> сельского поселения</w:t>
      </w:r>
    </w:p>
    <w:p w:rsidR="00C07BEA" w:rsidRPr="00F90B17" w:rsidRDefault="00C07BEA" w:rsidP="00C07BEA">
      <w:pPr>
        <w:autoSpaceDE w:val="0"/>
        <w:autoSpaceDN w:val="0"/>
        <w:adjustRightInd w:val="0"/>
        <w:rPr>
          <w:sz w:val="28"/>
          <w:szCs w:val="28"/>
        </w:rPr>
      </w:pPr>
      <w:proofErr w:type="spellStart"/>
      <w:r w:rsidRPr="00F90B17">
        <w:rPr>
          <w:sz w:val="28"/>
          <w:szCs w:val="28"/>
        </w:rPr>
        <w:t>Старошайговского</w:t>
      </w:r>
      <w:proofErr w:type="spellEnd"/>
      <w:r w:rsidRPr="00F90B17">
        <w:rPr>
          <w:sz w:val="28"/>
          <w:szCs w:val="28"/>
        </w:rPr>
        <w:t xml:space="preserve"> муниципального района</w:t>
      </w:r>
    </w:p>
    <w:p w:rsidR="00C07BEA" w:rsidRDefault="00C07BEA" w:rsidP="00C07BEA">
      <w:pPr>
        <w:autoSpaceDE w:val="0"/>
        <w:autoSpaceDN w:val="0"/>
        <w:adjustRightInd w:val="0"/>
        <w:rPr>
          <w:sz w:val="28"/>
          <w:szCs w:val="28"/>
        </w:rPr>
      </w:pPr>
      <w:r w:rsidRPr="00F90B17">
        <w:rPr>
          <w:sz w:val="28"/>
          <w:szCs w:val="28"/>
        </w:rPr>
        <w:t xml:space="preserve">Республики Мордовия                                  </w:t>
      </w:r>
    </w:p>
    <w:p w:rsidR="00C07BEA" w:rsidRPr="00F90B17" w:rsidRDefault="00C07BEA" w:rsidP="00C07BEA">
      <w:pPr>
        <w:autoSpaceDE w:val="0"/>
        <w:autoSpaceDN w:val="0"/>
        <w:adjustRightInd w:val="0"/>
        <w:rPr>
          <w:sz w:val="28"/>
          <w:szCs w:val="28"/>
        </w:rPr>
      </w:pPr>
      <w:r w:rsidRPr="00F90B17"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Т.М.Вишнякова</w:t>
      </w:r>
      <w:proofErr w:type="spellEnd"/>
    </w:p>
    <w:p w:rsidR="00C07BEA" w:rsidRPr="00F90B17" w:rsidRDefault="00C07BEA" w:rsidP="00C07BEA">
      <w:pPr>
        <w:autoSpaceDE w:val="0"/>
        <w:autoSpaceDN w:val="0"/>
        <w:adjustRightInd w:val="0"/>
        <w:rPr>
          <w:sz w:val="28"/>
          <w:szCs w:val="28"/>
        </w:rPr>
      </w:pPr>
    </w:p>
    <w:p w:rsidR="00C07BEA" w:rsidRPr="00F90B17" w:rsidRDefault="00C07BEA" w:rsidP="00C07BEA">
      <w:pPr>
        <w:autoSpaceDE w:val="0"/>
        <w:autoSpaceDN w:val="0"/>
        <w:adjustRightInd w:val="0"/>
        <w:rPr>
          <w:sz w:val="28"/>
          <w:szCs w:val="28"/>
        </w:rPr>
      </w:pPr>
    </w:p>
    <w:p w:rsidR="00C07BEA" w:rsidRPr="00F90B17" w:rsidRDefault="00C07BEA" w:rsidP="00C07BEA">
      <w:pPr>
        <w:autoSpaceDE w:val="0"/>
        <w:autoSpaceDN w:val="0"/>
        <w:adjustRightInd w:val="0"/>
        <w:rPr>
          <w:sz w:val="28"/>
          <w:szCs w:val="28"/>
        </w:rPr>
      </w:pPr>
    </w:p>
    <w:p w:rsidR="00C07BEA" w:rsidRPr="00F90B17" w:rsidRDefault="00C07BEA" w:rsidP="00C07BEA">
      <w:pPr>
        <w:autoSpaceDE w:val="0"/>
        <w:autoSpaceDN w:val="0"/>
        <w:adjustRightInd w:val="0"/>
        <w:rPr>
          <w:sz w:val="28"/>
          <w:szCs w:val="28"/>
        </w:rPr>
      </w:pPr>
    </w:p>
    <w:p w:rsidR="00C07BEA" w:rsidRPr="00F90B17" w:rsidRDefault="00C07BEA" w:rsidP="00C07BEA">
      <w:pPr>
        <w:autoSpaceDE w:val="0"/>
        <w:autoSpaceDN w:val="0"/>
        <w:adjustRightInd w:val="0"/>
        <w:rPr>
          <w:sz w:val="28"/>
          <w:szCs w:val="28"/>
        </w:rPr>
      </w:pPr>
    </w:p>
    <w:p w:rsidR="00C07BEA" w:rsidRPr="00F90B17" w:rsidRDefault="00C07BEA" w:rsidP="00C07BEA">
      <w:pPr>
        <w:autoSpaceDE w:val="0"/>
        <w:autoSpaceDN w:val="0"/>
        <w:adjustRightInd w:val="0"/>
        <w:rPr>
          <w:sz w:val="28"/>
          <w:szCs w:val="28"/>
        </w:rPr>
      </w:pPr>
    </w:p>
    <w:p w:rsidR="00C07BEA" w:rsidRPr="00F90B17" w:rsidRDefault="00C07BEA" w:rsidP="00C07BEA">
      <w:pPr>
        <w:autoSpaceDE w:val="0"/>
        <w:autoSpaceDN w:val="0"/>
        <w:adjustRightInd w:val="0"/>
        <w:rPr>
          <w:sz w:val="28"/>
          <w:szCs w:val="28"/>
        </w:rPr>
      </w:pPr>
    </w:p>
    <w:p w:rsidR="00C07BEA" w:rsidRPr="00F90B17" w:rsidRDefault="00C07BEA" w:rsidP="00C07BEA">
      <w:pPr>
        <w:autoSpaceDE w:val="0"/>
        <w:autoSpaceDN w:val="0"/>
        <w:adjustRightInd w:val="0"/>
        <w:rPr>
          <w:sz w:val="28"/>
          <w:szCs w:val="28"/>
        </w:rPr>
      </w:pPr>
    </w:p>
    <w:p w:rsidR="00C07BEA" w:rsidRPr="00F90B17" w:rsidRDefault="00C07BEA" w:rsidP="00C07BEA">
      <w:pPr>
        <w:autoSpaceDE w:val="0"/>
        <w:autoSpaceDN w:val="0"/>
        <w:adjustRightInd w:val="0"/>
        <w:rPr>
          <w:sz w:val="28"/>
          <w:szCs w:val="28"/>
        </w:rPr>
      </w:pPr>
    </w:p>
    <w:p w:rsidR="00C07BEA" w:rsidRPr="00F90B17" w:rsidRDefault="00C07BEA" w:rsidP="00C07BEA">
      <w:pPr>
        <w:autoSpaceDE w:val="0"/>
        <w:autoSpaceDN w:val="0"/>
        <w:adjustRightInd w:val="0"/>
        <w:rPr>
          <w:sz w:val="28"/>
          <w:szCs w:val="28"/>
        </w:rPr>
      </w:pPr>
    </w:p>
    <w:p w:rsidR="00C07BEA" w:rsidRPr="00F90B17" w:rsidRDefault="00C07BEA" w:rsidP="00C07BEA">
      <w:pPr>
        <w:autoSpaceDE w:val="0"/>
        <w:autoSpaceDN w:val="0"/>
        <w:adjustRightInd w:val="0"/>
        <w:outlineLvl w:val="0"/>
        <w:rPr>
          <w:sz w:val="28"/>
          <w:szCs w:val="28"/>
        </w:rPr>
      </w:pPr>
      <w:bookmarkStart w:id="0" w:name="Par31"/>
      <w:bookmarkEnd w:id="0"/>
      <w:r w:rsidRPr="00F90B17">
        <w:rPr>
          <w:sz w:val="28"/>
          <w:szCs w:val="28"/>
        </w:rPr>
        <w:t xml:space="preserve">                                                                                                                 Утвержден</w:t>
      </w:r>
    </w:p>
    <w:p w:rsidR="00C07BEA" w:rsidRPr="00F90B17" w:rsidRDefault="00C07BEA" w:rsidP="00C07BEA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F90B17">
        <w:rPr>
          <w:sz w:val="28"/>
          <w:szCs w:val="28"/>
        </w:rPr>
        <w:t>решением Совета депутатов</w:t>
      </w:r>
    </w:p>
    <w:p w:rsidR="00C07BEA" w:rsidRPr="00F90B17" w:rsidRDefault="00C07BEA" w:rsidP="00C07BEA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Новотроицкого</w:t>
      </w:r>
      <w:r w:rsidRPr="00F90B17">
        <w:rPr>
          <w:sz w:val="28"/>
          <w:szCs w:val="28"/>
        </w:rPr>
        <w:t xml:space="preserve"> сельского поселения</w:t>
      </w:r>
    </w:p>
    <w:p w:rsidR="00C07BEA" w:rsidRPr="00F90B17" w:rsidRDefault="00C07BEA" w:rsidP="00C07BEA">
      <w:pPr>
        <w:autoSpaceDE w:val="0"/>
        <w:autoSpaceDN w:val="0"/>
        <w:adjustRightInd w:val="0"/>
        <w:jc w:val="right"/>
        <w:rPr>
          <w:sz w:val="28"/>
          <w:szCs w:val="28"/>
        </w:rPr>
      </w:pPr>
      <w:proofErr w:type="spellStart"/>
      <w:r w:rsidRPr="00F90B17">
        <w:rPr>
          <w:sz w:val="28"/>
          <w:szCs w:val="28"/>
        </w:rPr>
        <w:t>Старошайговского</w:t>
      </w:r>
      <w:proofErr w:type="spellEnd"/>
      <w:r w:rsidRPr="00F90B17">
        <w:rPr>
          <w:sz w:val="28"/>
          <w:szCs w:val="28"/>
        </w:rPr>
        <w:t xml:space="preserve"> муниципального района </w:t>
      </w:r>
    </w:p>
    <w:p w:rsidR="00C07BEA" w:rsidRPr="00F90B17" w:rsidRDefault="00C07BEA" w:rsidP="00C07BEA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F90B17">
        <w:rPr>
          <w:sz w:val="28"/>
          <w:szCs w:val="28"/>
        </w:rPr>
        <w:t>Республики Мордовия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right"/>
        <w:rPr>
          <w:bCs/>
          <w:sz w:val="16"/>
          <w:szCs w:val="16"/>
        </w:rPr>
      </w:pPr>
      <w:r w:rsidRPr="00F90B17">
        <w:rPr>
          <w:bCs/>
          <w:sz w:val="16"/>
          <w:szCs w:val="16"/>
        </w:rPr>
        <w:t xml:space="preserve">                                     )</w:t>
      </w:r>
    </w:p>
    <w:p w:rsidR="00C07BEA" w:rsidRPr="00F90B17" w:rsidRDefault="00C07BEA" w:rsidP="00C07BEA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C07BEA" w:rsidRPr="00F90B17" w:rsidRDefault="00C07BEA" w:rsidP="00C07BE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F90B17">
        <w:rPr>
          <w:sz w:val="28"/>
          <w:szCs w:val="28"/>
        </w:rPr>
        <w:t xml:space="preserve">                                                                   </w:t>
      </w:r>
      <w:r>
        <w:rPr>
          <w:sz w:val="28"/>
          <w:szCs w:val="28"/>
        </w:rPr>
        <w:t xml:space="preserve">                      от  04  июня2017г №1</w:t>
      </w:r>
    </w:p>
    <w:p w:rsidR="00C07BEA" w:rsidRPr="00F90B17" w:rsidRDefault="00C07BEA" w:rsidP="00C07BE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C07BEA" w:rsidRPr="00F90B17" w:rsidRDefault="00C07BEA" w:rsidP="00C07BE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П</w:t>
      </w:r>
      <w:r>
        <w:rPr>
          <w:bCs/>
          <w:sz w:val="28"/>
          <w:szCs w:val="28"/>
        </w:rPr>
        <w:t>ОРЯДОК ОЦЕНКИ ЭФФЕКТИВНОСТИ ПРЕДОСТАВЛЯЕМЫХ (ПЛАНИРУЕМЫХ К ПРЕДОСТАВЛЕНИЮ</w:t>
      </w:r>
      <w:proofErr w:type="gramStart"/>
      <w:r>
        <w:rPr>
          <w:bCs/>
          <w:sz w:val="28"/>
          <w:szCs w:val="28"/>
        </w:rPr>
        <w:t>)Н</w:t>
      </w:r>
      <w:proofErr w:type="gramEnd"/>
      <w:r>
        <w:rPr>
          <w:bCs/>
          <w:sz w:val="28"/>
          <w:szCs w:val="28"/>
        </w:rPr>
        <w:t>АЛОГОВЫХ ЛЬГОТ</w:t>
      </w:r>
    </w:p>
    <w:p w:rsidR="00C07BEA" w:rsidRPr="00F90B17" w:rsidRDefault="00C07BEA" w:rsidP="00C07BE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C07BEA" w:rsidRPr="00F90B17" w:rsidRDefault="00C07BEA" w:rsidP="00C07BEA">
      <w:pPr>
        <w:autoSpaceDE w:val="0"/>
        <w:autoSpaceDN w:val="0"/>
        <w:adjustRightInd w:val="0"/>
        <w:jc w:val="center"/>
        <w:outlineLvl w:val="1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1. Общие положения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 xml:space="preserve">1. Порядок </w:t>
      </w:r>
      <w:proofErr w:type="gramStart"/>
      <w:r w:rsidRPr="00F90B17">
        <w:rPr>
          <w:bCs/>
          <w:sz w:val="28"/>
          <w:szCs w:val="28"/>
        </w:rPr>
        <w:t>проведения оценки эффективности предоставления налоговых льгот</w:t>
      </w:r>
      <w:proofErr w:type="gramEnd"/>
      <w:r w:rsidRPr="00F90B17">
        <w:rPr>
          <w:bCs/>
          <w:sz w:val="28"/>
          <w:szCs w:val="28"/>
        </w:rPr>
        <w:t xml:space="preserve"> по местным налогам (далее - Порядок) определяет правила предоставления налоговых льгот с учетом оценки эффективности их предоставления. Применение настоящего Порядка позволит обеспечить регулярную оценку планируемых и фактических результатов предоставления налоговых льгот по местным налогам.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Оценка эффективности налоговых льгот по местным налогам производится в целях оптимизации перечня действующих налоговых льгот, их соответствия общественным интересам, повышения точности прогнозирования результатов предоставления налоговых льгот, обеспечения оптимального выбора объектов для предоставления финансовой поддержки в форме налоговых льгот, сокращения потерь местного бюджета.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 xml:space="preserve">1.2. Настоящий Порядок распространяется на предоставленные решениями Совета депутатов </w:t>
      </w:r>
      <w:r>
        <w:rPr>
          <w:bCs/>
          <w:sz w:val="28"/>
          <w:szCs w:val="28"/>
        </w:rPr>
        <w:t>Новотроицкого</w:t>
      </w:r>
      <w:r w:rsidRPr="00F90B17">
        <w:rPr>
          <w:bCs/>
          <w:sz w:val="28"/>
          <w:szCs w:val="28"/>
        </w:rPr>
        <w:t xml:space="preserve"> сельского поселения </w:t>
      </w:r>
      <w:proofErr w:type="spellStart"/>
      <w:r w:rsidRPr="00F90B17">
        <w:rPr>
          <w:bCs/>
          <w:sz w:val="28"/>
          <w:szCs w:val="28"/>
        </w:rPr>
        <w:t>Старошайговского</w:t>
      </w:r>
      <w:proofErr w:type="spellEnd"/>
      <w:r w:rsidRPr="00F90B17">
        <w:rPr>
          <w:bCs/>
          <w:sz w:val="28"/>
          <w:szCs w:val="28"/>
        </w:rPr>
        <w:t xml:space="preserve"> муниципального района Республики Мордовия, 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16"/>
          <w:szCs w:val="16"/>
        </w:rPr>
      </w:pPr>
      <w:r w:rsidRPr="00F90B17">
        <w:rPr>
          <w:bCs/>
          <w:sz w:val="16"/>
          <w:szCs w:val="16"/>
        </w:rPr>
        <w:t xml:space="preserve">                                                                                                     </w:t>
      </w:r>
    </w:p>
    <w:p w:rsidR="00C07BEA" w:rsidRPr="00F90B17" w:rsidRDefault="00C07BEA" w:rsidP="00C07BE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а также планируемые к предоставлению налоговые льготы по местным налогам (далее - налоговые льготы).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1.3. В настоящем Порядке используются следующие основные понятия и термины: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налоговая льгота - предоставляемое отдельным категориям налогоплательщиков преимущество по сравнению с другими налогоплательщиками, включая возможность не уплачивать налог либо уплачивать его в меньшем размере;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 xml:space="preserve">оценка эффективности - анализ влияния результатов предоставления налоговых льгот отдельным категориям на показатели бюджетной и социальной эффективности развития </w:t>
      </w:r>
      <w:r>
        <w:rPr>
          <w:bCs/>
          <w:sz w:val="28"/>
          <w:szCs w:val="28"/>
        </w:rPr>
        <w:t>Новотроицкого</w:t>
      </w:r>
      <w:r w:rsidRPr="00F90B17">
        <w:rPr>
          <w:bCs/>
          <w:sz w:val="28"/>
          <w:szCs w:val="28"/>
        </w:rPr>
        <w:t xml:space="preserve"> сельского поселения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16"/>
          <w:szCs w:val="16"/>
        </w:rPr>
      </w:pPr>
      <w:r w:rsidRPr="00F90B17">
        <w:rPr>
          <w:bCs/>
          <w:sz w:val="16"/>
          <w:szCs w:val="16"/>
        </w:rPr>
        <w:t xml:space="preserve">                                                                                                                       )</w:t>
      </w:r>
    </w:p>
    <w:p w:rsidR="00C07BEA" w:rsidRPr="00F90B17" w:rsidRDefault="00C07BEA" w:rsidP="00C07BE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в разрезе отраслей (видов деятельности);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 xml:space="preserve">бюджетная эффективность – оценка результата хозяйственной деятельности категорий налогоплательщиков, которым предоставлены налоговые льготы с точки зрения влияния на доходы бюджета </w:t>
      </w:r>
      <w:r>
        <w:rPr>
          <w:bCs/>
          <w:sz w:val="28"/>
          <w:szCs w:val="28"/>
        </w:rPr>
        <w:t>Новотроицкого</w:t>
      </w:r>
      <w:r w:rsidRPr="00F90B17">
        <w:rPr>
          <w:bCs/>
          <w:sz w:val="28"/>
          <w:szCs w:val="28"/>
        </w:rPr>
        <w:t xml:space="preserve"> сельского поселения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(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социальная эффективность - социальные последствия от предоставления налоговых льгот, которые выражаются в сохранении (увеличении) численности работников и повышении их благосостояния.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 xml:space="preserve">1.4. Оценка производится администрацией </w:t>
      </w:r>
      <w:r>
        <w:rPr>
          <w:bCs/>
          <w:sz w:val="28"/>
          <w:szCs w:val="28"/>
        </w:rPr>
        <w:t>Новотроицкого</w:t>
      </w:r>
      <w:r w:rsidRPr="00F90B17">
        <w:rPr>
          <w:bCs/>
          <w:sz w:val="28"/>
          <w:szCs w:val="28"/>
        </w:rPr>
        <w:t xml:space="preserve"> сельского поселения</w:t>
      </w:r>
    </w:p>
    <w:p w:rsidR="00C07BEA" w:rsidRPr="00F90B17" w:rsidRDefault="00C07BEA" w:rsidP="00C07BE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в разрезе отдельно взятых видов местных налогов, в отношении каждой из предоставленных льгот и по каждой категории получателей в разрезе отдельных отраслей экономики (видов деятельности).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1.5. Оценка эффективности налоговых льгот производится в следующие сроки: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по планируемым к предоставлению налоговым льготам - в течение месяца со дня поступления предложений о предоставлении налоговых льгот;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по предоставленным налоговым льготам по состоянию на конец о</w:t>
      </w:r>
      <w:r>
        <w:rPr>
          <w:bCs/>
          <w:sz w:val="28"/>
          <w:szCs w:val="28"/>
        </w:rPr>
        <w:t>тчетного года - в срок до 1августа</w:t>
      </w:r>
      <w:r w:rsidRPr="00F90B17">
        <w:rPr>
          <w:bCs/>
          <w:sz w:val="28"/>
          <w:szCs w:val="28"/>
        </w:rPr>
        <w:t xml:space="preserve"> года, следующего </w:t>
      </w:r>
      <w:proofErr w:type="gramStart"/>
      <w:r w:rsidRPr="00F90B17">
        <w:rPr>
          <w:bCs/>
          <w:sz w:val="28"/>
          <w:szCs w:val="28"/>
        </w:rPr>
        <w:t>за</w:t>
      </w:r>
      <w:proofErr w:type="gramEnd"/>
      <w:r w:rsidRPr="00F90B17">
        <w:rPr>
          <w:bCs/>
          <w:sz w:val="28"/>
          <w:szCs w:val="28"/>
        </w:rPr>
        <w:t xml:space="preserve"> отчетным.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1.6. Источником информации для расчетов оценки эффективности налоговых льгот служат данные налоговой отчетности (отчет о задолженности по налоговым платежам в бюджетную систему РФ по форме 4-НМ, отчет о базе налогообложения по основным видам налогов по форме 5-МН), а также иная достоверная информация. При отсутствии необходимых данных в этих видах отчетности (или их недоступности) используется статистическая отчетность, представляемая органами статистики и иные виды информации, включая оценки экспертов и данные, представленные получателями налоговых льгот или претендующими на их получение по запросу уполномоченного органа.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C07BEA" w:rsidRPr="00F90B17" w:rsidRDefault="00C07BEA" w:rsidP="00C07BE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C07BEA" w:rsidRPr="00F90B17" w:rsidRDefault="00C07BEA" w:rsidP="00C07BEA">
      <w:pPr>
        <w:autoSpaceDE w:val="0"/>
        <w:autoSpaceDN w:val="0"/>
        <w:adjustRightInd w:val="0"/>
        <w:jc w:val="center"/>
        <w:outlineLvl w:val="1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2. Основные принципы и цели</w:t>
      </w:r>
    </w:p>
    <w:p w:rsidR="00C07BEA" w:rsidRPr="00F90B17" w:rsidRDefault="00C07BEA" w:rsidP="00C07BE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установления налоговых льгот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2.1. Установление налоговых льгот осуществляется с соблюдением следующего основного принципа: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налоговые льготы устанавливаются в пределах полномочий органов местного самоуправления, установленных законодательством;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налоговые льготы устанавливаются отдельным категориям налогоплательщиков.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2.2. Основными целями предоставления налоговых льгот являются: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стимулирование роста налогооблагаемой базы и обеспечение прироста налоговых платежей в местный бюджет;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создание благоприятных экономических условий для деятельности предприятий, применяющих труд социально незащищенных категорий населения;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 xml:space="preserve">обеспечение экономической заинтересованности юридических и физических лиц в расширении приоритетных для Администрации </w:t>
      </w:r>
      <w:r>
        <w:rPr>
          <w:bCs/>
          <w:sz w:val="28"/>
          <w:szCs w:val="28"/>
        </w:rPr>
        <w:t>Новотроицкого</w:t>
      </w:r>
      <w:r w:rsidRPr="00F90B17">
        <w:rPr>
          <w:bCs/>
          <w:sz w:val="28"/>
          <w:szCs w:val="28"/>
        </w:rPr>
        <w:t xml:space="preserve"> сельского поселения  </w:t>
      </w:r>
      <w:proofErr w:type="spellStart"/>
      <w:r w:rsidRPr="00F90B17">
        <w:rPr>
          <w:bCs/>
          <w:sz w:val="28"/>
          <w:szCs w:val="28"/>
        </w:rPr>
        <w:t>Старошайговского</w:t>
      </w:r>
      <w:proofErr w:type="spellEnd"/>
      <w:r w:rsidRPr="00F90B17">
        <w:rPr>
          <w:bCs/>
          <w:sz w:val="28"/>
          <w:szCs w:val="28"/>
        </w:rPr>
        <w:t xml:space="preserve"> муниципального района Республики Мордовия видов хозяйственной деятельности;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lastRenderedPageBreak/>
        <w:t xml:space="preserve">создание необходимых экономических условий для развития инвестиционной деятельности в  Администрации </w:t>
      </w:r>
      <w:r>
        <w:rPr>
          <w:bCs/>
          <w:sz w:val="28"/>
          <w:szCs w:val="28"/>
        </w:rPr>
        <w:t>Новотроицкого</w:t>
      </w:r>
      <w:r w:rsidRPr="00F90B17">
        <w:rPr>
          <w:bCs/>
          <w:sz w:val="28"/>
          <w:szCs w:val="28"/>
        </w:rPr>
        <w:t xml:space="preserve"> сельского поселения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16"/>
          <w:szCs w:val="16"/>
        </w:rPr>
      </w:pPr>
      <w:r w:rsidRPr="00F90B17">
        <w:rPr>
          <w:bCs/>
          <w:sz w:val="16"/>
          <w:szCs w:val="16"/>
        </w:rPr>
        <w:t xml:space="preserve">                                                                                                        </w:t>
      </w:r>
    </w:p>
    <w:p w:rsidR="00C07BEA" w:rsidRPr="00F90B17" w:rsidRDefault="00C07BEA" w:rsidP="00C07BEA">
      <w:pPr>
        <w:autoSpaceDE w:val="0"/>
        <w:autoSpaceDN w:val="0"/>
        <w:adjustRightInd w:val="0"/>
        <w:outlineLvl w:val="1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 xml:space="preserve">                                     3. Оценка эффективности</w:t>
      </w:r>
    </w:p>
    <w:p w:rsidR="00C07BEA" w:rsidRPr="00F90B17" w:rsidRDefault="00C07BEA" w:rsidP="00C07BE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предоставленных налоговых льгот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 xml:space="preserve">3.1. Объектом предстоящей оценки является бюджетная и социальная эффективность от предоставления налоговых льгот по </w:t>
      </w:r>
      <w:hyperlink r:id="rId6" w:history="1">
        <w:r w:rsidRPr="00F90B17">
          <w:rPr>
            <w:rStyle w:val="a3"/>
            <w:bCs/>
            <w:sz w:val="28"/>
            <w:szCs w:val="28"/>
          </w:rPr>
          <w:t>земельному налогу</w:t>
        </w:r>
      </w:hyperlink>
      <w:r w:rsidRPr="00F90B17">
        <w:rPr>
          <w:bCs/>
          <w:sz w:val="28"/>
          <w:szCs w:val="28"/>
        </w:rPr>
        <w:t xml:space="preserve"> и налогу на имущество физических лиц.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3.2. Оценка эффективности налоговых льгот производится уполномоченным органом в 4 этапа.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 xml:space="preserve">3.3. На первом этапе производится инвентаризация налоговых льгот, предоставленных в соответствии с решениями Совета депутатов </w:t>
      </w:r>
      <w:r>
        <w:rPr>
          <w:bCs/>
          <w:sz w:val="28"/>
          <w:szCs w:val="28"/>
        </w:rPr>
        <w:t>Новотроицкого</w:t>
      </w:r>
      <w:r w:rsidRPr="00F90B17">
        <w:rPr>
          <w:bCs/>
          <w:sz w:val="28"/>
          <w:szCs w:val="28"/>
        </w:rPr>
        <w:t xml:space="preserve"> сельского поселения </w:t>
      </w:r>
      <w:proofErr w:type="spellStart"/>
      <w:r w:rsidRPr="00F90B17">
        <w:rPr>
          <w:bCs/>
          <w:sz w:val="28"/>
          <w:szCs w:val="28"/>
        </w:rPr>
        <w:t>Старошайговского</w:t>
      </w:r>
      <w:proofErr w:type="spellEnd"/>
      <w:r w:rsidRPr="00F90B17">
        <w:rPr>
          <w:bCs/>
          <w:sz w:val="28"/>
          <w:szCs w:val="28"/>
        </w:rPr>
        <w:t xml:space="preserve"> муниципального района Республики Мордовия.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16"/>
          <w:szCs w:val="16"/>
        </w:rPr>
        <w:t xml:space="preserve">     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 xml:space="preserve">По результатам инвентаризации составляется </w:t>
      </w:r>
      <w:hyperlink r:id="rId7" w:anchor="Par231#Par231" w:history="1">
        <w:r w:rsidRPr="00F90B17">
          <w:rPr>
            <w:rStyle w:val="a3"/>
            <w:bCs/>
            <w:sz w:val="28"/>
            <w:szCs w:val="28"/>
          </w:rPr>
          <w:t>реестр</w:t>
        </w:r>
      </w:hyperlink>
      <w:r w:rsidRPr="00F90B17">
        <w:rPr>
          <w:bCs/>
          <w:sz w:val="28"/>
          <w:szCs w:val="28"/>
        </w:rPr>
        <w:t xml:space="preserve"> предоставленных налоговых льгот. Ведение реестра осуществляется по форме согласно приложению 1 к настоящему Порядку.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При предоставлении новых налоговых льгот по местным налогам, отмене льгот или изменении содержания льготы в реестр вносятся соответствующие поправки.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 xml:space="preserve">3.4. На втором этапе определяются потери (суммы недополученных доходов) бюджета </w:t>
      </w:r>
      <w:r>
        <w:rPr>
          <w:bCs/>
          <w:sz w:val="28"/>
          <w:szCs w:val="28"/>
        </w:rPr>
        <w:t>Новотроицкого</w:t>
      </w:r>
      <w:r w:rsidRPr="00F90B17">
        <w:rPr>
          <w:bCs/>
          <w:sz w:val="28"/>
          <w:szCs w:val="28"/>
        </w:rPr>
        <w:t xml:space="preserve"> сельского поселения,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16"/>
          <w:szCs w:val="16"/>
        </w:rPr>
        <w:t xml:space="preserve">                                              </w:t>
      </w:r>
    </w:p>
    <w:p w:rsidR="00C07BEA" w:rsidRPr="00F90B17" w:rsidRDefault="00C07BEA" w:rsidP="00C07BE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proofErr w:type="gramStart"/>
      <w:r w:rsidRPr="00F90B17">
        <w:rPr>
          <w:bCs/>
          <w:sz w:val="28"/>
          <w:szCs w:val="28"/>
        </w:rPr>
        <w:t>обусловленные</w:t>
      </w:r>
      <w:proofErr w:type="gramEnd"/>
      <w:r w:rsidRPr="00F90B17">
        <w:rPr>
          <w:bCs/>
          <w:sz w:val="28"/>
          <w:szCs w:val="28"/>
        </w:rPr>
        <w:t xml:space="preserve"> предоставлением налоговых льгот.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Оценка потерь производится по следующим формулам: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1) в случае если предоставление льготы заключается в освобождении от налогообложения части базы налога: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 w:rsidRPr="00F90B17">
        <w:rPr>
          <w:bCs/>
          <w:sz w:val="28"/>
          <w:szCs w:val="28"/>
        </w:rPr>
        <w:t>Спб</w:t>
      </w:r>
      <w:proofErr w:type="spellEnd"/>
      <w:r w:rsidRPr="00F90B17">
        <w:rPr>
          <w:bCs/>
          <w:sz w:val="28"/>
          <w:szCs w:val="28"/>
        </w:rPr>
        <w:t xml:space="preserve"> = </w:t>
      </w:r>
      <w:proofErr w:type="spellStart"/>
      <w:r w:rsidRPr="00F90B17">
        <w:rPr>
          <w:bCs/>
          <w:sz w:val="28"/>
          <w:szCs w:val="28"/>
        </w:rPr>
        <w:t>Сснб</w:t>
      </w:r>
      <w:proofErr w:type="spellEnd"/>
      <w:r w:rsidRPr="00F90B17">
        <w:rPr>
          <w:bCs/>
          <w:sz w:val="28"/>
          <w:szCs w:val="28"/>
        </w:rPr>
        <w:t xml:space="preserve"> x НС,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 xml:space="preserve">где </w:t>
      </w:r>
      <w:proofErr w:type="spellStart"/>
      <w:r w:rsidRPr="00F90B17">
        <w:rPr>
          <w:bCs/>
          <w:sz w:val="28"/>
          <w:szCs w:val="28"/>
        </w:rPr>
        <w:t>Спб</w:t>
      </w:r>
      <w:proofErr w:type="spellEnd"/>
      <w:r w:rsidRPr="00F90B17">
        <w:rPr>
          <w:bCs/>
          <w:sz w:val="28"/>
          <w:szCs w:val="28"/>
        </w:rPr>
        <w:t xml:space="preserve"> - сумма потерь (сумма недополученных доходов) бюджета </w:t>
      </w:r>
      <w:r>
        <w:rPr>
          <w:bCs/>
          <w:sz w:val="28"/>
          <w:szCs w:val="28"/>
        </w:rPr>
        <w:t>Новотроицкого</w:t>
      </w:r>
      <w:r w:rsidRPr="00F90B17">
        <w:rPr>
          <w:bCs/>
          <w:sz w:val="28"/>
          <w:szCs w:val="28"/>
        </w:rPr>
        <w:t xml:space="preserve"> сельского поселения </w:t>
      </w:r>
      <w:proofErr w:type="spellStart"/>
      <w:r w:rsidRPr="00F90B17">
        <w:rPr>
          <w:bCs/>
          <w:sz w:val="28"/>
          <w:szCs w:val="28"/>
        </w:rPr>
        <w:t>Старошайговского</w:t>
      </w:r>
      <w:proofErr w:type="spellEnd"/>
      <w:r w:rsidRPr="00F90B17">
        <w:rPr>
          <w:bCs/>
          <w:sz w:val="28"/>
          <w:szCs w:val="28"/>
        </w:rPr>
        <w:t xml:space="preserve"> муниципального района;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16"/>
          <w:szCs w:val="16"/>
        </w:rPr>
        <w:t xml:space="preserve">                           (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 w:rsidRPr="00F90B17">
        <w:rPr>
          <w:bCs/>
          <w:sz w:val="28"/>
          <w:szCs w:val="28"/>
        </w:rPr>
        <w:t>Сснб</w:t>
      </w:r>
      <w:proofErr w:type="spellEnd"/>
      <w:r w:rsidRPr="00F90B17">
        <w:rPr>
          <w:bCs/>
          <w:sz w:val="28"/>
          <w:szCs w:val="28"/>
        </w:rPr>
        <w:t xml:space="preserve"> - сумма (размер) сокращения налоговой базы по причине предоставления льгот;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НС - действующая в период предоставления льгот ставка налога;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2) в случае если предоставление льготы заключается в обложении части базы налога по пониженной налоговой ставке: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 w:rsidRPr="00F90B17">
        <w:rPr>
          <w:bCs/>
          <w:sz w:val="28"/>
          <w:szCs w:val="28"/>
        </w:rPr>
        <w:t>Спб</w:t>
      </w:r>
      <w:proofErr w:type="spellEnd"/>
      <w:r w:rsidRPr="00F90B17">
        <w:rPr>
          <w:bCs/>
          <w:sz w:val="28"/>
          <w:szCs w:val="28"/>
        </w:rPr>
        <w:t xml:space="preserve"> = </w:t>
      </w:r>
      <w:proofErr w:type="spellStart"/>
      <w:r w:rsidRPr="00F90B17">
        <w:rPr>
          <w:bCs/>
          <w:sz w:val="28"/>
          <w:szCs w:val="28"/>
        </w:rPr>
        <w:t>БНл</w:t>
      </w:r>
      <w:proofErr w:type="spellEnd"/>
      <w:r w:rsidRPr="00F90B17">
        <w:rPr>
          <w:bCs/>
          <w:sz w:val="28"/>
          <w:szCs w:val="28"/>
        </w:rPr>
        <w:t xml:space="preserve"> x (</w:t>
      </w:r>
      <w:proofErr w:type="spellStart"/>
      <w:r w:rsidRPr="00F90B17">
        <w:rPr>
          <w:bCs/>
          <w:sz w:val="28"/>
          <w:szCs w:val="28"/>
        </w:rPr>
        <w:t>НСб</w:t>
      </w:r>
      <w:proofErr w:type="spellEnd"/>
      <w:r w:rsidRPr="00F90B17">
        <w:rPr>
          <w:bCs/>
          <w:sz w:val="28"/>
          <w:szCs w:val="28"/>
        </w:rPr>
        <w:t xml:space="preserve"> - </w:t>
      </w:r>
      <w:proofErr w:type="spellStart"/>
      <w:r w:rsidRPr="00F90B17">
        <w:rPr>
          <w:bCs/>
          <w:sz w:val="28"/>
          <w:szCs w:val="28"/>
        </w:rPr>
        <w:t>НСл</w:t>
      </w:r>
      <w:proofErr w:type="spellEnd"/>
      <w:r w:rsidRPr="00F90B17">
        <w:rPr>
          <w:bCs/>
          <w:sz w:val="28"/>
          <w:szCs w:val="28"/>
        </w:rPr>
        <w:t>),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 xml:space="preserve">где </w:t>
      </w:r>
      <w:proofErr w:type="spellStart"/>
      <w:r w:rsidRPr="00F90B17">
        <w:rPr>
          <w:bCs/>
          <w:sz w:val="28"/>
          <w:szCs w:val="28"/>
        </w:rPr>
        <w:t>Спб</w:t>
      </w:r>
      <w:proofErr w:type="spellEnd"/>
      <w:r w:rsidRPr="00F90B17">
        <w:rPr>
          <w:bCs/>
          <w:sz w:val="28"/>
          <w:szCs w:val="28"/>
        </w:rPr>
        <w:t xml:space="preserve"> - сумма потерь (сумма недополученных доходов) бюджета </w:t>
      </w:r>
      <w:r>
        <w:rPr>
          <w:bCs/>
          <w:sz w:val="28"/>
          <w:szCs w:val="28"/>
        </w:rPr>
        <w:t>Новотроицкого</w:t>
      </w:r>
      <w:r w:rsidRPr="00F90B17">
        <w:rPr>
          <w:bCs/>
          <w:sz w:val="28"/>
          <w:szCs w:val="28"/>
        </w:rPr>
        <w:t xml:space="preserve"> сельского поселения </w:t>
      </w:r>
      <w:proofErr w:type="spellStart"/>
      <w:r w:rsidRPr="00F90B17">
        <w:rPr>
          <w:bCs/>
          <w:sz w:val="28"/>
          <w:szCs w:val="28"/>
        </w:rPr>
        <w:t>Старошайговского</w:t>
      </w:r>
      <w:proofErr w:type="spellEnd"/>
      <w:r w:rsidRPr="00F90B17">
        <w:rPr>
          <w:bCs/>
          <w:sz w:val="28"/>
          <w:szCs w:val="28"/>
        </w:rPr>
        <w:t xml:space="preserve"> муниципального района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 w:rsidRPr="00F90B17">
        <w:rPr>
          <w:bCs/>
          <w:sz w:val="28"/>
          <w:szCs w:val="28"/>
        </w:rPr>
        <w:lastRenderedPageBreak/>
        <w:t>БНл</w:t>
      </w:r>
      <w:proofErr w:type="spellEnd"/>
      <w:r w:rsidRPr="00F90B17">
        <w:rPr>
          <w:bCs/>
          <w:sz w:val="28"/>
          <w:szCs w:val="28"/>
        </w:rPr>
        <w:t xml:space="preserve"> - размер базы налога, на которую распространяется действие льготной ставки;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 w:rsidRPr="00F90B17">
        <w:rPr>
          <w:bCs/>
          <w:sz w:val="28"/>
          <w:szCs w:val="28"/>
        </w:rPr>
        <w:t>НСб</w:t>
      </w:r>
      <w:proofErr w:type="spellEnd"/>
      <w:r w:rsidRPr="00F90B17">
        <w:rPr>
          <w:bCs/>
          <w:sz w:val="28"/>
          <w:szCs w:val="28"/>
        </w:rPr>
        <w:t xml:space="preserve"> - действующая (предполагаемая) в период предоставления льгот базовая ставка налога;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 w:rsidRPr="00F90B17">
        <w:rPr>
          <w:bCs/>
          <w:sz w:val="28"/>
          <w:szCs w:val="28"/>
        </w:rPr>
        <w:t>НСл</w:t>
      </w:r>
      <w:proofErr w:type="spellEnd"/>
      <w:r w:rsidRPr="00F90B17">
        <w:rPr>
          <w:bCs/>
          <w:sz w:val="28"/>
          <w:szCs w:val="28"/>
        </w:rPr>
        <w:t xml:space="preserve"> - льготная ставка налога.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Сумма (размер) сокращения базы налога по причине предоставления льгот (</w:t>
      </w:r>
      <w:proofErr w:type="spellStart"/>
      <w:r w:rsidRPr="00F90B17">
        <w:rPr>
          <w:bCs/>
          <w:sz w:val="28"/>
          <w:szCs w:val="28"/>
        </w:rPr>
        <w:t>Сснб</w:t>
      </w:r>
      <w:proofErr w:type="spellEnd"/>
      <w:r w:rsidRPr="00F90B17">
        <w:rPr>
          <w:bCs/>
          <w:sz w:val="28"/>
          <w:szCs w:val="28"/>
        </w:rPr>
        <w:t>) представляет собой: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по земельному налогу - кадастровую стоимость земельных участков, освобождаемых от налогообложения, облагаемых по более низкой налоговой ставке;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по налогу на имущество физических лиц - инвентаризационную стоимость строений, помещений и сооружений, освобождаемых от налогообложения или облагаемых по более низкой налоговой ставке.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 xml:space="preserve">Сводная оценка потерь бюджета при использовании налоговых льгот осуществляется по </w:t>
      </w:r>
      <w:hyperlink r:id="rId8" w:anchor="Par262#Par262" w:history="1">
        <w:r w:rsidRPr="00F90B17">
          <w:rPr>
            <w:rStyle w:val="a3"/>
            <w:bCs/>
            <w:sz w:val="28"/>
            <w:szCs w:val="28"/>
          </w:rPr>
          <w:t>форме</w:t>
        </w:r>
      </w:hyperlink>
      <w:r w:rsidRPr="00F90B17">
        <w:rPr>
          <w:bCs/>
          <w:sz w:val="28"/>
          <w:szCs w:val="28"/>
        </w:rPr>
        <w:t xml:space="preserve"> согласно приложению 2 к настоящему Порядку.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4.5. На третьем этапе производится оценка бюджетной и социальной эффективности предоставления налоговых льгот.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Оценка бюджетной эффективности предоставленных налоговых льгот осуществляется на основании расчета коэффициента бюджетной эффективности по следующей формуле</w:t>
      </w:r>
      <w:proofErr w:type="gramStart"/>
      <w:r w:rsidRPr="00F90B17">
        <w:rPr>
          <w:bCs/>
          <w:sz w:val="28"/>
          <w:szCs w:val="28"/>
        </w:rPr>
        <w:t>:</w:t>
      </w:r>
      <w:proofErr w:type="gramEnd"/>
    </w:p>
    <w:p w:rsidR="00C07BEA" w:rsidRPr="00F90B17" w:rsidRDefault="00C07BEA" w:rsidP="00C07BE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object w:dxaOrig="1279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1.25pt;height:55.5pt" o:ole="">
            <v:imagedata r:id="rId9" o:title=""/>
          </v:shape>
          <o:OLEObject Type="Embed" ProgID="Equation.3" ShapeID="_x0000_i1025" DrawAspect="Content" ObjectID="_1578223521" r:id="rId10"/>
        </w:object>
      </w:r>
      <w:r w:rsidRPr="00F90B17">
        <w:rPr>
          <w:bCs/>
          <w:sz w:val="28"/>
          <w:szCs w:val="28"/>
        </w:rPr>
        <w:fldChar w:fldCharType="begin"/>
      </w:r>
      <w:r w:rsidRPr="00F90B17">
        <w:rPr>
          <w:bCs/>
          <w:sz w:val="28"/>
          <w:szCs w:val="28"/>
        </w:rPr>
        <w:instrText xml:space="preserve"> QUOTE </w:instrText>
      </w:r>
      <w:r>
        <w:rPr>
          <w:bCs/>
          <w:noProof/>
          <w:sz w:val="28"/>
          <w:szCs w:val="28"/>
        </w:rPr>
        <w:drawing>
          <wp:inline distT="0" distB="0" distL="0" distR="0">
            <wp:extent cx="2428875" cy="10096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90B17">
        <w:rPr>
          <w:bCs/>
          <w:sz w:val="28"/>
          <w:szCs w:val="28"/>
        </w:rPr>
        <w:instrText xml:space="preserve"> </w:instrText>
      </w:r>
      <w:r w:rsidRPr="00F90B17">
        <w:rPr>
          <w:bCs/>
          <w:sz w:val="28"/>
          <w:szCs w:val="28"/>
        </w:rPr>
        <w:fldChar w:fldCharType="separate"/>
      </w:r>
      <w:r>
        <w:rPr>
          <w:bCs/>
          <w:noProof/>
          <w:sz w:val="28"/>
          <w:szCs w:val="28"/>
        </w:rPr>
        <w:drawing>
          <wp:inline distT="0" distB="0" distL="0" distR="0">
            <wp:extent cx="2428875" cy="10096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90B17">
        <w:rPr>
          <w:bCs/>
          <w:sz w:val="28"/>
          <w:szCs w:val="28"/>
        </w:rPr>
        <w:fldChar w:fldCharType="end"/>
      </w:r>
      <w:r w:rsidRPr="00F90B17">
        <w:rPr>
          <w:bCs/>
          <w:sz w:val="28"/>
          <w:szCs w:val="28"/>
        </w:rPr>
        <w:t>, где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 w:rsidRPr="00F90B17">
        <w:rPr>
          <w:bCs/>
          <w:sz w:val="28"/>
          <w:szCs w:val="28"/>
        </w:rPr>
        <w:t>КБ</w:t>
      </w:r>
      <w:proofErr w:type="gramStart"/>
      <w:r w:rsidRPr="00F90B17">
        <w:rPr>
          <w:bCs/>
          <w:sz w:val="28"/>
          <w:szCs w:val="28"/>
        </w:rPr>
        <w:t>.э</w:t>
      </w:r>
      <w:proofErr w:type="gramEnd"/>
      <w:r w:rsidRPr="00F90B17">
        <w:rPr>
          <w:bCs/>
          <w:sz w:val="28"/>
          <w:szCs w:val="28"/>
        </w:rPr>
        <w:t>ф</w:t>
      </w:r>
      <w:proofErr w:type="spellEnd"/>
      <w:r w:rsidRPr="00F90B17">
        <w:rPr>
          <w:bCs/>
          <w:sz w:val="28"/>
          <w:szCs w:val="28"/>
        </w:rPr>
        <w:t xml:space="preserve"> – коэффициент бюджетной эффективности предоставленных налоговых льгот;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spellStart"/>
      <w:r w:rsidRPr="00F90B17">
        <w:rPr>
          <w:bCs/>
          <w:sz w:val="28"/>
          <w:szCs w:val="28"/>
        </w:rPr>
        <w:t>Н</w:t>
      </w:r>
      <w:proofErr w:type="gramStart"/>
      <w:r w:rsidRPr="00F90B17">
        <w:rPr>
          <w:bCs/>
          <w:sz w:val="28"/>
          <w:szCs w:val="28"/>
        </w:rPr>
        <w:t>i</w:t>
      </w:r>
      <w:proofErr w:type="spellEnd"/>
      <w:proofErr w:type="gramEnd"/>
      <w:r w:rsidRPr="00F90B17">
        <w:rPr>
          <w:bCs/>
          <w:sz w:val="28"/>
          <w:szCs w:val="28"/>
        </w:rPr>
        <w:t xml:space="preserve"> – сумма уплаченных налогов в бюджет </w:t>
      </w:r>
      <w:r>
        <w:rPr>
          <w:bCs/>
          <w:sz w:val="28"/>
          <w:szCs w:val="28"/>
        </w:rPr>
        <w:t>Новотроицкого</w:t>
      </w:r>
      <w:r w:rsidRPr="00F90B17">
        <w:rPr>
          <w:bCs/>
          <w:sz w:val="28"/>
          <w:szCs w:val="28"/>
        </w:rPr>
        <w:t xml:space="preserve"> сельского поселения;</w:t>
      </w:r>
    </w:p>
    <w:p w:rsidR="00C07BEA" w:rsidRPr="00F90B17" w:rsidRDefault="00C07BEA" w:rsidP="00C07BE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за отчетный период по категории налогоплательщиков, получивших налоговые льготы;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gramStart"/>
      <w:r w:rsidRPr="00F90B17">
        <w:rPr>
          <w:bCs/>
          <w:sz w:val="28"/>
          <w:szCs w:val="28"/>
        </w:rPr>
        <w:t xml:space="preserve">Нi-1 – сумма уплаченных налогов в бюджет </w:t>
      </w:r>
      <w:r>
        <w:rPr>
          <w:bCs/>
          <w:sz w:val="28"/>
          <w:szCs w:val="28"/>
        </w:rPr>
        <w:t>Новотроицкого</w:t>
      </w:r>
      <w:r w:rsidRPr="00F90B17">
        <w:rPr>
          <w:bCs/>
          <w:sz w:val="28"/>
          <w:szCs w:val="28"/>
        </w:rPr>
        <w:t xml:space="preserve"> сельского поселения</w:t>
      </w:r>
      <w:r w:rsidRPr="00F90B17">
        <w:rPr>
          <w:bCs/>
          <w:sz w:val="16"/>
          <w:szCs w:val="16"/>
        </w:rPr>
        <w:t>)</w:t>
      </w:r>
      <w:proofErr w:type="gramEnd"/>
    </w:p>
    <w:p w:rsidR="00C07BEA" w:rsidRPr="00F90B17" w:rsidRDefault="00C07BEA" w:rsidP="00C07BE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за год, предшествующий отчетному периоду, по категории налогоплательщиков, получивших налоговые льготы.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При значении коэффициента меньше единицы налоговые льготы не имеют бюджетной эффективности.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 xml:space="preserve">При значении коэффициента равном или больше единицы, налоговые льготы </w:t>
      </w:r>
      <w:proofErr w:type="gramStart"/>
      <w:r w:rsidRPr="00F90B17">
        <w:rPr>
          <w:bCs/>
          <w:sz w:val="28"/>
          <w:szCs w:val="28"/>
        </w:rPr>
        <w:t>имеют бюджетный эффект</w:t>
      </w:r>
      <w:proofErr w:type="gramEnd"/>
      <w:r w:rsidRPr="00F90B17">
        <w:rPr>
          <w:bCs/>
          <w:sz w:val="28"/>
          <w:szCs w:val="28"/>
        </w:rPr>
        <w:t>.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Оценка социальной эффективности предоставленных налоговых льгот осуществляется на основании динамики следующих показателей по категориям налогоплательщиков: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среднесписочная численность работников за отчетный период и за год, предшествующий отчетному периоду;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среднемесячная заработная плата на одного работника за отчетный период и за год, предшествующий отчетному периоду.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lastRenderedPageBreak/>
        <w:t>Налоговые льготы имеют положительную социальную эффективность, если достигнуто улучшение значения по сравнению с предыдущим отчетным периодом по одному из указанных показателей.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Результаты оценки эффективности предоставленных налоговых льгот оформляются согласно приложениям 3 и 4 по каждой категории налоговых льгот и в разрезе налогоплательщиков.</w:t>
      </w:r>
    </w:p>
    <w:p w:rsidR="00C07BEA" w:rsidRPr="00F90B17" w:rsidRDefault="00C07BEA" w:rsidP="00C07BE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 xml:space="preserve">3.6. Администрация </w:t>
      </w:r>
      <w:r>
        <w:rPr>
          <w:bCs/>
          <w:sz w:val="28"/>
          <w:szCs w:val="28"/>
        </w:rPr>
        <w:t>Новотроицкого</w:t>
      </w:r>
      <w:r w:rsidRPr="00F90B17">
        <w:rPr>
          <w:bCs/>
          <w:sz w:val="28"/>
          <w:szCs w:val="28"/>
        </w:rPr>
        <w:t xml:space="preserve"> сельского поселения </w:t>
      </w:r>
      <w:proofErr w:type="spellStart"/>
      <w:r w:rsidRPr="00F90B17">
        <w:rPr>
          <w:bCs/>
          <w:sz w:val="28"/>
          <w:szCs w:val="28"/>
        </w:rPr>
        <w:t>Старошайговского</w:t>
      </w:r>
      <w:proofErr w:type="spellEnd"/>
      <w:r w:rsidRPr="00F90B17">
        <w:rPr>
          <w:bCs/>
          <w:sz w:val="28"/>
          <w:szCs w:val="28"/>
        </w:rPr>
        <w:t xml:space="preserve"> муниципального района  в месячный срок</w:t>
      </w:r>
    </w:p>
    <w:p w:rsidR="00C07BEA" w:rsidRPr="00F90B17" w:rsidRDefault="00C07BEA" w:rsidP="00C07BE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 xml:space="preserve">осуществляет подготовку заключений по результатам оценки эффективности налоговых льгот и проектов решений об отмене или изменении налоговых льгот согласно приложению 5 и вносит их на рассмотрение Совета депутатов </w:t>
      </w:r>
      <w:r>
        <w:rPr>
          <w:bCs/>
          <w:sz w:val="28"/>
          <w:szCs w:val="28"/>
        </w:rPr>
        <w:t>Новотроицкого</w:t>
      </w:r>
      <w:r w:rsidRPr="00F90B17">
        <w:rPr>
          <w:bCs/>
          <w:sz w:val="28"/>
          <w:szCs w:val="28"/>
        </w:rPr>
        <w:t xml:space="preserve"> сельского поселения.</w:t>
      </w:r>
    </w:p>
    <w:p w:rsidR="00C07BEA" w:rsidRPr="00F90B17" w:rsidRDefault="00C07BEA" w:rsidP="00C07BE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F90B17">
        <w:rPr>
          <w:bCs/>
          <w:sz w:val="16"/>
          <w:szCs w:val="16"/>
        </w:rPr>
        <w:t xml:space="preserve">     </w:t>
      </w:r>
    </w:p>
    <w:p w:rsidR="00C07BEA" w:rsidRPr="00F90B17" w:rsidRDefault="00C07BEA" w:rsidP="00C07BE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proofErr w:type="gramStart"/>
      <w:r w:rsidRPr="00F90B17">
        <w:rPr>
          <w:bCs/>
          <w:sz w:val="28"/>
          <w:szCs w:val="28"/>
        </w:rPr>
        <w:t xml:space="preserve">Данные проекты должны быть приняты Советом депутатов </w:t>
      </w:r>
      <w:r>
        <w:rPr>
          <w:bCs/>
          <w:sz w:val="28"/>
          <w:szCs w:val="28"/>
        </w:rPr>
        <w:t>Новотроицкого</w:t>
      </w:r>
      <w:r w:rsidRPr="00F90B17">
        <w:rPr>
          <w:bCs/>
          <w:sz w:val="28"/>
          <w:szCs w:val="28"/>
        </w:rPr>
        <w:t xml:space="preserve"> сельского поселения </w:t>
      </w:r>
      <w:proofErr w:type="spellStart"/>
      <w:r w:rsidRPr="00F90B17">
        <w:rPr>
          <w:bCs/>
          <w:sz w:val="28"/>
          <w:szCs w:val="28"/>
        </w:rPr>
        <w:t>Старошайговского</w:t>
      </w:r>
      <w:proofErr w:type="spellEnd"/>
      <w:r w:rsidRPr="00F90B17">
        <w:rPr>
          <w:bCs/>
          <w:sz w:val="28"/>
          <w:szCs w:val="28"/>
        </w:rPr>
        <w:t xml:space="preserve"> муниципального района до принятия бюджета </w:t>
      </w:r>
      <w:r>
        <w:rPr>
          <w:bCs/>
          <w:sz w:val="28"/>
          <w:szCs w:val="28"/>
        </w:rPr>
        <w:t>Новотроицкого</w:t>
      </w:r>
      <w:r w:rsidRPr="00F90B17">
        <w:rPr>
          <w:bCs/>
          <w:sz w:val="28"/>
          <w:szCs w:val="28"/>
        </w:rPr>
        <w:t xml:space="preserve"> сельского поселения </w:t>
      </w:r>
      <w:proofErr w:type="spellStart"/>
      <w:r w:rsidRPr="00F90B17">
        <w:rPr>
          <w:bCs/>
          <w:sz w:val="28"/>
          <w:szCs w:val="28"/>
        </w:rPr>
        <w:t>Старошайговского</w:t>
      </w:r>
      <w:proofErr w:type="spellEnd"/>
      <w:r w:rsidRPr="00F90B17">
        <w:rPr>
          <w:bCs/>
          <w:sz w:val="28"/>
          <w:szCs w:val="28"/>
        </w:rPr>
        <w:t xml:space="preserve"> муниципального района Республики Мордовия на очередной финансовый год.</w:t>
      </w:r>
      <w:r w:rsidRPr="00F90B17">
        <w:rPr>
          <w:bCs/>
          <w:sz w:val="16"/>
          <w:szCs w:val="16"/>
        </w:rPr>
        <w:t xml:space="preserve">)      </w:t>
      </w:r>
      <w:proofErr w:type="gramEnd"/>
    </w:p>
    <w:p w:rsidR="00C07BEA" w:rsidRPr="00F90B17" w:rsidRDefault="00C07BEA" w:rsidP="00C07BE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.</w:t>
      </w:r>
    </w:p>
    <w:p w:rsidR="00C07BEA" w:rsidRPr="00F90B17" w:rsidRDefault="00C07BEA" w:rsidP="00C07BE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C07BEA" w:rsidRPr="00F90B17" w:rsidRDefault="00C07BEA" w:rsidP="00C07BEA">
      <w:pPr>
        <w:autoSpaceDE w:val="0"/>
        <w:autoSpaceDN w:val="0"/>
        <w:adjustRightInd w:val="0"/>
        <w:jc w:val="center"/>
        <w:outlineLvl w:val="1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4. Применение результатов оценки эффективности</w:t>
      </w:r>
    </w:p>
    <w:p w:rsidR="00C07BEA" w:rsidRPr="00F90B17" w:rsidRDefault="00C07BEA" w:rsidP="00C07BE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предоставления налоговых льгот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4.1. По результатам проведения оценки составляется аналитическая записка, которая представляется: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 xml:space="preserve">по налоговым льготам за истекший финансовый год - Главе Администрации </w:t>
      </w:r>
      <w:r>
        <w:rPr>
          <w:bCs/>
          <w:sz w:val="28"/>
          <w:szCs w:val="28"/>
        </w:rPr>
        <w:t>Новотроицкого</w:t>
      </w:r>
      <w:r w:rsidRPr="00F90B17">
        <w:rPr>
          <w:bCs/>
          <w:sz w:val="28"/>
          <w:szCs w:val="28"/>
        </w:rPr>
        <w:t xml:space="preserve"> сельского поселения </w:t>
      </w:r>
      <w:proofErr w:type="spellStart"/>
      <w:r w:rsidRPr="00F90B17">
        <w:rPr>
          <w:bCs/>
          <w:sz w:val="28"/>
          <w:szCs w:val="28"/>
        </w:rPr>
        <w:t>Старошайговского</w:t>
      </w:r>
      <w:proofErr w:type="spellEnd"/>
      <w:r w:rsidRPr="00F90B17">
        <w:rPr>
          <w:bCs/>
          <w:sz w:val="28"/>
          <w:szCs w:val="28"/>
        </w:rPr>
        <w:t xml:space="preserve"> муниципального района и в Совет депутатов </w:t>
      </w:r>
      <w:r>
        <w:rPr>
          <w:bCs/>
          <w:sz w:val="28"/>
          <w:szCs w:val="28"/>
        </w:rPr>
        <w:t>Новотроицкого</w:t>
      </w:r>
      <w:r w:rsidRPr="00F90B17">
        <w:rPr>
          <w:bCs/>
          <w:sz w:val="28"/>
          <w:szCs w:val="28"/>
        </w:rPr>
        <w:t xml:space="preserve"> сельского поселения </w:t>
      </w:r>
      <w:proofErr w:type="spellStart"/>
      <w:r w:rsidRPr="00F90B17">
        <w:rPr>
          <w:bCs/>
          <w:sz w:val="28"/>
          <w:szCs w:val="28"/>
        </w:rPr>
        <w:t>Старошайговского</w:t>
      </w:r>
      <w:proofErr w:type="spellEnd"/>
      <w:r w:rsidRPr="00F90B17">
        <w:rPr>
          <w:bCs/>
          <w:sz w:val="28"/>
          <w:szCs w:val="28"/>
        </w:rPr>
        <w:t xml:space="preserve"> муниципального района</w:t>
      </w:r>
    </w:p>
    <w:p w:rsidR="00C07BEA" w:rsidRPr="00F90B17" w:rsidRDefault="00C07BEA" w:rsidP="00C07BE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 xml:space="preserve"> в срок до 10  августа   года, следующего за </w:t>
      </w:r>
      <w:proofErr w:type="gramStart"/>
      <w:r w:rsidRPr="00F90B17">
        <w:rPr>
          <w:bCs/>
          <w:sz w:val="28"/>
          <w:szCs w:val="28"/>
        </w:rPr>
        <w:t>отчетным</w:t>
      </w:r>
      <w:proofErr w:type="gramEnd"/>
      <w:r w:rsidRPr="00F90B17">
        <w:rPr>
          <w:bCs/>
          <w:sz w:val="28"/>
          <w:szCs w:val="28"/>
        </w:rPr>
        <w:t>;</w:t>
      </w:r>
    </w:p>
    <w:p w:rsidR="00C07BEA" w:rsidRPr="00F90B17" w:rsidRDefault="00C07BEA" w:rsidP="00C07BE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 xml:space="preserve">по планируемым к предоставлению налоговым льготам - Главе Администрации  </w:t>
      </w:r>
      <w:r>
        <w:rPr>
          <w:bCs/>
          <w:sz w:val="28"/>
          <w:szCs w:val="28"/>
        </w:rPr>
        <w:t>Новотроицкого</w:t>
      </w:r>
      <w:r w:rsidRPr="00F90B17">
        <w:rPr>
          <w:bCs/>
          <w:sz w:val="28"/>
          <w:szCs w:val="28"/>
        </w:rPr>
        <w:t xml:space="preserve"> сельского поселения </w:t>
      </w:r>
      <w:proofErr w:type="spellStart"/>
      <w:r w:rsidRPr="00F90B17">
        <w:rPr>
          <w:bCs/>
          <w:sz w:val="28"/>
          <w:szCs w:val="28"/>
        </w:rPr>
        <w:t>Старошайговского</w:t>
      </w:r>
      <w:proofErr w:type="spellEnd"/>
      <w:r w:rsidRPr="00F90B17">
        <w:rPr>
          <w:bCs/>
          <w:sz w:val="28"/>
          <w:szCs w:val="28"/>
        </w:rPr>
        <w:t xml:space="preserve"> муниципального района в течение месяца со дня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16"/>
          <w:szCs w:val="16"/>
        </w:rPr>
        <w:t xml:space="preserve">                                 )</w:t>
      </w:r>
    </w:p>
    <w:p w:rsidR="00C07BEA" w:rsidRPr="00F90B17" w:rsidRDefault="00C07BEA" w:rsidP="00C07BE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поступления предложений о предоставлении налоговых льгот.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4.2. Аналитическая записка по результатам оценки эффективности налоговых льгот за истекший финансовый год должна содержать: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 xml:space="preserve">полный перечень предоставленных на территории </w:t>
      </w:r>
      <w:r>
        <w:rPr>
          <w:bCs/>
          <w:sz w:val="28"/>
          <w:szCs w:val="28"/>
        </w:rPr>
        <w:t>Новотроицкого</w:t>
      </w:r>
      <w:r w:rsidRPr="00F90B17">
        <w:rPr>
          <w:bCs/>
          <w:sz w:val="28"/>
          <w:szCs w:val="28"/>
        </w:rPr>
        <w:t xml:space="preserve"> сельского поселения </w:t>
      </w:r>
      <w:proofErr w:type="spellStart"/>
      <w:r w:rsidRPr="00F90B17">
        <w:rPr>
          <w:bCs/>
          <w:sz w:val="28"/>
          <w:szCs w:val="28"/>
        </w:rPr>
        <w:t>Старошайговского</w:t>
      </w:r>
      <w:proofErr w:type="spellEnd"/>
      <w:r w:rsidRPr="00F90B17">
        <w:rPr>
          <w:bCs/>
          <w:sz w:val="28"/>
          <w:szCs w:val="28"/>
        </w:rPr>
        <w:t xml:space="preserve"> муниципального района налоговых льгот</w:t>
      </w:r>
      <w:proofErr w:type="gramStart"/>
      <w:r w:rsidRPr="00F90B17">
        <w:rPr>
          <w:bCs/>
          <w:sz w:val="16"/>
          <w:szCs w:val="16"/>
        </w:rPr>
        <w:t>4</w:t>
      </w:r>
      <w:proofErr w:type="gramEnd"/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полную информацию о потерях бюджета</w:t>
      </w:r>
      <w:r>
        <w:rPr>
          <w:bCs/>
          <w:sz w:val="28"/>
          <w:szCs w:val="28"/>
        </w:rPr>
        <w:t xml:space="preserve"> Новотроицкого</w:t>
      </w:r>
      <w:r w:rsidRPr="00F90B17">
        <w:rPr>
          <w:bCs/>
          <w:sz w:val="28"/>
          <w:szCs w:val="28"/>
        </w:rPr>
        <w:t xml:space="preserve"> сельского поселения </w:t>
      </w:r>
      <w:proofErr w:type="spellStart"/>
      <w:r w:rsidRPr="00F90B17">
        <w:rPr>
          <w:bCs/>
          <w:sz w:val="28"/>
          <w:szCs w:val="28"/>
        </w:rPr>
        <w:t>Старошайговского</w:t>
      </w:r>
      <w:proofErr w:type="spellEnd"/>
      <w:r w:rsidRPr="00F90B17">
        <w:rPr>
          <w:bCs/>
          <w:sz w:val="28"/>
          <w:szCs w:val="28"/>
        </w:rPr>
        <w:t xml:space="preserve"> муниципального района</w:t>
      </w:r>
    </w:p>
    <w:p w:rsidR="00C07BEA" w:rsidRPr="00F90B17" w:rsidRDefault="00C07BEA" w:rsidP="00C07BE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(планируемых и фактических) по причине предоставления льгот;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сведения о бюджетной и социальной эффективности действующих налоговых льгот в динамике (не менее 3-х лет);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предложения по сохранению, корректировке или отмене налоговых льгот в зависимости от результатов оценки эффективности;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lastRenderedPageBreak/>
        <w:t>обоснованные предложения по предоставлению иных мер муниципальной поддержки, помимо налоговых льгот (муниципальные гарантии, отсрочки, рассрочки, налоговые или бюджетные кредиты и др.) с использованием методик, утверждаемых Порядком проведения оценки эффективности и результативности предоставления бюджетных средств по видам бюджетной поддержки.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4.3. Аналитическая записка по результатам оценки эффективности планируемых к предоставлению налоговых льгот должна содержать: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 xml:space="preserve">полную информацию о прогнозируемых потерях бюджета </w:t>
      </w:r>
      <w:r>
        <w:rPr>
          <w:bCs/>
          <w:sz w:val="28"/>
          <w:szCs w:val="28"/>
        </w:rPr>
        <w:t>Новотроицкого</w:t>
      </w:r>
      <w:r w:rsidRPr="00F90B17">
        <w:rPr>
          <w:bCs/>
          <w:sz w:val="28"/>
          <w:szCs w:val="28"/>
        </w:rPr>
        <w:t xml:space="preserve"> сельского поселения </w:t>
      </w:r>
      <w:proofErr w:type="spellStart"/>
      <w:r w:rsidRPr="00F90B17">
        <w:rPr>
          <w:bCs/>
          <w:sz w:val="28"/>
          <w:szCs w:val="28"/>
        </w:rPr>
        <w:t>Старошайговского</w:t>
      </w:r>
      <w:proofErr w:type="spellEnd"/>
      <w:r w:rsidRPr="00F90B17">
        <w:rPr>
          <w:bCs/>
          <w:sz w:val="28"/>
          <w:szCs w:val="28"/>
        </w:rPr>
        <w:t xml:space="preserve"> муниципального района в случае принятия решения о предоставлении льгот;</w:t>
      </w:r>
    </w:p>
    <w:p w:rsidR="00C07BEA" w:rsidRPr="00F90B17" w:rsidRDefault="00C07BEA" w:rsidP="00C07BE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F90B17">
        <w:rPr>
          <w:bCs/>
          <w:sz w:val="16"/>
          <w:szCs w:val="16"/>
        </w:rPr>
        <w:t xml:space="preserve">   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прогноз бюджетной и социальной эффективности планируемых к предоставлению налоговых льгот в динамике по годам на среднесрочную перспективу (не менее 3-х лет);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обоснованные предложения по предоставлению иных мер муниципальной поддержки, помимо налоговых льгот (муниципальные гарантии, отсрочки, рассрочки, налоговые или бюджетные кредиты и др.) с использованием методик, утверждаемых Порядком проведения оценки эффективности и результативности предоставления бюджетных средств по видам бюджетной поддержки;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другие формы муниципальной поддержки, предоставленные в настоящий момент данной категории налогоплательщиков.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 xml:space="preserve">4.4. Результаты оценки эффективности налоговых льгот используются </w:t>
      </w:r>
      <w:proofErr w:type="gramStart"/>
      <w:r w:rsidRPr="00F90B17">
        <w:rPr>
          <w:bCs/>
          <w:sz w:val="28"/>
          <w:szCs w:val="28"/>
        </w:rPr>
        <w:t>для</w:t>
      </w:r>
      <w:proofErr w:type="gramEnd"/>
      <w:r w:rsidRPr="00F90B17">
        <w:rPr>
          <w:bCs/>
          <w:sz w:val="28"/>
          <w:szCs w:val="28"/>
        </w:rPr>
        <w:t>:</w:t>
      </w:r>
    </w:p>
    <w:p w:rsidR="00C07BEA" w:rsidRPr="00F90B17" w:rsidRDefault="00C07BEA" w:rsidP="00C07BEA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 xml:space="preserve">разработки бюджета </w:t>
      </w:r>
      <w:r>
        <w:rPr>
          <w:bCs/>
          <w:sz w:val="28"/>
          <w:szCs w:val="28"/>
        </w:rPr>
        <w:t>Новотроицкого</w:t>
      </w:r>
      <w:r w:rsidRPr="00F90B17">
        <w:rPr>
          <w:bCs/>
          <w:sz w:val="28"/>
          <w:szCs w:val="28"/>
        </w:rPr>
        <w:t xml:space="preserve"> сельского поселения </w:t>
      </w:r>
      <w:proofErr w:type="spellStart"/>
      <w:r w:rsidRPr="00F90B17">
        <w:rPr>
          <w:bCs/>
          <w:sz w:val="28"/>
          <w:szCs w:val="28"/>
        </w:rPr>
        <w:t>Старошайговского</w:t>
      </w:r>
      <w:proofErr w:type="spellEnd"/>
      <w:r w:rsidRPr="00F90B17">
        <w:rPr>
          <w:bCs/>
          <w:sz w:val="28"/>
          <w:szCs w:val="28"/>
        </w:rPr>
        <w:t xml:space="preserve"> муниципального района на очередной </w:t>
      </w:r>
      <w:proofErr w:type="gramStart"/>
      <w:r w:rsidRPr="00F90B17">
        <w:rPr>
          <w:bCs/>
          <w:sz w:val="28"/>
          <w:szCs w:val="28"/>
        </w:rPr>
        <w:t>финансовый</w:t>
      </w:r>
      <w:proofErr w:type="gramEnd"/>
    </w:p>
    <w:p w:rsidR="00C07BEA" w:rsidRPr="00F90B17" w:rsidRDefault="00C07BEA" w:rsidP="00C07BE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F90B17">
        <w:rPr>
          <w:bCs/>
          <w:sz w:val="16"/>
          <w:szCs w:val="16"/>
        </w:rPr>
        <w:t xml:space="preserve">                                                               </w:t>
      </w:r>
    </w:p>
    <w:p w:rsidR="00C07BEA" w:rsidRPr="00F90B17" w:rsidRDefault="00C07BEA" w:rsidP="00C07BE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год и среднесрочную перспективу;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своевременного принятия мер по отмене неэффективных налоговых льгот;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 xml:space="preserve">разработки предложений Администрацией </w:t>
      </w:r>
      <w:r>
        <w:rPr>
          <w:bCs/>
          <w:sz w:val="28"/>
          <w:szCs w:val="28"/>
        </w:rPr>
        <w:t>Новотроицкого</w:t>
      </w:r>
      <w:r w:rsidRPr="00F90B17">
        <w:rPr>
          <w:bCs/>
          <w:sz w:val="28"/>
          <w:szCs w:val="28"/>
        </w:rPr>
        <w:t xml:space="preserve"> сельского поселения </w:t>
      </w:r>
      <w:proofErr w:type="spellStart"/>
      <w:r w:rsidRPr="00F90B17">
        <w:rPr>
          <w:bCs/>
          <w:sz w:val="28"/>
          <w:szCs w:val="28"/>
        </w:rPr>
        <w:t>Старошайговского</w:t>
      </w:r>
      <w:proofErr w:type="spellEnd"/>
      <w:r w:rsidRPr="00F90B17">
        <w:rPr>
          <w:bCs/>
          <w:sz w:val="28"/>
          <w:szCs w:val="28"/>
        </w:rPr>
        <w:t xml:space="preserve"> муниципального  района</w:t>
      </w:r>
    </w:p>
    <w:p w:rsidR="00C07BEA" w:rsidRPr="00F90B17" w:rsidRDefault="00C07BEA" w:rsidP="00C07BE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по совершенствованию мер поддержки отдельных категорий налогоплательщиков;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введения новых видов налоговых льгот (внесения изменений в предоставленные налоговые льготы).</w:t>
      </w:r>
    </w:p>
    <w:p w:rsidR="00C07BEA" w:rsidRPr="00F90B17" w:rsidRDefault="00C07BEA" w:rsidP="00C07BE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C07BEA" w:rsidRPr="00F90B17" w:rsidRDefault="00C07BEA" w:rsidP="00C07BE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C07BEA" w:rsidRPr="00F90B17" w:rsidRDefault="00C07BEA" w:rsidP="00C07BEA">
      <w:pPr>
        <w:rPr>
          <w:szCs w:val="28"/>
        </w:rPr>
        <w:sectPr w:rsidR="00C07BEA" w:rsidRPr="00F90B17">
          <w:pgSz w:w="11906" w:h="16838"/>
          <w:pgMar w:top="851" w:right="851" w:bottom="851" w:left="1701" w:header="567" w:footer="567" w:gutter="0"/>
          <w:cols w:space="720"/>
        </w:sectPr>
      </w:pPr>
    </w:p>
    <w:p w:rsidR="00C07BEA" w:rsidRDefault="00C07BEA" w:rsidP="00C07BEA">
      <w:pPr>
        <w:autoSpaceDE w:val="0"/>
        <w:autoSpaceDN w:val="0"/>
        <w:adjustRightInd w:val="0"/>
        <w:jc w:val="right"/>
        <w:outlineLvl w:val="1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lastRenderedPageBreak/>
        <w:t>П</w:t>
      </w:r>
      <w:r>
        <w:rPr>
          <w:bCs/>
          <w:sz w:val="28"/>
          <w:szCs w:val="28"/>
        </w:rPr>
        <w:t>РИЛОЖЕНИЕ</w:t>
      </w:r>
      <w:proofErr w:type="gramStart"/>
      <w:r>
        <w:rPr>
          <w:bCs/>
          <w:sz w:val="28"/>
          <w:szCs w:val="28"/>
        </w:rPr>
        <w:t>1</w:t>
      </w:r>
      <w:proofErr w:type="gramEnd"/>
    </w:p>
    <w:p w:rsidR="00C07BEA" w:rsidRDefault="00C07BEA" w:rsidP="00C07BEA">
      <w:pPr>
        <w:autoSpaceDE w:val="0"/>
        <w:autoSpaceDN w:val="0"/>
        <w:adjustRightInd w:val="0"/>
        <w:jc w:val="right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К ПОРЯДКУ ПРОВЕДЕНИЯ ОЦЕНКИ</w:t>
      </w:r>
    </w:p>
    <w:p w:rsidR="00C07BEA" w:rsidRDefault="00C07BEA" w:rsidP="00C07BEA">
      <w:pPr>
        <w:autoSpaceDE w:val="0"/>
        <w:autoSpaceDN w:val="0"/>
        <w:adjustRightInd w:val="0"/>
        <w:jc w:val="right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ЭФФЕКТИВНОСТИ НАЛОГОВЫХ ЛЬГОТ</w:t>
      </w:r>
    </w:p>
    <w:p w:rsidR="00C07BEA" w:rsidRDefault="00C07BEA" w:rsidP="00C07BEA">
      <w:pPr>
        <w:autoSpaceDE w:val="0"/>
        <w:autoSpaceDN w:val="0"/>
        <w:adjustRightInd w:val="0"/>
        <w:jc w:val="right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ПО МЕСТНЫМ НАЛОГАМ</w:t>
      </w:r>
      <w:proofErr w:type="gramStart"/>
      <w:r>
        <w:rPr>
          <w:bCs/>
          <w:sz w:val="28"/>
          <w:szCs w:val="28"/>
        </w:rPr>
        <w:t>,У</w:t>
      </w:r>
      <w:proofErr w:type="gramEnd"/>
      <w:r>
        <w:rPr>
          <w:bCs/>
          <w:sz w:val="28"/>
          <w:szCs w:val="28"/>
        </w:rPr>
        <w:t>ТВЕРЖДЕННЫМ</w:t>
      </w:r>
    </w:p>
    <w:p w:rsidR="00C07BEA" w:rsidRDefault="00C07BEA" w:rsidP="00C07BEA">
      <w:pPr>
        <w:autoSpaceDE w:val="0"/>
        <w:autoSpaceDN w:val="0"/>
        <w:adjustRightInd w:val="0"/>
        <w:jc w:val="right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РЕШЕНИЕМ СОВЕТА ДЕПУТАТОВ</w:t>
      </w:r>
    </w:p>
    <w:p w:rsidR="00C07BEA" w:rsidRDefault="00C07BEA" w:rsidP="00C07BEA">
      <w:pPr>
        <w:autoSpaceDE w:val="0"/>
        <w:autoSpaceDN w:val="0"/>
        <w:adjustRightInd w:val="0"/>
        <w:jc w:val="right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НОВОТРОИЦКОГО СЕЛЬСКОГО ПОСЕЛЕНИЯ </w:t>
      </w:r>
    </w:p>
    <w:p w:rsidR="00C07BEA" w:rsidRDefault="00C07BEA" w:rsidP="00C07BEA">
      <w:pPr>
        <w:autoSpaceDE w:val="0"/>
        <w:autoSpaceDN w:val="0"/>
        <w:adjustRightInd w:val="0"/>
        <w:jc w:val="right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СТАРОШАЙГОВСКОГО МУНИЦИПАЛЬНОГО РАЙОНА</w:t>
      </w:r>
    </w:p>
    <w:p w:rsidR="00C07BEA" w:rsidRPr="00F90B17" w:rsidRDefault="00C07BEA" w:rsidP="00C07BEA">
      <w:pPr>
        <w:autoSpaceDE w:val="0"/>
        <w:autoSpaceDN w:val="0"/>
        <w:adjustRightInd w:val="0"/>
        <w:jc w:val="right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ОТ 04.06.2017 ГОДА №</w:t>
      </w:r>
      <w:r w:rsidRPr="00F90B17">
        <w:rPr>
          <w:bCs/>
          <w:sz w:val="28"/>
          <w:szCs w:val="28"/>
        </w:rPr>
        <w:t xml:space="preserve"> 1</w:t>
      </w:r>
    </w:p>
    <w:p w:rsidR="00C07BEA" w:rsidRPr="00F90B17" w:rsidRDefault="00C07BEA" w:rsidP="00C07BEA">
      <w:pPr>
        <w:autoSpaceDE w:val="0"/>
        <w:autoSpaceDN w:val="0"/>
        <w:adjustRightInd w:val="0"/>
        <w:ind w:left="5220"/>
        <w:rPr>
          <w:bCs/>
          <w:sz w:val="28"/>
          <w:szCs w:val="28"/>
        </w:rPr>
      </w:pPr>
    </w:p>
    <w:p w:rsidR="00C07BEA" w:rsidRPr="00F90B17" w:rsidRDefault="00C07BEA" w:rsidP="00C07BEA">
      <w:pPr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C07BEA" w:rsidRPr="00F90B17" w:rsidRDefault="00C07BEA" w:rsidP="00C07BEA">
      <w:pPr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C07BEA" w:rsidRPr="00F90B17" w:rsidRDefault="00C07BEA" w:rsidP="00C07BE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bookmarkStart w:id="1" w:name="Par231"/>
      <w:bookmarkEnd w:id="1"/>
      <w:r w:rsidRPr="00F90B17">
        <w:rPr>
          <w:bCs/>
          <w:sz w:val="28"/>
          <w:szCs w:val="28"/>
        </w:rPr>
        <w:t>РЕЕСТР</w:t>
      </w:r>
    </w:p>
    <w:p w:rsidR="00C07BEA" w:rsidRPr="00F90B17" w:rsidRDefault="00C07BEA" w:rsidP="00C07BE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предоставленных налоговых льгот</w:t>
      </w:r>
    </w:p>
    <w:p w:rsidR="00C07BEA" w:rsidRPr="00F90B17" w:rsidRDefault="00C07BEA" w:rsidP="00C07BE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по состоянию на "__" ________ 20___ года</w:t>
      </w:r>
    </w:p>
    <w:p w:rsidR="00C07BEA" w:rsidRPr="00F90B17" w:rsidRDefault="00C07BEA" w:rsidP="00C07BE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720"/>
        <w:gridCol w:w="1260"/>
        <w:gridCol w:w="1800"/>
        <w:gridCol w:w="1800"/>
        <w:gridCol w:w="1980"/>
        <w:gridCol w:w="1800"/>
      </w:tblGrid>
      <w:tr w:rsidR="00C07BEA" w:rsidRPr="00F90B17" w:rsidTr="009E2706">
        <w:trPr>
          <w:trHeight w:val="12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BEA" w:rsidRPr="00F90B17" w:rsidRDefault="00C07BEA" w:rsidP="009E2706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F90B17">
              <w:rPr>
                <w:bCs/>
              </w:rPr>
              <w:t xml:space="preserve">№ </w:t>
            </w:r>
            <w:proofErr w:type="gramStart"/>
            <w:r w:rsidRPr="00F90B17">
              <w:rPr>
                <w:bCs/>
              </w:rPr>
              <w:t>п</w:t>
            </w:r>
            <w:proofErr w:type="gramEnd"/>
            <w:r w:rsidRPr="00F90B17">
              <w:rPr>
                <w:bCs/>
              </w:rPr>
              <w:t>/п</w:t>
            </w: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BEA" w:rsidRPr="00F90B17" w:rsidRDefault="00C07BEA" w:rsidP="009E2706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F90B17">
              <w:rPr>
                <w:bCs/>
              </w:rPr>
              <w:t>Вид налога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BEA" w:rsidRPr="00F90B17" w:rsidRDefault="00C07BEA" w:rsidP="009E2706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F90B17">
              <w:rPr>
                <w:bCs/>
              </w:rPr>
              <w:t>Содержание льготы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BEA" w:rsidRPr="00F90B17" w:rsidRDefault="00C07BEA" w:rsidP="009E2706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F90B17">
              <w:rPr>
                <w:bCs/>
              </w:rPr>
              <w:t>Условия предоставления</w:t>
            </w:r>
          </w:p>
        </w:tc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BEA" w:rsidRPr="00F90B17" w:rsidRDefault="00C07BEA" w:rsidP="009E2706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F90B17">
              <w:rPr>
                <w:bCs/>
              </w:rPr>
              <w:t>Категория получателей, отрасли экономики (виды деятельности)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BEA" w:rsidRPr="00F90B17" w:rsidRDefault="00C07BEA" w:rsidP="009E270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F90B17">
              <w:rPr>
                <w:bCs/>
              </w:rPr>
              <w:t>Нормативный правовой акт</w:t>
            </w:r>
          </w:p>
        </w:tc>
      </w:tr>
      <w:tr w:rsidR="00C07BEA" w:rsidRPr="00F90B17" w:rsidTr="009E2706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BEA" w:rsidRPr="00F90B17" w:rsidRDefault="00C07BEA" w:rsidP="009E270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F90B17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BEA" w:rsidRPr="00F90B17" w:rsidRDefault="00C07BEA" w:rsidP="009E270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F90B17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BEA" w:rsidRPr="00F90B17" w:rsidRDefault="00C07BEA" w:rsidP="009E270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F90B17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BEA" w:rsidRPr="00F90B17" w:rsidRDefault="00C07BEA" w:rsidP="009E270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F90B17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BEA" w:rsidRPr="00F90B17" w:rsidRDefault="00C07BEA" w:rsidP="009E270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F90B17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BEA" w:rsidRPr="00F90B17" w:rsidRDefault="00C07BEA" w:rsidP="009E2706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F90B17">
              <w:rPr>
                <w:bCs/>
                <w:sz w:val="28"/>
                <w:szCs w:val="28"/>
              </w:rPr>
              <w:t>6</w:t>
            </w:r>
          </w:p>
        </w:tc>
      </w:tr>
      <w:tr w:rsidR="00C07BEA" w:rsidRPr="00F90B17" w:rsidTr="009E2706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BEA" w:rsidRPr="00F90B17" w:rsidRDefault="00C07BEA" w:rsidP="009E270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BEA" w:rsidRPr="00F90B17" w:rsidRDefault="00C07BEA" w:rsidP="009E270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BEA" w:rsidRPr="00F90B17" w:rsidRDefault="00C07BEA" w:rsidP="009E270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BEA" w:rsidRPr="00F90B17" w:rsidRDefault="00C07BEA" w:rsidP="009E270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BEA" w:rsidRPr="00F90B17" w:rsidRDefault="00C07BEA" w:rsidP="009E270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BEA" w:rsidRPr="00F90B17" w:rsidRDefault="00C07BEA" w:rsidP="009E270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</w:tr>
      <w:tr w:rsidR="00C07BEA" w:rsidRPr="00F90B17" w:rsidTr="009E2706"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BEA" w:rsidRPr="00F90B17" w:rsidRDefault="00C07BEA" w:rsidP="009E270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BEA" w:rsidRPr="00F90B17" w:rsidRDefault="00C07BEA" w:rsidP="009E270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BEA" w:rsidRPr="00F90B17" w:rsidRDefault="00C07BEA" w:rsidP="009E270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BEA" w:rsidRPr="00F90B17" w:rsidRDefault="00C07BEA" w:rsidP="009E270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9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BEA" w:rsidRPr="00F90B17" w:rsidRDefault="00C07BEA" w:rsidP="009E270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BEA" w:rsidRPr="00F90B17" w:rsidRDefault="00C07BEA" w:rsidP="009E2706">
            <w:pPr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</w:p>
        </w:tc>
      </w:tr>
    </w:tbl>
    <w:p w:rsidR="00C07BEA" w:rsidRPr="00F90B17" w:rsidRDefault="00C07BEA" w:rsidP="00C07BE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C07BEA" w:rsidRPr="00F90B17" w:rsidRDefault="00C07BEA" w:rsidP="00C07BE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C07BEA" w:rsidRPr="00F90B17" w:rsidRDefault="00C07BEA" w:rsidP="00C07BE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C07BEA" w:rsidRDefault="00C07BEA" w:rsidP="00C07BEA">
      <w:pPr>
        <w:rPr>
          <w:b/>
          <w:szCs w:val="28"/>
        </w:rPr>
        <w:sectPr w:rsidR="00C07BEA">
          <w:pgSz w:w="11906" w:h="16838"/>
          <w:pgMar w:top="1079" w:right="851" w:bottom="851" w:left="1701" w:header="567" w:footer="567" w:gutter="0"/>
          <w:cols w:space="720"/>
        </w:sectPr>
      </w:pPr>
    </w:p>
    <w:p w:rsidR="00C07BEA" w:rsidRPr="00F90B17" w:rsidRDefault="00C07BEA" w:rsidP="00C07BEA">
      <w:pPr>
        <w:autoSpaceDE w:val="0"/>
        <w:autoSpaceDN w:val="0"/>
        <w:adjustRightInd w:val="0"/>
        <w:jc w:val="right"/>
        <w:outlineLvl w:val="1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lastRenderedPageBreak/>
        <w:t>П</w:t>
      </w:r>
      <w:r>
        <w:rPr>
          <w:bCs/>
          <w:sz w:val="28"/>
          <w:szCs w:val="28"/>
        </w:rPr>
        <w:t>РИЛОЖЕНИЕ</w:t>
      </w:r>
      <w:r w:rsidRPr="00F90B17">
        <w:rPr>
          <w:bCs/>
          <w:sz w:val="28"/>
          <w:szCs w:val="28"/>
        </w:rPr>
        <w:t xml:space="preserve"> 2</w:t>
      </w:r>
    </w:p>
    <w:p w:rsidR="00C07BEA" w:rsidRDefault="00C07BEA" w:rsidP="00C07BEA">
      <w:pPr>
        <w:autoSpaceDE w:val="0"/>
        <w:autoSpaceDN w:val="0"/>
        <w:adjustRightInd w:val="0"/>
        <w:jc w:val="right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К ПОРЯДКУ ПРОВЕДЕНИЯ ОЦЕНКИ</w:t>
      </w:r>
    </w:p>
    <w:p w:rsidR="00C07BEA" w:rsidRDefault="00C07BEA" w:rsidP="00C07BEA">
      <w:pPr>
        <w:autoSpaceDE w:val="0"/>
        <w:autoSpaceDN w:val="0"/>
        <w:adjustRightInd w:val="0"/>
        <w:jc w:val="right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ЭФФЕКТИВНОСТИ НАЛОГОВЫХ ЛЬГОТ</w:t>
      </w:r>
    </w:p>
    <w:p w:rsidR="00C07BEA" w:rsidRDefault="00C07BEA" w:rsidP="00C07BEA">
      <w:pPr>
        <w:autoSpaceDE w:val="0"/>
        <w:autoSpaceDN w:val="0"/>
        <w:adjustRightInd w:val="0"/>
        <w:jc w:val="right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ПО МЕСТНЫМ НАЛОГАМ</w:t>
      </w:r>
      <w:proofErr w:type="gramStart"/>
      <w:r>
        <w:rPr>
          <w:bCs/>
          <w:sz w:val="28"/>
          <w:szCs w:val="28"/>
        </w:rPr>
        <w:t>,У</w:t>
      </w:r>
      <w:proofErr w:type="gramEnd"/>
      <w:r>
        <w:rPr>
          <w:bCs/>
          <w:sz w:val="28"/>
          <w:szCs w:val="28"/>
        </w:rPr>
        <w:t>ТВЕРЖДЕННЫМ</w:t>
      </w:r>
    </w:p>
    <w:p w:rsidR="00C07BEA" w:rsidRDefault="00C07BEA" w:rsidP="00C07BEA">
      <w:pPr>
        <w:autoSpaceDE w:val="0"/>
        <w:autoSpaceDN w:val="0"/>
        <w:adjustRightInd w:val="0"/>
        <w:jc w:val="right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РЕШЕНИЕМ СОВЕТА ДЕПУТАТОВ</w:t>
      </w:r>
    </w:p>
    <w:p w:rsidR="00C07BEA" w:rsidRDefault="00C07BEA" w:rsidP="00C07BEA">
      <w:pPr>
        <w:autoSpaceDE w:val="0"/>
        <w:autoSpaceDN w:val="0"/>
        <w:adjustRightInd w:val="0"/>
        <w:jc w:val="right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НОВОТРОИЦКОГО СЕЛЬСКОГО ПОСЕЛЕНИЯ </w:t>
      </w:r>
    </w:p>
    <w:p w:rsidR="00C07BEA" w:rsidRDefault="00C07BEA" w:rsidP="00C07BEA">
      <w:pPr>
        <w:autoSpaceDE w:val="0"/>
        <w:autoSpaceDN w:val="0"/>
        <w:adjustRightInd w:val="0"/>
        <w:jc w:val="right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СТАРОШАЙГОВСКОГО МУНИЦИПАЛЬНОГО РАЙОНА</w:t>
      </w:r>
    </w:p>
    <w:p w:rsidR="00C07BEA" w:rsidRPr="00F90B17" w:rsidRDefault="00C07BEA" w:rsidP="00C07BEA">
      <w:pPr>
        <w:autoSpaceDE w:val="0"/>
        <w:autoSpaceDN w:val="0"/>
        <w:adjustRightInd w:val="0"/>
        <w:jc w:val="right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ОТ 04.06.2017 ГОДА №</w:t>
      </w:r>
      <w:r w:rsidRPr="00F90B17">
        <w:rPr>
          <w:bCs/>
          <w:sz w:val="28"/>
          <w:szCs w:val="28"/>
        </w:rPr>
        <w:t xml:space="preserve"> 1</w:t>
      </w:r>
    </w:p>
    <w:p w:rsidR="00C07BEA" w:rsidRPr="00F90B17" w:rsidRDefault="00C07BEA" w:rsidP="00C07BEA">
      <w:pPr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C07BEA" w:rsidRPr="00F90B17" w:rsidRDefault="00C07BEA" w:rsidP="00C07BE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bookmarkStart w:id="2" w:name="Par262"/>
      <w:bookmarkEnd w:id="2"/>
      <w:r>
        <w:rPr>
          <w:bCs/>
          <w:sz w:val="28"/>
          <w:szCs w:val="28"/>
        </w:rPr>
        <w:t xml:space="preserve">СВОДНАЯ ОТЧЕТНАЯ ФОРМА ДЛЯ ОЦЕНКИ ПОТЕРЬ БЮДЖЕТА 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center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______________________</w:t>
      </w:r>
      <w:r>
        <w:rPr>
          <w:bCs/>
          <w:sz w:val="28"/>
          <w:szCs w:val="28"/>
        </w:rPr>
        <w:t>ПРИ ИСПОЛЬЗОВАНИИ НАЛОГОВЫХ ЛЬГОТ ПО СОСТОЯНИЮ НА  « « _____20__Г.</w:t>
      </w:r>
    </w:p>
    <w:p w:rsidR="00C07BEA" w:rsidRPr="00F90B17" w:rsidRDefault="00C07BEA" w:rsidP="00C07BEA">
      <w:pPr>
        <w:autoSpaceDE w:val="0"/>
        <w:autoSpaceDN w:val="0"/>
        <w:adjustRightInd w:val="0"/>
        <w:ind w:firstLine="540"/>
        <w:jc w:val="center"/>
        <w:rPr>
          <w:bCs/>
          <w:sz w:val="28"/>
          <w:szCs w:val="28"/>
        </w:rPr>
      </w:pPr>
      <w:r w:rsidRPr="00F90B17">
        <w:rPr>
          <w:bCs/>
          <w:sz w:val="16"/>
          <w:szCs w:val="16"/>
        </w:rPr>
        <w:t xml:space="preserve">                                                                                     (наименование муниципального образования)</w:t>
      </w:r>
    </w:p>
    <w:p w:rsidR="00C07BEA" w:rsidRPr="00F90B17" w:rsidRDefault="00C07BEA" w:rsidP="00C07BE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.</w:t>
      </w:r>
    </w:p>
    <w:p w:rsidR="00C07BEA" w:rsidRPr="00F90B17" w:rsidRDefault="00C07BEA" w:rsidP="00C07BE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C07BEA" w:rsidRPr="00F90B17" w:rsidRDefault="00C07BEA" w:rsidP="00C07BE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Вид налога _________________________________________________</w:t>
      </w:r>
    </w:p>
    <w:p w:rsidR="00C07BEA" w:rsidRPr="00F90B17" w:rsidRDefault="00C07BEA" w:rsidP="00C07BE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Содержание налоговой льготы ________________________________</w:t>
      </w:r>
    </w:p>
    <w:p w:rsidR="00C07BEA" w:rsidRPr="00F90B17" w:rsidRDefault="00C07BEA" w:rsidP="00C07BE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F90B17">
        <w:rPr>
          <w:bCs/>
          <w:sz w:val="28"/>
          <w:szCs w:val="28"/>
        </w:rPr>
        <w:t>Категория получателей льготы (наименование отраслей экономики, на которые распространяется налоговая льгота) _________________________</w:t>
      </w:r>
    </w:p>
    <w:p w:rsidR="00C07BEA" w:rsidRPr="00F90B17" w:rsidRDefault="00C07BEA" w:rsidP="00C07BE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714"/>
        <w:gridCol w:w="4146"/>
        <w:gridCol w:w="1440"/>
        <w:gridCol w:w="3240"/>
      </w:tblGrid>
      <w:tr w:rsidR="00C07BEA" w:rsidRPr="00F90B17" w:rsidTr="009E2706">
        <w:trPr>
          <w:trHeight w:val="1000"/>
        </w:trPr>
        <w:tc>
          <w:tcPr>
            <w:tcW w:w="7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BEA" w:rsidRPr="00F90B17" w:rsidRDefault="00C07BEA" w:rsidP="009E2706">
            <w:pPr>
              <w:autoSpaceDE w:val="0"/>
              <w:autoSpaceDN w:val="0"/>
              <w:adjustRightInd w:val="0"/>
              <w:jc w:val="center"/>
            </w:pPr>
            <w:r w:rsidRPr="00F90B17">
              <w:t>Стр.</w:t>
            </w:r>
          </w:p>
        </w:tc>
        <w:tc>
          <w:tcPr>
            <w:tcW w:w="41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BEA" w:rsidRPr="00F90B17" w:rsidRDefault="00C07BEA" w:rsidP="009E2706">
            <w:pPr>
              <w:autoSpaceDE w:val="0"/>
              <w:autoSpaceDN w:val="0"/>
              <w:adjustRightInd w:val="0"/>
              <w:jc w:val="center"/>
            </w:pPr>
            <w:r w:rsidRPr="00F90B17">
              <w:t>Показатель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BEA" w:rsidRPr="00F90B17" w:rsidRDefault="00C07BEA" w:rsidP="009E2706">
            <w:pPr>
              <w:autoSpaceDE w:val="0"/>
              <w:autoSpaceDN w:val="0"/>
              <w:adjustRightInd w:val="0"/>
              <w:jc w:val="center"/>
            </w:pPr>
            <w:r w:rsidRPr="00F90B17">
              <w:t>Значения показателя по годам (не менее трех лет)</w:t>
            </w:r>
          </w:p>
        </w:tc>
        <w:tc>
          <w:tcPr>
            <w:tcW w:w="32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BEA" w:rsidRPr="00F90B17" w:rsidRDefault="00C07BEA" w:rsidP="009E2706">
            <w:pPr>
              <w:autoSpaceDE w:val="0"/>
              <w:autoSpaceDN w:val="0"/>
              <w:adjustRightInd w:val="0"/>
              <w:jc w:val="center"/>
            </w:pPr>
            <w:r w:rsidRPr="00F90B17">
              <w:t>Примечание</w:t>
            </w:r>
          </w:p>
        </w:tc>
      </w:tr>
      <w:tr w:rsidR="00C07BEA" w:rsidRPr="00F90B17" w:rsidTr="009E2706"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BEA" w:rsidRPr="00F90B17" w:rsidRDefault="00C07BEA" w:rsidP="009E2706">
            <w:pPr>
              <w:autoSpaceDE w:val="0"/>
              <w:autoSpaceDN w:val="0"/>
              <w:adjustRightInd w:val="0"/>
              <w:jc w:val="center"/>
            </w:pPr>
            <w:r w:rsidRPr="00F90B17">
              <w:t>1</w:t>
            </w:r>
          </w:p>
        </w:tc>
        <w:tc>
          <w:tcPr>
            <w:tcW w:w="41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BEA" w:rsidRPr="00F90B17" w:rsidRDefault="00C07BEA" w:rsidP="009E2706">
            <w:pPr>
              <w:autoSpaceDE w:val="0"/>
              <w:autoSpaceDN w:val="0"/>
              <w:adjustRightInd w:val="0"/>
              <w:jc w:val="center"/>
            </w:pPr>
            <w:r w:rsidRPr="00F90B17">
              <w:t>2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BEA" w:rsidRPr="00F90B17" w:rsidRDefault="00C07BEA" w:rsidP="009E2706">
            <w:pPr>
              <w:autoSpaceDE w:val="0"/>
              <w:autoSpaceDN w:val="0"/>
              <w:adjustRightInd w:val="0"/>
              <w:jc w:val="center"/>
            </w:pPr>
            <w:r w:rsidRPr="00F90B17">
              <w:t>3</w:t>
            </w:r>
          </w:p>
        </w:tc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BEA" w:rsidRPr="00F90B17" w:rsidRDefault="00C07BEA" w:rsidP="009E2706">
            <w:pPr>
              <w:autoSpaceDE w:val="0"/>
              <w:autoSpaceDN w:val="0"/>
              <w:adjustRightInd w:val="0"/>
              <w:jc w:val="center"/>
            </w:pPr>
            <w:r w:rsidRPr="00F90B17">
              <w:t>4</w:t>
            </w:r>
          </w:p>
        </w:tc>
      </w:tr>
      <w:tr w:rsidR="00C07BEA" w:rsidRPr="00F90B17" w:rsidTr="009E2706">
        <w:trPr>
          <w:trHeight w:val="600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BEA" w:rsidRPr="00F90B17" w:rsidRDefault="00C07BEA" w:rsidP="009E2706">
            <w:pPr>
              <w:autoSpaceDE w:val="0"/>
              <w:autoSpaceDN w:val="0"/>
              <w:adjustRightInd w:val="0"/>
              <w:jc w:val="center"/>
            </w:pPr>
            <w:r w:rsidRPr="00F90B17">
              <w:t>1</w:t>
            </w:r>
          </w:p>
        </w:tc>
        <w:tc>
          <w:tcPr>
            <w:tcW w:w="41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BEA" w:rsidRPr="00F90B17" w:rsidRDefault="00C07BEA" w:rsidP="009E2706">
            <w:pPr>
              <w:autoSpaceDE w:val="0"/>
              <w:autoSpaceDN w:val="0"/>
              <w:adjustRightInd w:val="0"/>
            </w:pPr>
            <w:r w:rsidRPr="00F90B17">
              <w:t xml:space="preserve">Налоговая база по налогу за период с начала года, тыс. руб.   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BEA" w:rsidRPr="00F90B17" w:rsidRDefault="00C07BEA" w:rsidP="009E2706">
            <w:pPr>
              <w:autoSpaceDE w:val="0"/>
              <w:autoSpaceDN w:val="0"/>
              <w:adjustRightInd w:val="0"/>
            </w:pPr>
          </w:p>
        </w:tc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BEA" w:rsidRPr="00F90B17" w:rsidRDefault="00C07BEA" w:rsidP="009E2706">
            <w:pPr>
              <w:autoSpaceDE w:val="0"/>
              <w:autoSpaceDN w:val="0"/>
              <w:adjustRightInd w:val="0"/>
            </w:pPr>
          </w:p>
        </w:tc>
      </w:tr>
      <w:tr w:rsidR="00C07BEA" w:rsidRPr="00F90B17" w:rsidTr="009E2706">
        <w:trPr>
          <w:trHeight w:val="600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BEA" w:rsidRPr="00F90B17" w:rsidRDefault="00C07BEA" w:rsidP="009E2706">
            <w:pPr>
              <w:autoSpaceDE w:val="0"/>
              <w:autoSpaceDN w:val="0"/>
              <w:adjustRightInd w:val="0"/>
              <w:jc w:val="center"/>
            </w:pPr>
            <w:r w:rsidRPr="00F90B17">
              <w:t>2</w:t>
            </w:r>
          </w:p>
        </w:tc>
        <w:tc>
          <w:tcPr>
            <w:tcW w:w="41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BEA" w:rsidRPr="00F90B17" w:rsidRDefault="00C07BEA" w:rsidP="009E2706">
            <w:pPr>
              <w:autoSpaceDE w:val="0"/>
              <w:autoSpaceDN w:val="0"/>
              <w:adjustRightInd w:val="0"/>
            </w:pPr>
            <w:r w:rsidRPr="00F90B17">
              <w:t xml:space="preserve">Размер сокращения налоговой базы по налогу за период с начала года, </w:t>
            </w:r>
            <w:proofErr w:type="spellStart"/>
            <w:r w:rsidRPr="00F90B17">
              <w:t>тыс</w:t>
            </w:r>
            <w:proofErr w:type="gramStart"/>
            <w:r w:rsidRPr="00F90B17">
              <w:t>.р</w:t>
            </w:r>
            <w:proofErr w:type="gramEnd"/>
            <w:r w:rsidRPr="00F90B17">
              <w:t>уб</w:t>
            </w:r>
            <w:proofErr w:type="spellEnd"/>
            <w:r w:rsidRPr="00F90B17">
              <w:t>.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BEA" w:rsidRPr="00F90B17" w:rsidRDefault="00C07BEA" w:rsidP="009E2706">
            <w:pPr>
              <w:autoSpaceDE w:val="0"/>
              <w:autoSpaceDN w:val="0"/>
              <w:adjustRightInd w:val="0"/>
            </w:pPr>
          </w:p>
        </w:tc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BEA" w:rsidRPr="00F90B17" w:rsidRDefault="00C07BEA" w:rsidP="009E2706">
            <w:pPr>
              <w:autoSpaceDE w:val="0"/>
              <w:autoSpaceDN w:val="0"/>
              <w:adjustRightInd w:val="0"/>
            </w:pPr>
            <w:r w:rsidRPr="00F90B17">
              <w:t xml:space="preserve">При освобождении от налогообложения части базы налога </w:t>
            </w:r>
          </w:p>
        </w:tc>
      </w:tr>
      <w:tr w:rsidR="00C07BEA" w:rsidRPr="00F90B17" w:rsidTr="009E2706">
        <w:trPr>
          <w:trHeight w:val="600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BEA" w:rsidRPr="00F90B17" w:rsidRDefault="00C07BEA" w:rsidP="009E2706">
            <w:pPr>
              <w:autoSpaceDE w:val="0"/>
              <w:autoSpaceDN w:val="0"/>
              <w:adjustRightInd w:val="0"/>
              <w:jc w:val="center"/>
            </w:pPr>
            <w:r w:rsidRPr="00F90B17">
              <w:t>3</w:t>
            </w:r>
          </w:p>
        </w:tc>
        <w:tc>
          <w:tcPr>
            <w:tcW w:w="41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BEA" w:rsidRPr="00F90B17" w:rsidRDefault="00C07BEA" w:rsidP="009E2706">
            <w:pPr>
              <w:autoSpaceDE w:val="0"/>
              <w:autoSpaceDN w:val="0"/>
              <w:adjustRightInd w:val="0"/>
            </w:pPr>
            <w:r w:rsidRPr="00F90B17">
              <w:t xml:space="preserve">Базовая ставка налога, зачисляемого в бюджет муниципального образования, % 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BEA" w:rsidRPr="00F90B17" w:rsidRDefault="00C07BEA" w:rsidP="009E2706">
            <w:pPr>
              <w:autoSpaceDE w:val="0"/>
              <w:autoSpaceDN w:val="0"/>
              <w:adjustRightInd w:val="0"/>
            </w:pPr>
          </w:p>
        </w:tc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BEA" w:rsidRPr="00F90B17" w:rsidRDefault="00C07BEA" w:rsidP="009E2706">
            <w:pPr>
              <w:autoSpaceDE w:val="0"/>
              <w:autoSpaceDN w:val="0"/>
              <w:adjustRightInd w:val="0"/>
            </w:pPr>
          </w:p>
        </w:tc>
      </w:tr>
      <w:tr w:rsidR="00C07BEA" w:rsidRPr="00F90B17" w:rsidTr="009E2706">
        <w:trPr>
          <w:trHeight w:val="600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BEA" w:rsidRPr="00F90B17" w:rsidRDefault="00C07BEA" w:rsidP="009E2706">
            <w:pPr>
              <w:autoSpaceDE w:val="0"/>
              <w:autoSpaceDN w:val="0"/>
              <w:adjustRightInd w:val="0"/>
              <w:jc w:val="center"/>
            </w:pPr>
            <w:r w:rsidRPr="00F90B17">
              <w:t>4</w:t>
            </w:r>
          </w:p>
        </w:tc>
        <w:tc>
          <w:tcPr>
            <w:tcW w:w="41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BEA" w:rsidRPr="00F90B17" w:rsidRDefault="00C07BEA" w:rsidP="009E2706">
            <w:pPr>
              <w:autoSpaceDE w:val="0"/>
              <w:autoSpaceDN w:val="0"/>
              <w:adjustRightInd w:val="0"/>
            </w:pPr>
            <w:r w:rsidRPr="00F90B17">
              <w:t xml:space="preserve">Льготная ставка налога, зачисляемого в бюджет муниципального образования, % 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BEA" w:rsidRPr="00F90B17" w:rsidRDefault="00C07BEA" w:rsidP="009E2706">
            <w:pPr>
              <w:autoSpaceDE w:val="0"/>
              <w:autoSpaceDN w:val="0"/>
              <w:adjustRightInd w:val="0"/>
            </w:pPr>
          </w:p>
        </w:tc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BEA" w:rsidRPr="00F90B17" w:rsidRDefault="00C07BEA" w:rsidP="009E2706">
            <w:pPr>
              <w:autoSpaceDE w:val="0"/>
              <w:autoSpaceDN w:val="0"/>
              <w:adjustRightInd w:val="0"/>
            </w:pPr>
            <w:r w:rsidRPr="00F90B17">
              <w:t>При применении пониженной ставки налога</w:t>
            </w:r>
          </w:p>
        </w:tc>
      </w:tr>
      <w:tr w:rsidR="00C07BEA" w:rsidRPr="00F90B17" w:rsidTr="009E2706">
        <w:trPr>
          <w:trHeight w:val="800"/>
        </w:trPr>
        <w:tc>
          <w:tcPr>
            <w:tcW w:w="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BEA" w:rsidRPr="00F90B17" w:rsidRDefault="00C07BEA" w:rsidP="009E2706">
            <w:pPr>
              <w:autoSpaceDE w:val="0"/>
              <w:autoSpaceDN w:val="0"/>
              <w:adjustRightInd w:val="0"/>
              <w:jc w:val="center"/>
            </w:pPr>
            <w:r w:rsidRPr="00F90B17">
              <w:t>5</w:t>
            </w:r>
          </w:p>
        </w:tc>
        <w:tc>
          <w:tcPr>
            <w:tcW w:w="41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BEA" w:rsidRPr="00F90B17" w:rsidRDefault="00C07BEA" w:rsidP="009E2706">
            <w:pPr>
              <w:autoSpaceDE w:val="0"/>
              <w:autoSpaceDN w:val="0"/>
              <w:adjustRightInd w:val="0"/>
            </w:pPr>
            <w:r w:rsidRPr="00F90B17">
              <w:t xml:space="preserve">Сумма потерь бюджета (сумма недополученных доходов) по причине предоставления налоговых льгот, </w:t>
            </w:r>
            <w:proofErr w:type="spellStart"/>
            <w:r w:rsidRPr="00F90B17">
              <w:t>тыс</w:t>
            </w:r>
            <w:proofErr w:type="gramStart"/>
            <w:r w:rsidRPr="00F90B17">
              <w:t>.р</w:t>
            </w:r>
            <w:proofErr w:type="gramEnd"/>
            <w:r w:rsidRPr="00F90B17">
              <w:t>уб</w:t>
            </w:r>
            <w:proofErr w:type="spellEnd"/>
            <w:r w:rsidRPr="00F90B17">
              <w:t>.</w:t>
            </w:r>
          </w:p>
        </w:tc>
        <w:tc>
          <w:tcPr>
            <w:tcW w:w="14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BEA" w:rsidRPr="00F90B17" w:rsidRDefault="00C07BEA" w:rsidP="009E2706">
            <w:pPr>
              <w:autoSpaceDE w:val="0"/>
              <w:autoSpaceDN w:val="0"/>
              <w:adjustRightInd w:val="0"/>
            </w:pPr>
          </w:p>
        </w:tc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BEA" w:rsidRPr="00F90B17" w:rsidRDefault="00C07BEA" w:rsidP="009E2706">
            <w:pPr>
              <w:autoSpaceDE w:val="0"/>
              <w:autoSpaceDN w:val="0"/>
              <w:adjustRightInd w:val="0"/>
            </w:pPr>
          </w:p>
        </w:tc>
      </w:tr>
    </w:tbl>
    <w:p w:rsidR="00C07BEA" w:rsidRDefault="00C07BEA" w:rsidP="00C07BEA">
      <w:pPr>
        <w:rPr>
          <w:b/>
          <w:szCs w:val="28"/>
        </w:rPr>
        <w:sectPr w:rsidR="00C07BEA">
          <w:pgSz w:w="11906" w:h="16838"/>
          <w:pgMar w:top="851" w:right="851" w:bottom="851" w:left="1701" w:header="567" w:footer="567" w:gutter="0"/>
          <w:cols w:space="720"/>
        </w:sectPr>
      </w:pPr>
      <w:r>
        <w:rPr>
          <w:b/>
          <w:bCs/>
          <w:sz w:val="28"/>
          <w:szCs w:val="28"/>
        </w:rPr>
        <w:t xml:space="preserve">         </w:t>
      </w:r>
    </w:p>
    <w:p w:rsidR="00C07BEA" w:rsidRPr="00F90B17" w:rsidRDefault="00C07BEA" w:rsidP="00C07BEA">
      <w:pPr>
        <w:rPr>
          <w:sz w:val="28"/>
          <w:szCs w:val="28"/>
        </w:rPr>
      </w:pPr>
      <w:r w:rsidRPr="00F90B17">
        <w:rPr>
          <w:sz w:val="28"/>
          <w:szCs w:val="28"/>
        </w:rPr>
        <w:lastRenderedPageBreak/>
        <w:t xml:space="preserve">                                                                                                 П</w:t>
      </w:r>
      <w:r>
        <w:rPr>
          <w:sz w:val="28"/>
          <w:szCs w:val="28"/>
        </w:rPr>
        <w:t>РИЛОЖЕНИЕ</w:t>
      </w:r>
      <w:r w:rsidRPr="00F90B17">
        <w:rPr>
          <w:sz w:val="28"/>
          <w:szCs w:val="28"/>
        </w:rPr>
        <w:t xml:space="preserve"> 3</w:t>
      </w:r>
    </w:p>
    <w:p w:rsidR="00C07BEA" w:rsidRDefault="00C07BEA" w:rsidP="00C07BEA">
      <w:pPr>
        <w:autoSpaceDE w:val="0"/>
        <w:autoSpaceDN w:val="0"/>
        <w:adjustRightInd w:val="0"/>
        <w:jc w:val="right"/>
        <w:outlineLvl w:val="1"/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</w:t>
      </w:r>
      <w:r>
        <w:rPr>
          <w:bCs/>
          <w:sz w:val="28"/>
          <w:szCs w:val="28"/>
        </w:rPr>
        <w:t>ПОРЯДКУ ПРОВЕДЕНИЯ ОЦЕНКИ</w:t>
      </w:r>
    </w:p>
    <w:p w:rsidR="00C07BEA" w:rsidRDefault="00C07BEA" w:rsidP="00C07BEA">
      <w:pPr>
        <w:autoSpaceDE w:val="0"/>
        <w:autoSpaceDN w:val="0"/>
        <w:adjustRightInd w:val="0"/>
        <w:jc w:val="right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ЭФФЕКТИВНОСТИ НАЛОГОВЫХ ЛЬГОТ</w:t>
      </w:r>
    </w:p>
    <w:p w:rsidR="00C07BEA" w:rsidRDefault="00C07BEA" w:rsidP="00C07BEA">
      <w:pPr>
        <w:autoSpaceDE w:val="0"/>
        <w:autoSpaceDN w:val="0"/>
        <w:adjustRightInd w:val="0"/>
        <w:jc w:val="right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ПО МЕСТНЫМ НАЛОГАМ</w:t>
      </w:r>
      <w:proofErr w:type="gramStart"/>
      <w:r>
        <w:rPr>
          <w:bCs/>
          <w:sz w:val="28"/>
          <w:szCs w:val="28"/>
        </w:rPr>
        <w:t>,У</w:t>
      </w:r>
      <w:proofErr w:type="gramEnd"/>
      <w:r>
        <w:rPr>
          <w:bCs/>
          <w:sz w:val="28"/>
          <w:szCs w:val="28"/>
        </w:rPr>
        <w:t>ТВЕРЖДЕННЫМ</w:t>
      </w:r>
    </w:p>
    <w:p w:rsidR="00C07BEA" w:rsidRDefault="00C07BEA" w:rsidP="00C07BEA">
      <w:pPr>
        <w:autoSpaceDE w:val="0"/>
        <w:autoSpaceDN w:val="0"/>
        <w:adjustRightInd w:val="0"/>
        <w:jc w:val="right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РЕШЕНИЕМ СОВЕТА ДЕПУТАТОВ</w:t>
      </w:r>
    </w:p>
    <w:p w:rsidR="00C07BEA" w:rsidRDefault="00C07BEA" w:rsidP="00C07BEA">
      <w:pPr>
        <w:autoSpaceDE w:val="0"/>
        <w:autoSpaceDN w:val="0"/>
        <w:adjustRightInd w:val="0"/>
        <w:jc w:val="right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НОВОТРОИЦКОГО СЕЛЬСКОГО ПОСЕЛЕНИЯ </w:t>
      </w:r>
    </w:p>
    <w:p w:rsidR="00C07BEA" w:rsidRDefault="00C07BEA" w:rsidP="00C07BEA">
      <w:pPr>
        <w:autoSpaceDE w:val="0"/>
        <w:autoSpaceDN w:val="0"/>
        <w:adjustRightInd w:val="0"/>
        <w:jc w:val="right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СТАРОШАЙГОВСКОГО МУНИЦИПАЛЬНОГО РАЙОНА</w:t>
      </w:r>
    </w:p>
    <w:p w:rsidR="00C07BEA" w:rsidRPr="00F90B17" w:rsidRDefault="00C07BEA" w:rsidP="00C07BEA">
      <w:pPr>
        <w:autoSpaceDE w:val="0"/>
        <w:autoSpaceDN w:val="0"/>
        <w:adjustRightInd w:val="0"/>
        <w:jc w:val="right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ОТ 04.06.2017 ГОДА №</w:t>
      </w:r>
      <w:r w:rsidRPr="00F90B17">
        <w:rPr>
          <w:bCs/>
          <w:sz w:val="28"/>
          <w:szCs w:val="28"/>
        </w:rPr>
        <w:t xml:space="preserve"> 1</w:t>
      </w:r>
    </w:p>
    <w:p w:rsidR="00C07BEA" w:rsidRDefault="00C07BEA" w:rsidP="00C07BEA">
      <w:pPr>
        <w:rPr>
          <w:b/>
          <w:sz w:val="28"/>
          <w:szCs w:val="28"/>
        </w:rPr>
      </w:pPr>
    </w:p>
    <w:p w:rsidR="00C07BEA" w:rsidRDefault="00C07BEA" w:rsidP="00C07BEA">
      <w:pPr>
        <w:jc w:val="right"/>
        <w:rPr>
          <w:b/>
          <w:szCs w:val="28"/>
        </w:rPr>
      </w:pPr>
      <w:r>
        <w:rPr>
          <w:b/>
          <w:szCs w:val="28"/>
        </w:rPr>
        <w:t>_____________________________________</w:t>
      </w:r>
    </w:p>
    <w:p w:rsidR="00C07BEA" w:rsidRDefault="00C07BEA" w:rsidP="00C07BEA">
      <w:pPr>
        <w:ind w:left="4111"/>
        <w:jc w:val="center"/>
        <w:rPr>
          <w:b/>
          <w:szCs w:val="28"/>
          <w:vertAlign w:val="superscript"/>
        </w:rPr>
      </w:pPr>
      <w:r>
        <w:rPr>
          <w:b/>
          <w:szCs w:val="28"/>
          <w:vertAlign w:val="superscript"/>
        </w:rPr>
        <w:t>(В орган исполнительной власти)</w:t>
      </w:r>
    </w:p>
    <w:p w:rsidR="00C07BEA" w:rsidRDefault="00C07BEA" w:rsidP="00C07BEA">
      <w:pPr>
        <w:jc w:val="center"/>
        <w:rPr>
          <w:b/>
          <w:szCs w:val="28"/>
        </w:rPr>
      </w:pPr>
    </w:p>
    <w:p w:rsidR="00C07BEA" w:rsidRPr="00DA7337" w:rsidRDefault="00C07BEA" w:rsidP="00C07BEA">
      <w:pPr>
        <w:jc w:val="center"/>
        <w:rPr>
          <w:sz w:val="28"/>
          <w:szCs w:val="28"/>
        </w:rPr>
      </w:pPr>
      <w:r w:rsidRPr="00DA7337">
        <w:rPr>
          <w:sz w:val="28"/>
          <w:szCs w:val="28"/>
        </w:rPr>
        <w:t>РАСЧЕТ</w:t>
      </w:r>
    </w:p>
    <w:p w:rsidR="00C07BEA" w:rsidRPr="00DA7337" w:rsidRDefault="00C07BEA" w:rsidP="00C07BEA">
      <w:pPr>
        <w:jc w:val="center"/>
        <w:rPr>
          <w:sz w:val="28"/>
          <w:szCs w:val="28"/>
        </w:rPr>
      </w:pPr>
      <w:r w:rsidRPr="00DA7337">
        <w:rPr>
          <w:sz w:val="28"/>
          <w:szCs w:val="28"/>
        </w:rPr>
        <w:t>оценки эффективности предоставленных налоговых льгот</w:t>
      </w:r>
    </w:p>
    <w:p w:rsidR="00C07BEA" w:rsidRPr="00DA7337" w:rsidRDefault="00C07BEA" w:rsidP="00C07BEA">
      <w:pPr>
        <w:jc w:val="center"/>
        <w:rPr>
          <w:sz w:val="28"/>
          <w:szCs w:val="28"/>
        </w:rPr>
      </w:pPr>
    </w:p>
    <w:p w:rsidR="00C07BEA" w:rsidRPr="00DA7337" w:rsidRDefault="00C07BEA" w:rsidP="00C07BEA">
      <w:pPr>
        <w:ind w:left="7655"/>
        <w:jc w:val="center"/>
      </w:pPr>
      <w:r w:rsidRPr="00DA7337">
        <w:t>коды</w:t>
      </w:r>
    </w:p>
    <w:tbl>
      <w:tblPr>
        <w:tblW w:w="4536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94"/>
        <w:gridCol w:w="1742"/>
      </w:tblGrid>
      <w:tr w:rsidR="00C07BEA" w:rsidRPr="002B5CF1" w:rsidTr="009E2706">
        <w:trPr>
          <w:jc w:val="right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BEA" w:rsidRPr="00DA7337" w:rsidRDefault="00C07BEA" w:rsidP="009E2706">
            <w:pPr>
              <w:jc w:val="center"/>
            </w:pPr>
            <w:r w:rsidRPr="00DA7337">
              <w:t>Дата составления (высылки)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BEA" w:rsidRPr="00DA7337" w:rsidRDefault="00C07BEA" w:rsidP="009E2706">
            <w:pPr>
              <w:jc w:val="center"/>
            </w:pPr>
          </w:p>
        </w:tc>
      </w:tr>
      <w:tr w:rsidR="00C07BEA" w:rsidRPr="002B5CF1" w:rsidTr="009E2706">
        <w:trPr>
          <w:jc w:val="right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BEA" w:rsidRPr="00DA7337" w:rsidRDefault="00C07BEA" w:rsidP="009E2706">
            <w:pPr>
              <w:jc w:val="center"/>
            </w:pPr>
            <w:r w:rsidRPr="00DA7337">
              <w:t>Дата получения (проставляется органом исполнительной власти)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BEA" w:rsidRPr="00DA7337" w:rsidRDefault="00C07BEA" w:rsidP="009E2706">
            <w:pPr>
              <w:jc w:val="center"/>
            </w:pPr>
          </w:p>
        </w:tc>
      </w:tr>
      <w:tr w:rsidR="00C07BEA" w:rsidRPr="002B5CF1" w:rsidTr="009E2706">
        <w:trPr>
          <w:jc w:val="right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BEA" w:rsidRPr="00DA7337" w:rsidRDefault="00C07BEA" w:rsidP="009E2706">
            <w:pPr>
              <w:jc w:val="center"/>
            </w:pPr>
            <w:r w:rsidRPr="00DA7337">
              <w:t>КПП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BEA" w:rsidRPr="00DA7337" w:rsidRDefault="00C07BEA" w:rsidP="009E2706">
            <w:pPr>
              <w:jc w:val="center"/>
            </w:pPr>
          </w:p>
        </w:tc>
      </w:tr>
      <w:tr w:rsidR="00C07BEA" w:rsidRPr="002B5CF1" w:rsidTr="009E2706">
        <w:trPr>
          <w:jc w:val="right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BEA" w:rsidRPr="00DA7337" w:rsidRDefault="00C07BEA" w:rsidP="009E2706">
            <w:pPr>
              <w:jc w:val="center"/>
            </w:pPr>
            <w:r w:rsidRPr="00DA7337">
              <w:t>ИНН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BEA" w:rsidRPr="00DA7337" w:rsidRDefault="00C07BEA" w:rsidP="009E2706">
            <w:pPr>
              <w:jc w:val="center"/>
            </w:pPr>
          </w:p>
        </w:tc>
      </w:tr>
    </w:tbl>
    <w:p w:rsidR="00C07BEA" w:rsidRPr="00DA7337" w:rsidRDefault="00C07BEA" w:rsidP="00C07BEA">
      <w:pPr>
        <w:jc w:val="center"/>
        <w:rPr>
          <w:szCs w:val="28"/>
        </w:rPr>
      </w:pPr>
    </w:p>
    <w:p w:rsidR="00C07BEA" w:rsidRPr="00DA7337" w:rsidRDefault="00C07BEA" w:rsidP="00C07BEA">
      <w:pPr>
        <w:rPr>
          <w:szCs w:val="28"/>
        </w:rPr>
      </w:pPr>
    </w:p>
    <w:p w:rsidR="00C07BEA" w:rsidRPr="00DA7337" w:rsidRDefault="00C07BEA" w:rsidP="00C07BEA">
      <w:pPr>
        <w:rPr>
          <w:sz w:val="28"/>
          <w:szCs w:val="28"/>
        </w:rPr>
      </w:pPr>
      <w:r w:rsidRPr="00DA7337">
        <w:rPr>
          <w:sz w:val="28"/>
          <w:szCs w:val="28"/>
        </w:rPr>
        <w:t>Полное наименование налогоплательщика______________________________</w:t>
      </w:r>
    </w:p>
    <w:p w:rsidR="00C07BEA" w:rsidRPr="00DA7337" w:rsidRDefault="00C07BEA" w:rsidP="00C07BEA">
      <w:pPr>
        <w:rPr>
          <w:sz w:val="28"/>
          <w:szCs w:val="28"/>
        </w:rPr>
      </w:pPr>
      <w:r w:rsidRPr="00DA7337">
        <w:rPr>
          <w:sz w:val="28"/>
          <w:szCs w:val="28"/>
        </w:rPr>
        <w:t>__________________________________________________________________</w:t>
      </w:r>
    </w:p>
    <w:p w:rsidR="00C07BEA" w:rsidRPr="00DA7337" w:rsidRDefault="00C07BEA" w:rsidP="00C07BEA">
      <w:pPr>
        <w:rPr>
          <w:sz w:val="28"/>
          <w:szCs w:val="28"/>
        </w:rPr>
      </w:pPr>
      <w:r w:rsidRPr="00DA7337">
        <w:rPr>
          <w:sz w:val="28"/>
          <w:szCs w:val="28"/>
        </w:rPr>
        <w:t>Ответственное лицо _____________________________, тел._______________</w:t>
      </w:r>
    </w:p>
    <w:p w:rsidR="00C07BEA" w:rsidRPr="00DA7337" w:rsidRDefault="00C07BEA" w:rsidP="00C07BEA">
      <w:pPr>
        <w:rPr>
          <w:sz w:val="28"/>
          <w:szCs w:val="28"/>
        </w:rPr>
      </w:pPr>
      <w:r w:rsidRPr="00DA7337">
        <w:rPr>
          <w:sz w:val="28"/>
          <w:szCs w:val="28"/>
        </w:rPr>
        <w:t>Наименование налога________________________________________________</w:t>
      </w:r>
    </w:p>
    <w:p w:rsidR="00C07BEA" w:rsidRPr="00DA7337" w:rsidRDefault="00C07BEA" w:rsidP="00C07BEA">
      <w:pPr>
        <w:rPr>
          <w:sz w:val="28"/>
          <w:szCs w:val="28"/>
        </w:rPr>
      </w:pPr>
      <w:r w:rsidRPr="00DA7337">
        <w:rPr>
          <w:sz w:val="28"/>
          <w:szCs w:val="28"/>
        </w:rPr>
        <w:t>Содержание налоговой льготы________________________________________</w:t>
      </w:r>
    </w:p>
    <w:p w:rsidR="00C07BEA" w:rsidRPr="00DA7337" w:rsidRDefault="00C07BEA" w:rsidP="00C07BEA">
      <w:pPr>
        <w:rPr>
          <w:sz w:val="28"/>
          <w:szCs w:val="28"/>
          <w:vertAlign w:val="superscript"/>
        </w:rPr>
      </w:pPr>
      <w:r w:rsidRPr="00DA7337">
        <w:rPr>
          <w:sz w:val="28"/>
          <w:szCs w:val="28"/>
          <w:vertAlign w:val="superscript"/>
        </w:rPr>
        <w:t xml:space="preserve">                                                                                                                    (размер налоговой ставки в % или освобождение)</w:t>
      </w:r>
    </w:p>
    <w:p w:rsidR="00C07BEA" w:rsidRPr="00DA7337" w:rsidRDefault="00C07BEA" w:rsidP="00C07BEA">
      <w:pPr>
        <w:rPr>
          <w:sz w:val="28"/>
          <w:szCs w:val="28"/>
        </w:rPr>
      </w:pPr>
      <w:r w:rsidRPr="00DA7337">
        <w:rPr>
          <w:sz w:val="28"/>
          <w:szCs w:val="28"/>
        </w:rPr>
        <w:t>Категория налоговой льготы__________________________________________</w:t>
      </w:r>
    </w:p>
    <w:p w:rsidR="00C07BEA" w:rsidRPr="00DA7337" w:rsidRDefault="00C07BEA" w:rsidP="00C07BEA">
      <w:pPr>
        <w:rPr>
          <w:sz w:val="28"/>
          <w:szCs w:val="28"/>
        </w:rPr>
      </w:pPr>
      <w:r w:rsidRPr="00DA7337">
        <w:rPr>
          <w:sz w:val="28"/>
          <w:szCs w:val="28"/>
        </w:rPr>
        <w:t>Отчетный период ________ год</w:t>
      </w:r>
    </w:p>
    <w:p w:rsidR="00C07BEA" w:rsidRPr="00DA7337" w:rsidRDefault="00C07BEA" w:rsidP="00C07BEA">
      <w:pPr>
        <w:rPr>
          <w:szCs w:val="28"/>
        </w:rPr>
      </w:pPr>
    </w:p>
    <w:tbl>
      <w:tblPr>
        <w:tblW w:w="0" w:type="auto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10"/>
        <w:gridCol w:w="4143"/>
        <w:gridCol w:w="1204"/>
        <w:gridCol w:w="1489"/>
        <w:gridCol w:w="1134"/>
        <w:gridCol w:w="1273"/>
      </w:tblGrid>
      <w:tr w:rsidR="00C07BEA" w:rsidRPr="00DA7337" w:rsidTr="009E2706">
        <w:trPr>
          <w:trHeight w:val="80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 xml:space="preserve">п </w:t>
            </w:r>
            <w:proofErr w:type="spellStart"/>
            <w:proofErr w:type="gramStart"/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Единица измерения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Год, предшествующий отчетному периоду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Отчетный период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Коэффици-ент</w:t>
            </w:r>
            <w:proofErr w:type="spellEnd"/>
            <w:proofErr w:type="gramEnd"/>
            <w:r w:rsidRPr="00DA7337">
              <w:rPr>
                <w:rFonts w:ascii="Times New Roman" w:hAnsi="Times New Roman" w:cs="Times New Roman"/>
                <w:sz w:val="22"/>
                <w:szCs w:val="22"/>
              </w:rPr>
              <w:t xml:space="preserve"> эффективности</w:t>
            </w:r>
          </w:p>
        </w:tc>
      </w:tr>
    </w:tbl>
    <w:p w:rsidR="00C07BEA" w:rsidRPr="00DA7337" w:rsidRDefault="00C07BEA" w:rsidP="00C07BEA">
      <w:pPr>
        <w:rPr>
          <w:sz w:val="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10"/>
        <w:gridCol w:w="4143"/>
        <w:gridCol w:w="1204"/>
        <w:gridCol w:w="1489"/>
        <w:gridCol w:w="1134"/>
        <w:gridCol w:w="1276"/>
      </w:tblGrid>
      <w:tr w:rsidR="00C07BEA" w:rsidRPr="00DA7337" w:rsidTr="009E2706">
        <w:trPr>
          <w:tblHeader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6 = 5 / 4</w:t>
            </w:r>
          </w:p>
        </w:tc>
      </w:tr>
      <w:tr w:rsidR="00C07BEA" w:rsidRPr="00DA7337" w:rsidTr="009E2706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Коэффициент бюджетной эффективности (стр.1.1)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7BEA" w:rsidRPr="00DA7337" w:rsidTr="009E2706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 xml:space="preserve">Сумма уплаченных налогов в местный бюджет (наименование </w:t>
            </w:r>
            <w:proofErr w:type="spellStart"/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муниц</w:t>
            </w:r>
            <w:proofErr w:type="gramStart"/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.о</w:t>
            </w:r>
            <w:proofErr w:type="gramEnd"/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бразования</w:t>
            </w:r>
            <w:proofErr w:type="spellEnd"/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тыс. рублей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7BEA" w:rsidRPr="00DA7337" w:rsidTr="009E2706">
        <w:trPr>
          <w:trHeight w:val="40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Коэффициент социальной эффективности (стр.2.2 или стр.2.3 &gt; 1)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7BEA" w:rsidRPr="00DA7337" w:rsidTr="009E2706">
        <w:trPr>
          <w:trHeight w:val="40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Фонд заработной платы, начисленной работникам среднесписочного состава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тыс. рублей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</w:tr>
      <w:tr w:rsidR="00C07BEA" w:rsidRPr="00DA7337" w:rsidTr="009E2706">
        <w:trPr>
          <w:trHeight w:val="40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Среднесписочная численность работников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ind w:left="-75" w:right="-7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человек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7BEA" w:rsidRPr="00DA7337" w:rsidTr="009E2706">
        <w:trPr>
          <w:trHeight w:val="132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2.3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 xml:space="preserve">Среднемесячная заработная плата на </w:t>
            </w:r>
            <w:r w:rsidRPr="00DA733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одного работника </w:t>
            </w:r>
          </w:p>
          <w:p w:rsidR="00C07BEA" w:rsidRPr="00DA7337" w:rsidRDefault="00C07BEA" w:rsidP="009E270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hyperlink r:id="rId12" w:history="1">
              <w:r w:rsidRPr="00DA7337">
                <w:rPr>
                  <w:rStyle w:val="a3"/>
                  <w:rFonts w:ascii="Times New Roman" w:hAnsi="Times New Roman" w:cs="Times New Roman"/>
                  <w:sz w:val="22"/>
                  <w:szCs w:val="22"/>
                </w:rPr>
                <w:t>стр. 2.1</w:t>
              </w:r>
            </w:hyperlink>
            <w:r w:rsidRPr="00DA7337">
              <w:rPr>
                <w:rFonts w:ascii="Times New Roman" w:hAnsi="Times New Roman" w:cs="Times New Roman"/>
                <w:sz w:val="22"/>
                <w:szCs w:val="22"/>
              </w:rPr>
              <w:t xml:space="preserve"> / </w:t>
            </w:r>
            <w:hyperlink r:id="rId13" w:history="1">
              <w:r w:rsidRPr="00DA7337">
                <w:rPr>
                  <w:rStyle w:val="a3"/>
                  <w:rFonts w:ascii="Times New Roman" w:hAnsi="Times New Roman" w:cs="Times New Roman"/>
                  <w:sz w:val="22"/>
                  <w:szCs w:val="22"/>
                </w:rPr>
                <w:t>стр. 2.2</w:t>
              </w:r>
            </w:hyperlink>
            <w:r w:rsidRPr="00DA7337">
              <w:rPr>
                <w:rFonts w:ascii="Times New Roman" w:hAnsi="Times New Roman" w:cs="Times New Roman"/>
                <w:sz w:val="22"/>
                <w:szCs w:val="22"/>
              </w:rPr>
              <w:t xml:space="preserve"> / количество месяцев) 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рублей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C07BEA" w:rsidRPr="00DA7337" w:rsidRDefault="00C07BEA" w:rsidP="00C07BEA">
      <w:pPr>
        <w:rPr>
          <w:szCs w:val="28"/>
        </w:rPr>
      </w:pPr>
    </w:p>
    <w:p w:rsidR="00C07BEA" w:rsidRPr="00DA7337" w:rsidRDefault="00C07BEA" w:rsidP="00C07BEA">
      <w:pPr>
        <w:rPr>
          <w:szCs w:val="28"/>
        </w:rPr>
      </w:pPr>
    </w:p>
    <w:p w:rsidR="00C07BEA" w:rsidRPr="00DA7337" w:rsidRDefault="00C07BEA" w:rsidP="00C07BEA">
      <w:pPr>
        <w:rPr>
          <w:szCs w:val="28"/>
        </w:rPr>
      </w:pPr>
    </w:p>
    <w:p w:rsidR="00C07BEA" w:rsidRPr="00DA7337" w:rsidRDefault="00C07BEA" w:rsidP="00C07BEA">
      <w:pPr>
        <w:rPr>
          <w:sz w:val="28"/>
          <w:szCs w:val="28"/>
        </w:rPr>
      </w:pPr>
      <w:r w:rsidRPr="00DA7337">
        <w:rPr>
          <w:sz w:val="28"/>
          <w:szCs w:val="28"/>
        </w:rPr>
        <w:t>Руководитель организации _________________ _________________________</w:t>
      </w:r>
    </w:p>
    <w:p w:rsidR="00C07BEA" w:rsidRPr="00DA7337" w:rsidRDefault="00C07BEA" w:rsidP="00C07BEA">
      <w:pPr>
        <w:rPr>
          <w:sz w:val="28"/>
          <w:szCs w:val="28"/>
          <w:vertAlign w:val="superscript"/>
        </w:rPr>
      </w:pPr>
      <w:r w:rsidRPr="00DA7337">
        <w:rPr>
          <w:sz w:val="28"/>
          <w:szCs w:val="28"/>
          <w:vertAlign w:val="superscript"/>
        </w:rPr>
        <w:t xml:space="preserve">                                                                                             (подпись)                                   (расшифровка подписи)</w:t>
      </w:r>
    </w:p>
    <w:p w:rsidR="00C07BEA" w:rsidRPr="00DA7337" w:rsidRDefault="00C07BEA" w:rsidP="00C07BEA">
      <w:pPr>
        <w:rPr>
          <w:sz w:val="28"/>
          <w:szCs w:val="28"/>
        </w:rPr>
      </w:pPr>
      <w:r w:rsidRPr="00DA7337">
        <w:rPr>
          <w:sz w:val="28"/>
          <w:szCs w:val="28"/>
        </w:rPr>
        <w:t>Главный бухгалтер         _________________ __________________________</w:t>
      </w:r>
    </w:p>
    <w:p w:rsidR="00C07BEA" w:rsidRPr="00DA7337" w:rsidRDefault="00C07BEA" w:rsidP="00C07BEA">
      <w:pPr>
        <w:rPr>
          <w:sz w:val="28"/>
          <w:szCs w:val="28"/>
          <w:vertAlign w:val="superscript"/>
        </w:rPr>
      </w:pPr>
      <w:r w:rsidRPr="00DA7337">
        <w:rPr>
          <w:sz w:val="28"/>
          <w:szCs w:val="28"/>
          <w:vertAlign w:val="superscript"/>
        </w:rPr>
        <w:t xml:space="preserve">                                                                                           (подпись)                                 (расшифровка подписи)</w:t>
      </w:r>
    </w:p>
    <w:p w:rsidR="00C07BEA" w:rsidRPr="00DA7337" w:rsidRDefault="00C07BEA" w:rsidP="00C07BEA">
      <w:pPr>
        <w:rPr>
          <w:szCs w:val="28"/>
        </w:rPr>
      </w:pPr>
    </w:p>
    <w:tbl>
      <w:tblPr>
        <w:tblW w:w="5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7"/>
      </w:tblGrid>
      <w:tr w:rsidR="00C07BEA" w:rsidRPr="002B5CF1" w:rsidTr="009E2706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BEA" w:rsidRPr="002B5CF1" w:rsidRDefault="00C07BEA" w:rsidP="009E2706">
            <w:pPr>
              <w:jc w:val="center"/>
              <w:rPr>
                <w:szCs w:val="28"/>
              </w:rPr>
            </w:pPr>
            <w:r w:rsidRPr="002B5CF1">
              <w:rPr>
                <w:szCs w:val="28"/>
              </w:rPr>
              <w:t>СОГЛАСОВАНО</w:t>
            </w:r>
          </w:p>
          <w:p w:rsidR="00C07BEA" w:rsidRPr="002B5CF1" w:rsidRDefault="00C07BEA" w:rsidP="009E2706">
            <w:pPr>
              <w:jc w:val="center"/>
              <w:rPr>
                <w:szCs w:val="28"/>
              </w:rPr>
            </w:pPr>
            <w:r w:rsidRPr="002B5CF1">
              <w:rPr>
                <w:szCs w:val="28"/>
              </w:rPr>
              <w:t>_______________________________</w:t>
            </w:r>
          </w:p>
          <w:p w:rsidR="00C07BEA" w:rsidRPr="002B5CF1" w:rsidRDefault="00C07BEA" w:rsidP="009E2706">
            <w:pPr>
              <w:jc w:val="center"/>
              <w:rPr>
                <w:szCs w:val="28"/>
              </w:rPr>
            </w:pPr>
            <w:r w:rsidRPr="002B5CF1">
              <w:rPr>
                <w:szCs w:val="28"/>
              </w:rPr>
              <w:t>В части налогов – ФНС России по РМ</w:t>
            </w:r>
          </w:p>
          <w:p w:rsidR="00C07BEA" w:rsidRPr="002B5CF1" w:rsidRDefault="00C07BEA" w:rsidP="009E2706">
            <w:pPr>
              <w:jc w:val="center"/>
              <w:rPr>
                <w:szCs w:val="28"/>
              </w:rPr>
            </w:pPr>
          </w:p>
          <w:p w:rsidR="00C07BEA" w:rsidRPr="002B5CF1" w:rsidRDefault="00C07BEA" w:rsidP="009E2706">
            <w:pPr>
              <w:jc w:val="center"/>
              <w:rPr>
                <w:szCs w:val="28"/>
              </w:rPr>
            </w:pPr>
          </w:p>
          <w:p w:rsidR="00C07BEA" w:rsidRPr="002B5CF1" w:rsidRDefault="00C07BEA" w:rsidP="009E2706">
            <w:pPr>
              <w:rPr>
                <w:szCs w:val="28"/>
              </w:rPr>
            </w:pPr>
            <w:r w:rsidRPr="002B5CF1">
              <w:rPr>
                <w:szCs w:val="28"/>
              </w:rPr>
              <w:t>М.П.</w:t>
            </w:r>
          </w:p>
          <w:p w:rsidR="00C07BEA" w:rsidRPr="002B5CF1" w:rsidRDefault="00C07BEA" w:rsidP="009E2706">
            <w:pPr>
              <w:jc w:val="center"/>
              <w:rPr>
                <w:szCs w:val="28"/>
              </w:rPr>
            </w:pPr>
          </w:p>
          <w:p w:rsidR="00C07BEA" w:rsidRPr="002B5CF1" w:rsidRDefault="00C07BEA" w:rsidP="009E2706">
            <w:pPr>
              <w:jc w:val="center"/>
              <w:rPr>
                <w:szCs w:val="28"/>
              </w:rPr>
            </w:pPr>
          </w:p>
        </w:tc>
      </w:tr>
    </w:tbl>
    <w:p w:rsidR="00C07BEA" w:rsidRPr="00DA7337" w:rsidRDefault="00C07BEA" w:rsidP="00C07BEA">
      <w:pPr>
        <w:rPr>
          <w:szCs w:val="28"/>
        </w:rPr>
      </w:pPr>
    </w:p>
    <w:p w:rsidR="00C07BEA" w:rsidRPr="00DA7337" w:rsidRDefault="00C07BEA" w:rsidP="00C07BEA">
      <w:pPr>
        <w:rPr>
          <w:szCs w:val="28"/>
        </w:rPr>
      </w:pPr>
    </w:p>
    <w:p w:rsidR="00C07BEA" w:rsidRPr="00DA7337" w:rsidRDefault="00C07BEA" w:rsidP="00C07BEA">
      <w:pPr>
        <w:rPr>
          <w:sz w:val="28"/>
          <w:szCs w:val="28"/>
        </w:rPr>
      </w:pPr>
      <w:r w:rsidRPr="00DA7337">
        <w:rPr>
          <w:sz w:val="28"/>
          <w:szCs w:val="28"/>
        </w:rPr>
        <w:t>Приложение:</w:t>
      </w:r>
    </w:p>
    <w:p w:rsidR="00C07BEA" w:rsidRPr="00DA7337" w:rsidRDefault="00C07BEA" w:rsidP="00C07BEA">
      <w:pPr>
        <w:rPr>
          <w:sz w:val="28"/>
          <w:szCs w:val="28"/>
        </w:rPr>
      </w:pPr>
      <w:r w:rsidRPr="00DA7337">
        <w:rPr>
          <w:sz w:val="28"/>
          <w:szCs w:val="28"/>
        </w:rPr>
        <w:t>1. Бухгалтерский баланс на ____________ 20___г., форма по ОКУД 0710001;</w:t>
      </w:r>
    </w:p>
    <w:p w:rsidR="00C07BEA" w:rsidRPr="00DA7337" w:rsidRDefault="00C07BEA" w:rsidP="00C07BEA">
      <w:pPr>
        <w:rPr>
          <w:sz w:val="28"/>
          <w:szCs w:val="28"/>
          <w:vertAlign w:val="superscript"/>
        </w:rPr>
      </w:pPr>
      <w:r w:rsidRPr="00DA7337">
        <w:rPr>
          <w:sz w:val="28"/>
          <w:szCs w:val="28"/>
          <w:vertAlign w:val="superscript"/>
        </w:rPr>
        <w:t xml:space="preserve">                                                                                        (отчетный год)</w:t>
      </w:r>
    </w:p>
    <w:p w:rsidR="00C07BEA" w:rsidRPr="00DA7337" w:rsidRDefault="00C07BEA" w:rsidP="00C07BEA">
      <w:pPr>
        <w:jc w:val="both"/>
        <w:rPr>
          <w:szCs w:val="28"/>
        </w:rPr>
      </w:pPr>
      <w:r w:rsidRPr="00DA7337">
        <w:rPr>
          <w:sz w:val="28"/>
          <w:szCs w:val="28"/>
        </w:rPr>
        <w:t xml:space="preserve">2. Отчет  о  финансовых  результатах   за   ______________ 20___г., форма </w:t>
      </w:r>
      <w:proofErr w:type="gramStart"/>
      <w:r w:rsidRPr="00DA7337">
        <w:rPr>
          <w:sz w:val="28"/>
          <w:szCs w:val="28"/>
        </w:rPr>
        <w:t>по</w:t>
      </w:r>
      <w:proofErr w:type="gramEnd"/>
      <w:r w:rsidRPr="00DA7337">
        <w:rPr>
          <w:szCs w:val="28"/>
        </w:rPr>
        <w:t xml:space="preserve"> </w:t>
      </w:r>
    </w:p>
    <w:p w:rsidR="00C07BEA" w:rsidRPr="00DA7337" w:rsidRDefault="00C07BEA" w:rsidP="00C07BEA">
      <w:pPr>
        <w:rPr>
          <w:szCs w:val="28"/>
          <w:vertAlign w:val="superscript"/>
        </w:rPr>
      </w:pPr>
      <w:r w:rsidRPr="00DA7337">
        <w:rPr>
          <w:szCs w:val="28"/>
          <w:vertAlign w:val="superscript"/>
        </w:rPr>
        <w:t xml:space="preserve">                                                                                                                                                        (отчетный год)</w:t>
      </w:r>
    </w:p>
    <w:p w:rsidR="00C07BEA" w:rsidRPr="00DA7337" w:rsidRDefault="00C07BEA" w:rsidP="00C07BEA">
      <w:pPr>
        <w:jc w:val="both"/>
        <w:rPr>
          <w:sz w:val="28"/>
          <w:szCs w:val="28"/>
        </w:rPr>
      </w:pPr>
      <w:r w:rsidRPr="00DA7337">
        <w:rPr>
          <w:sz w:val="28"/>
          <w:szCs w:val="28"/>
        </w:rPr>
        <w:t>ОКУД 0710002.</w:t>
      </w:r>
    </w:p>
    <w:p w:rsidR="00C07BEA" w:rsidRPr="00DA7337" w:rsidRDefault="00C07BEA" w:rsidP="00C07BEA">
      <w:pPr>
        <w:jc w:val="both"/>
        <w:rPr>
          <w:sz w:val="28"/>
          <w:szCs w:val="28"/>
        </w:rPr>
      </w:pPr>
    </w:p>
    <w:p w:rsidR="00C07BEA" w:rsidRPr="00DA7337" w:rsidRDefault="00C07BEA" w:rsidP="00C07BEA">
      <w:pPr>
        <w:rPr>
          <w:szCs w:val="28"/>
        </w:rPr>
      </w:pPr>
    </w:p>
    <w:p w:rsidR="00C07BEA" w:rsidRPr="00DA7337" w:rsidRDefault="00C07BEA" w:rsidP="00C07BEA">
      <w:pPr>
        <w:rPr>
          <w:szCs w:val="28"/>
        </w:rPr>
      </w:pPr>
    </w:p>
    <w:p w:rsidR="00C07BEA" w:rsidRPr="00DA7337" w:rsidRDefault="00C07BEA" w:rsidP="00C07BEA">
      <w:pPr>
        <w:rPr>
          <w:szCs w:val="28"/>
        </w:rPr>
        <w:sectPr w:rsidR="00C07BEA" w:rsidRPr="00DA7337">
          <w:pgSz w:w="11906" w:h="16838"/>
          <w:pgMar w:top="851" w:right="851" w:bottom="851" w:left="1701" w:header="567" w:footer="567" w:gutter="0"/>
          <w:cols w:space="720"/>
        </w:sectPr>
      </w:pPr>
    </w:p>
    <w:p w:rsidR="00C07BEA" w:rsidRPr="00DA7337" w:rsidRDefault="00C07BEA" w:rsidP="00C07BEA">
      <w:pPr>
        <w:autoSpaceDE w:val="0"/>
        <w:autoSpaceDN w:val="0"/>
        <w:adjustRightInd w:val="0"/>
        <w:jc w:val="right"/>
        <w:outlineLvl w:val="1"/>
        <w:rPr>
          <w:bCs/>
          <w:sz w:val="28"/>
          <w:szCs w:val="28"/>
        </w:rPr>
      </w:pPr>
      <w:r w:rsidRPr="00DA7337">
        <w:rPr>
          <w:bCs/>
          <w:sz w:val="28"/>
          <w:szCs w:val="28"/>
        </w:rPr>
        <w:lastRenderedPageBreak/>
        <w:t>П</w:t>
      </w:r>
      <w:r>
        <w:rPr>
          <w:bCs/>
          <w:sz w:val="28"/>
          <w:szCs w:val="28"/>
        </w:rPr>
        <w:t>РИЛОЖЕНИЕ</w:t>
      </w:r>
      <w:r w:rsidRPr="00DA7337">
        <w:rPr>
          <w:bCs/>
          <w:sz w:val="28"/>
          <w:szCs w:val="28"/>
        </w:rPr>
        <w:t xml:space="preserve"> 4</w:t>
      </w:r>
    </w:p>
    <w:p w:rsidR="00C07BEA" w:rsidRDefault="00C07BEA" w:rsidP="00C07BEA">
      <w:pPr>
        <w:autoSpaceDE w:val="0"/>
        <w:autoSpaceDN w:val="0"/>
        <w:adjustRightInd w:val="0"/>
        <w:jc w:val="right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ПОРЯДКУ ПРОВЕДЕНИЯ ОЦЕНКИ</w:t>
      </w:r>
    </w:p>
    <w:p w:rsidR="00C07BEA" w:rsidRDefault="00C07BEA" w:rsidP="00C07BEA">
      <w:pPr>
        <w:autoSpaceDE w:val="0"/>
        <w:autoSpaceDN w:val="0"/>
        <w:adjustRightInd w:val="0"/>
        <w:jc w:val="right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ЭФФЕКТИВНОСТИ НАЛОГОВЫХ ЛЬГОТ</w:t>
      </w:r>
    </w:p>
    <w:p w:rsidR="00C07BEA" w:rsidRDefault="00C07BEA" w:rsidP="00C07BEA">
      <w:pPr>
        <w:autoSpaceDE w:val="0"/>
        <w:autoSpaceDN w:val="0"/>
        <w:adjustRightInd w:val="0"/>
        <w:jc w:val="right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ПО МЕСТНЫМ НАЛОГАМ</w:t>
      </w:r>
      <w:proofErr w:type="gramStart"/>
      <w:r>
        <w:rPr>
          <w:bCs/>
          <w:sz w:val="28"/>
          <w:szCs w:val="28"/>
        </w:rPr>
        <w:t>,У</w:t>
      </w:r>
      <w:proofErr w:type="gramEnd"/>
      <w:r>
        <w:rPr>
          <w:bCs/>
          <w:sz w:val="28"/>
          <w:szCs w:val="28"/>
        </w:rPr>
        <w:t>ТВЕРЖДЕННЫМ</w:t>
      </w:r>
    </w:p>
    <w:p w:rsidR="00C07BEA" w:rsidRDefault="00C07BEA" w:rsidP="00C07BEA">
      <w:pPr>
        <w:autoSpaceDE w:val="0"/>
        <w:autoSpaceDN w:val="0"/>
        <w:adjustRightInd w:val="0"/>
        <w:jc w:val="right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РЕШЕНИЕМ СОВЕТА ДЕПУТАТОВ</w:t>
      </w:r>
    </w:p>
    <w:p w:rsidR="00C07BEA" w:rsidRDefault="00C07BEA" w:rsidP="00C07BEA">
      <w:pPr>
        <w:autoSpaceDE w:val="0"/>
        <w:autoSpaceDN w:val="0"/>
        <w:adjustRightInd w:val="0"/>
        <w:jc w:val="right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НОВОТРОИЦКОГО СЕЛЬСКОГО ПОСЕЛЕНИЯ </w:t>
      </w:r>
    </w:p>
    <w:p w:rsidR="00C07BEA" w:rsidRDefault="00C07BEA" w:rsidP="00C07BEA">
      <w:pPr>
        <w:autoSpaceDE w:val="0"/>
        <w:autoSpaceDN w:val="0"/>
        <w:adjustRightInd w:val="0"/>
        <w:jc w:val="right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СТАРОШАЙГОВСКОГО МУНИЦИПАЛЬНОГО РАЙОНА</w:t>
      </w:r>
    </w:p>
    <w:p w:rsidR="00C07BEA" w:rsidRPr="00F90B17" w:rsidRDefault="00C07BEA" w:rsidP="00C07BEA">
      <w:pPr>
        <w:autoSpaceDE w:val="0"/>
        <w:autoSpaceDN w:val="0"/>
        <w:adjustRightInd w:val="0"/>
        <w:jc w:val="right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ОТ 04.06.2017 ГОДА №</w:t>
      </w:r>
      <w:r w:rsidRPr="00F90B17">
        <w:rPr>
          <w:bCs/>
          <w:sz w:val="28"/>
          <w:szCs w:val="28"/>
        </w:rPr>
        <w:t xml:space="preserve"> 1</w:t>
      </w:r>
    </w:p>
    <w:p w:rsidR="00C07BEA" w:rsidRPr="00DA7337" w:rsidRDefault="00C07BEA" w:rsidP="00C07BEA">
      <w:pPr>
        <w:autoSpaceDE w:val="0"/>
        <w:autoSpaceDN w:val="0"/>
        <w:adjustRightInd w:val="0"/>
        <w:ind w:left="5220"/>
        <w:rPr>
          <w:bCs/>
          <w:sz w:val="28"/>
          <w:szCs w:val="28"/>
        </w:rPr>
      </w:pPr>
    </w:p>
    <w:p w:rsidR="00C07BEA" w:rsidRPr="00DA7337" w:rsidRDefault="00C07BEA" w:rsidP="00C07BEA">
      <w:pPr>
        <w:jc w:val="center"/>
        <w:rPr>
          <w:sz w:val="28"/>
          <w:szCs w:val="28"/>
        </w:rPr>
      </w:pPr>
      <w:bookmarkStart w:id="3" w:name="Par314"/>
      <w:bookmarkEnd w:id="3"/>
    </w:p>
    <w:p w:rsidR="00C07BEA" w:rsidRPr="00DA7337" w:rsidRDefault="00C07BEA" w:rsidP="00C07BEA">
      <w:pPr>
        <w:jc w:val="center"/>
        <w:rPr>
          <w:sz w:val="28"/>
          <w:szCs w:val="28"/>
        </w:rPr>
      </w:pPr>
      <w:r w:rsidRPr="00DA7337">
        <w:rPr>
          <w:sz w:val="28"/>
          <w:szCs w:val="28"/>
        </w:rPr>
        <w:t>РАСЧЕТ</w:t>
      </w:r>
    </w:p>
    <w:p w:rsidR="00C07BEA" w:rsidRPr="00DA7337" w:rsidRDefault="00C07BEA" w:rsidP="00C07BEA">
      <w:pPr>
        <w:jc w:val="center"/>
        <w:rPr>
          <w:sz w:val="28"/>
          <w:szCs w:val="28"/>
        </w:rPr>
      </w:pPr>
      <w:r w:rsidRPr="00DA7337">
        <w:rPr>
          <w:sz w:val="28"/>
          <w:szCs w:val="28"/>
        </w:rPr>
        <w:t>оценки эффективности предоставленных налоговых льгот</w:t>
      </w:r>
    </w:p>
    <w:p w:rsidR="00C07BEA" w:rsidRPr="00DA7337" w:rsidRDefault="00C07BEA" w:rsidP="00C07BEA">
      <w:pPr>
        <w:jc w:val="center"/>
        <w:rPr>
          <w:sz w:val="28"/>
          <w:szCs w:val="28"/>
        </w:rPr>
      </w:pPr>
      <w:r w:rsidRPr="00DA7337">
        <w:rPr>
          <w:sz w:val="28"/>
          <w:szCs w:val="28"/>
        </w:rPr>
        <w:t>по категориям налогоплательщиков</w:t>
      </w:r>
    </w:p>
    <w:p w:rsidR="00C07BEA" w:rsidRPr="00DA7337" w:rsidRDefault="00C07BEA" w:rsidP="00C07BEA">
      <w:pPr>
        <w:rPr>
          <w:sz w:val="28"/>
          <w:szCs w:val="28"/>
        </w:rPr>
      </w:pPr>
    </w:p>
    <w:p w:rsidR="00C07BEA" w:rsidRPr="00DA7337" w:rsidRDefault="00C07BEA" w:rsidP="00C07BEA">
      <w:pPr>
        <w:rPr>
          <w:sz w:val="28"/>
          <w:szCs w:val="28"/>
        </w:rPr>
      </w:pPr>
      <w:r w:rsidRPr="00DA7337">
        <w:rPr>
          <w:sz w:val="28"/>
          <w:szCs w:val="28"/>
        </w:rPr>
        <w:t>Орган исполнительной власти ________________________________________</w:t>
      </w:r>
    </w:p>
    <w:p w:rsidR="00C07BEA" w:rsidRPr="00DA7337" w:rsidRDefault="00C07BEA" w:rsidP="00C07BEA">
      <w:pPr>
        <w:rPr>
          <w:sz w:val="28"/>
          <w:szCs w:val="28"/>
        </w:rPr>
      </w:pPr>
      <w:r w:rsidRPr="00DA7337">
        <w:rPr>
          <w:sz w:val="28"/>
          <w:szCs w:val="28"/>
        </w:rPr>
        <w:t>Ответственное лицо _____________________________, тел._______________</w:t>
      </w:r>
    </w:p>
    <w:p w:rsidR="00C07BEA" w:rsidRPr="00DA7337" w:rsidRDefault="00C07BEA" w:rsidP="00C07BEA">
      <w:pPr>
        <w:rPr>
          <w:sz w:val="28"/>
          <w:szCs w:val="28"/>
        </w:rPr>
      </w:pPr>
      <w:r w:rsidRPr="00DA7337">
        <w:rPr>
          <w:sz w:val="28"/>
          <w:szCs w:val="28"/>
        </w:rPr>
        <w:t>Наименование налога________________________________________________</w:t>
      </w:r>
    </w:p>
    <w:p w:rsidR="00C07BEA" w:rsidRPr="00DA7337" w:rsidRDefault="00C07BEA" w:rsidP="00C07BEA">
      <w:pPr>
        <w:rPr>
          <w:sz w:val="28"/>
          <w:szCs w:val="28"/>
        </w:rPr>
      </w:pPr>
      <w:r w:rsidRPr="00DA7337">
        <w:rPr>
          <w:sz w:val="28"/>
          <w:szCs w:val="28"/>
        </w:rPr>
        <w:t>Содержание налоговой льготы________________________________________</w:t>
      </w:r>
    </w:p>
    <w:p w:rsidR="00C07BEA" w:rsidRPr="00DA7337" w:rsidRDefault="00C07BEA" w:rsidP="00C07BEA">
      <w:pPr>
        <w:rPr>
          <w:sz w:val="28"/>
          <w:szCs w:val="28"/>
          <w:vertAlign w:val="superscript"/>
        </w:rPr>
      </w:pPr>
      <w:r w:rsidRPr="00DA7337">
        <w:rPr>
          <w:sz w:val="28"/>
          <w:szCs w:val="28"/>
          <w:vertAlign w:val="superscript"/>
        </w:rPr>
        <w:t xml:space="preserve">                                                                                                                    (размер налоговой ставки в % или освобождение)</w:t>
      </w:r>
    </w:p>
    <w:p w:rsidR="00C07BEA" w:rsidRPr="00DA7337" w:rsidRDefault="00C07BEA" w:rsidP="00C07BEA">
      <w:pPr>
        <w:rPr>
          <w:sz w:val="28"/>
          <w:szCs w:val="28"/>
        </w:rPr>
      </w:pPr>
      <w:r w:rsidRPr="00DA7337">
        <w:rPr>
          <w:sz w:val="28"/>
          <w:szCs w:val="28"/>
        </w:rPr>
        <w:t>Категория налоговой льготы _________________________________________</w:t>
      </w:r>
    </w:p>
    <w:p w:rsidR="00C07BEA" w:rsidRPr="00DA7337" w:rsidRDefault="00C07BEA" w:rsidP="00C07BEA">
      <w:pPr>
        <w:rPr>
          <w:sz w:val="28"/>
          <w:szCs w:val="28"/>
        </w:rPr>
      </w:pPr>
      <w:r w:rsidRPr="00DA7337">
        <w:rPr>
          <w:sz w:val="28"/>
          <w:szCs w:val="28"/>
        </w:rPr>
        <w:t>Отчетный период ________ год</w:t>
      </w:r>
    </w:p>
    <w:p w:rsidR="00C07BEA" w:rsidRPr="00DA7337" w:rsidRDefault="00C07BEA" w:rsidP="00C07BEA">
      <w:pPr>
        <w:rPr>
          <w:szCs w:val="28"/>
        </w:rPr>
      </w:pPr>
    </w:p>
    <w:tbl>
      <w:tblPr>
        <w:tblW w:w="0" w:type="auto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10"/>
        <w:gridCol w:w="4143"/>
        <w:gridCol w:w="1276"/>
        <w:gridCol w:w="1489"/>
        <w:gridCol w:w="1134"/>
        <w:gridCol w:w="1198"/>
      </w:tblGrid>
      <w:tr w:rsidR="00C07BEA" w:rsidRPr="00DA7337" w:rsidTr="009E2706">
        <w:trPr>
          <w:trHeight w:val="80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 xml:space="preserve">п </w:t>
            </w:r>
            <w:proofErr w:type="spellStart"/>
            <w:proofErr w:type="gramStart"/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Единица измерения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Год, предшествующий отчетному периоду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Отчетный период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 xml:space="preserve">Коэффициент </w:t>
            </w:r>
            <w:proofErr w:type="spellStart"/>
            <w:proofErr w:type="gramStart"/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эффектив-ности</w:t>
            </w:r>
            <w:proofErr w:type="spellEnd"/>
            <w:proofErr w:type="gramEnd"/>
          </w:p>
        </w:tc>
      </w:tr>
      <w:tr w:rsidR="00C07BEA" w:rsidRPr="00DA7337" w:rsidTr="009E2706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6 = 5 / 4</w:t>
            </w:r>
          </w:p>
        </w:tc>
      </w:tr>
      <w:tr w:rsidR="00C07BEA" w:rsidRPr="00DA7337" w:rsidTr="009E2706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Коэффициент бюджетной эффективности (стр.1.1) *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7BEA" w:rsidRPr="00DA7337" w:rsidTr="009E2706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 xml:space="preserve">Сумма уплаченных налогов в местный бюджет (наименование </w:t>
            </w:r>
            <w:proofErr w:type="spellStart"/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муниц</w:t>
            </w:r>
            <w:proofErr w:type="gramStart"/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.о</w:t>
            </w:r>
            <w:proofErr w:type="gramEnd"/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бразования</w:t>
            </w:r>
            <w:proofErr w:type="spellEnd"/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тыс. рублей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7BEA" w:rsidRPr="00DA7337" w:rsidTr="009E2706">
        <w:trPr>
          <w:trHeight w:val="400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Коэффициент социальной эффективности (стр.2.2 или стр.2.3 &gt; 1)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7BEA" w:rsidRPr="00DA7337" w:rsidTr="009E2706">
        <w:trPr>
          <w:trHeight w:val="400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Фонд заработной платы, начисленной работникам среднесписочного состава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тыс. рублей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</w:p>
        </w:tc>
      </w:tr>
      <w:tr w:rsidR="00C07BEA" w:rsidRPr="00DA7337" w:rsidTr="009E2706">
        <w:trPr>
          <w:trHeight w:val="400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Среднесписочная численность работников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ind w:left="-75" w:right="-7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человек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7BEA" w:rsidRPr="00DA7337" w:rsidTr="009E2706">
        <w:trPr>
          <w:trHeight w:val="132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2.3</w:t>
            </w:r>
          </w:p>
        </w:tc>
        <w:tc>
          <w:tcPr>
            <w:tcW w:w="4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 xml:space="preserve">Среднемесячная заработная плата на одного работника </w:t>
            </w:r>
          </w:p>
          <w:p w:rsidR="00C07BEA" w:rsidRPr="00DA7337" w:rsidRDefault="00C07BEA" w:rsidP="009E270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hyperlink r:id="rId14" w:history="1">
              <w:r w:rsidRPr="00DA7337">
                <w:rPr>
                  <w:rStyle w:val="a3"/>
                  <w:rFonts w:ascii="Times New Roman" w:hAnsi="Times New Roman" w:cs="Times New Roman"/>
                  <w:sz w:val="22"/>
                  <w:szCs w:val="22"/>
                </w:rPr>
                <w:t>стр. 2.1</w:t>
              </w:r>
            </w:hyperlink>
            <w:r w:rsidRPr="00DA7337">
              <w:rPr>
                <w:rFonts w:ascii="Times New Roman" w:hAnsi="Times New Roman" w:cs="Times New Roman"/>
                <w:sz w:val="22"/>
                <w:szCs w:val="22"/>
              </w:rPr>
              <w:t xml:space="preserve"> / </w:t>
            </w:r>
            <w:hyperlink r:id="rId15" w:history="1">
              <w:r w:rsidRPr="00DA7337">
                <w:rPr>
                  <w:rStyle w:val="a3"/>
                  <w:rFonts w:ascii="Times New Roman" w:hAnsi="Times New Roman" w:cs="Times New Roman"/>
                  <w:sz w:val="22"/>
                  <w:szCs w:val="22"/>
                </w:rPr>
                <w:t>стр. 2.2</w:t>
              </w:r>
            </w:hyperlink>
            <w:r w:rsidRPr="00DA7337">
              <w:rPr>
                <w:rFonts w:ascii="Times New Roman" w:hAnsi="Times New Roman" w:cs="Times New Roman"/>
                <w:sz w:val="22"/>
                <w:szCs w:val="22"/>
              </w:rPr>
              <w:t xml:space="preserve"> / количество месяцев)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A7337">
              <w:rPr>
                <w:rFonts w:ascii="Times New Roman" w:hAnsi="Times New Roman" w:cs="Times New Roman"/>
                <w:sz w:val="22"/>
                <w:szCs w:val="22"/>
              </w:rPr>
              <w:t>рублей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BEA" w:rsidRPr="00DA7337" w:rsidRDefault="00C07BEA" w:rsidP="009E2706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C07BEA" w:rsidRPr="00DA7337" w:rsidRDefault="00C07BEA" w:rsidP="00C07BE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C07BEA" w:rsidRPr="00DA7337" w:rsidRDefault="00C07BEA" w:rsidP="00C07BEA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C07BEA" w:rsidRPr="00DA7337" w:rsidRDefault="00C07BEA" w:rsidP="00C07BEA">
      <w:pPr>
        <w:rPr>
          <w:szCs w:val="28"/>
        </w:rPr>
        <w:sectPr w:rsidR="00C07BEA" w:rsidRPr="00DA7337">
          <w:pgSz w:w="11906" w:h="16838"/>
          <w:pgMar w:top="851" w:right="851" w:bottom="851" w:left="1701" w:header="567" w:footer="567" w:gutter="0"/>
          <w:cols w:space="720"/>
        </w:sectPr>
      </w:pPr>
    </w:p>
    <w:p w:rsidR="00C07BEA" w:rsidRPr="00DA7337" w:rsidRDefault="00C07BEA" w:rsidP="00C07BEA">
      <w:pPr>
        <w:autoSpaceDE w:val="0"/>
        <w:autoSpaceDN w:val="0"/>
        <w:adjustRightInd w:val="0"/>
        <w:jc w:val="right"/>
        <w:outlineLvl w:val="1"/>
        <w:rPr>
          <w:bCs/>
          <w:sz w:val="28"/>
          <w:szCs w:val="28"/>
        </w:rPr>
      </w:pPr>
      <w:r w:rsidRPr="00DA7337">
        <w:rPr>
          <w:bCs/>
          <w:sz w:val="28"/>
          <w:szCs w:val="28"/>
        </w:rPr>
        <w:lastRenderedPageBreak/>
        <w:t>П</w:t>
      </w:r>
      <w:r>
        <w:rPr>
          <w:bCs/>
          <w:sz w:val="28"/>
          <w:szCs w:val="28"/>
        </w:rPr>
        <w:t>РИЛОЖЕНИЕ</w:t>
      </w:r>
      <w:r w:rsidRPr="00DA7337">
        <w:rPr>
          <w:bCs/>
          <w:sz w:val="28"/>
          <w:szCs w:val="28"/>
        </w:rPr>
        <w:t xml:space="preserve"> 5</w:t>
      </w:r>
    </w:p>
    <w:p w:rsidR="00C07BEA" w:rsidRDefault="00C07BEA" w:rsidP="00C07BEA">
      <w:pPr>
        <w:autoSpaceDE w:val="0"/>
        <w:autoSpaceDN w:val="0"/>
        <w:adjustRightInd w:val="0"/>
        <w:jc w:val="right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ПОРЯДКУ ПРОВЕДЕНИЯ ОЦЕНКИ</w:t>
      </w:r>
    </w:p>
    <w:p w:rsidR="00C07BEA" w:rsidRDefault="00C07BEA" w:rsidP="00C07BEA">
      <w:pPr>
        <w:autoSpaceDE w:val="0"/>
        <w:autoSpaceDN w:val="0"/>
        <w:adjustRightInd w:val="0"/>
        <w:jc w:val="right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ЭФФЕКТИВНОСТИ НАЛОГОВЫХ ЛЬГОТ</w:t>
      </w:r>
    </w:p>
    <w:p w:rsidR="00C07BEA" w:rsidRDefault="00C07BEA" w:rsidP="00C07BEA">
      <w:pPr>
        <w:autoSpaceDE w:val="0"/>
        <w:autoSpaceDN w:val="0"/>
        <w:adjustRightInd w:val="0"/>
        <w:jc w:val="right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ПО МЕСТНЫМ НАЛОГАМ</w:t>
      </w:r>
      <w:proofErr w:type="gramStart"/>
      <w:r>
        <w:rPr>
          <w:bCs/>
          <w:sz w:val="28"/>
          <w:szCs w:val="28"/>
        </w:rPr>
        <w:t>,У</w:t>
      </w:r>
      <w:proofErr w:type="gramEnd"/>
      <w:r>
        <w:rPr>
          <w:bCs/>
          <w:sz w:val="28"/>
          <w:szCs w:val="28"/>
        </w:rPr>
        <w:t>ТВЕРЖДЕННЫМ</w:t>
      </w:r>
    </w:p>
    <w:p w:rsidR="00C07BEA" w:rsidRDefault="00C07BEA" w:rsidP="00C07BEA">
      <w:pPr>
        <w:autoSpaceDE w:val="0"/>
        <w:autoSpaceDN w:val="0"/>
        <w:adjustRightInd w:val="0"/>
        <w:jc w:val="right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РЕШЕНИЕМ СОВЕТА ДЕПУТАТОВ</w:t>
      </w:r>
    </w:p>
    <w:p w:rsidR="00C07BEA" w:rsidRDefault="00C07BEA" w:rsidP="00C07BEA">
      <w:pPr>
        <w:autoSpaceDE w:val="0"/>
        <w:autoSpaceDN w:val="0"/>
        <w:adjustRightInd w:val="0"/>
        <w:jc w:val="right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НОВОТРОИЦКОГО СЕЛЬСКОГО ПОСЕЛЕНИЯ </w:t>
      </w:r>
    </w:p>
    <w:p w:rsidR="00C07BEA" w:rsidRDefault="00C07BEA" w:rsidP="00C07BEA">
      <w:pPr>
        <w:autoSpaceDE w:val="0"/>
        <w:autoSpaceDN w:val="0"/>
        <w:adjustRightInd w:val="0"/>
        <w:jc w:val="right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СТАРОШАЙГОВСКОГО МУНИЦИПАЛЬНОГО РАЙОНА</w:t>
      </w:r>
    </w:p>
    <w:p w:rsidR="00C07BEA" w:rsidRPr="00F90B17" w:rsidRDefault="00C07BEA" w:rsidP="00C07BEA">
      <w:pPr>
        <w:autoSpaceDE w:val="0"/>
        <w:autoSpaceDN w:val="0"/>
        <w:adjustRightInd w:val="0"/>
        <w:jc w:val="right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ОТ 04.06.2017 ГОДА №</w:t>
      </w:r>
      <w:r w:rsidRPr="00F90B17">
        <w:rPr>
          <w:bCs/>
          <w:sz w:val="28"/>
          <w:szCs w:val="28"/>
        </w:rPr>
        <w:t xml:space="preserve"> 1</w:t>
      </w:r>
    </w:p>
    <w:p w:rsidR="00C07BEA" w:rsidRDefault="00C07BEA" w:rsidP="00C07BEA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C07BEA" w:rsidRPr="00DA7337" w:rsidRDefault="00C07BEA" w:rsidP="00C07BEA">
      <w:pPr>
        <w:autoSpaceDE w:val="0"/>
        <w:autoSpaceDN w:val="0"/>
        <w:adjustRightInd w:val="0"/>
        <w:rPr>
          <w:bCs/>
          <w:sz w:val="28"/>
          <w:szCs w:val="28"/>
        </w:rPr>
      </w:pPr>
    </w:p>
    <w:p w:rsidR="00C07BEA" w:rsidRPr="00DA7337" w:rsidRDefault="00C07BEA" w:rsidP="00C07BEA">
      <w:pPr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C07BEA" w:rsidRPr="00DA7337" w:rsidRDefault="00C07BEA" w:rsidP="00C07BEA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bookmarkStart w:id="4" w:name="Par373"/>
      <w:bookmarkEnd w:id="4"/>
      <w:r w:rsidRPr="00DA7337">
        <w:rPr>
          <w:bCs/>
          <w:sz w:val="28"/>
          <w:szCs w:val="28"/>
        </w:rPr>
        <w:t>РЕЗУЛЬТАТЫ</w:t>
      </w:r>
    </w:p>
    <w:p w:rsidR="00C07BEA" w:rsidRPr="00DA7337" w:rsidRDefault="00C07BEA" w:rsidP="00C07BEA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DA7337">
        <w:rPr>
          <w:bCs/>
          <w:sz w:val="28"/>
          <w:szCs w:val="28"/>
        </w:rPr>
        <w:t>оценки эффективности предоставленных налоговых льгот</w:t>
      </w:r>
    </w:p>
    <w:p w:rsidR="00C07BEA" w:rsidRPr="00DA7337" w:rsidRDefault="00C07BEA" w:rsidP="00C07BEA">
      <w:pPr>
        <w:rPr>
          <w:bCs/>
          <w:sz w:val="28"/>
          <w:szCs w:val="28"/>
        </w:rPr>
      </w:pPr>
    </w:p>
    <w:p w:rsidR="00C07BEA" w:rsidRPr="00DA7337" w:rsidRDefault="00C07BEA" w:rsidP="00C07BEA">
      <w:pPr>
        <w:rPr>
          <w:bCs/>
          <w:sz w:val="28"/>
          <w:szCs w:val="28"/>
        </w:rPr>
      </w:pPr>
      <w:r w:rsidRPr="00DA7337">
        <w:rPr>
          <w:bCs/>
          <w:sz w:val="28"/>
          <w:szCs w:val="28"/>
        </w:rPr>
        <w:t>Отчетный период ________ год</w:t>
      </w:r>
    </w:p>
    <w:p w:rsidR="00C07BEA" w:rsidRPr="00DA7337" w:rsidRDefault="00C07BEA" w:rsidP="00C07BEA">
      <w:pPr>
        <w:rPr>
          <w:bCs/>
          <w:sz w:val="28"/>
          <w:szCs w:val="28"/>
        </w:rPr>
      </w:pPr>
    </w:p>
    <w:tbl>
      <w:tblPr>
        <w:tblW w:w="9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79"/>
        <w:gridCol w:w="1009"/>
        <w:gridCol w:w="2051"/>
        <w:gridCol w:w="2051"/>
        <w:gridCol w:w="2051"/>
      </w:tblGrid>
      <w:tr w:rsidR="00C07BEA" w:rsidRPr="00DA7337" w:rsidTr="009E2706"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DA7337">
              <w:rPr>
                <w:bCs/>
                <w:sz w:val="28"/>
                <w:szCs w:val="28"/>
              </w:rPr>
              <w:t>Категория налогоплательщика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DA7337">
              <w:rPr>
                <w:bCs/>
                <w:sz w:val="28"/>
                <w:szCs w:val="28"/>
              </w:rPr>
              <w:t>Вид налога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DA7337">
              <w:rPr>
                <w:bCs/>
                <w:sz w:val="28"/>
                <w:szCs w:val="28"/>
              </w:rPr>
              <w:t>Коэффициент бюджетной эффективности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DA7337">
              <w:rPr>
                <w:bCs/>
                <w:sz w:val="28"/>
                <w:szCs w:val="28"/>
              </w:rPr>
              <w:t>Коэффициент социальной эффективности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DA7337">
              <w:rPr>
                <w:bCs/>
                <w:sz w:val="28"/>
                <w:szCs w:val="28"/>
              </w:rPr>
              <w:t>Оценка эффективности (да, нет)</w:t>
            </w:r>
          </w:p>
        </w:tc>
      </w:tr>
      <w:tr w:rsidR="00C07BEA" w:rsidRPr="00DA7337" w:rsidTr="009E2706"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DA7337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DA7337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DA7337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DA7337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DA7337">
              <w:rPr>
                <w:bCs/>
                <w:sz w:val="28"/>
                <w:szCs w:val="28"/>
              </w:rPr>
              <w:t>6</w:t>
            </w:r>
          </w:p>
        </w:tc>
      </w:tr>
      <w:tr w:rsidR="00C07BEA" w:rsidRPr="00DA7337" w:rsidTr="009E2706"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EA" w:rsidRPr="00DA7337" w:rsidRDefault="00C07BEA" w:rsidP="009E2706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C07BEA" w:rsidRPr="00DA7337" w:rsidRDefault="00C07BEA" w:rsidP="00C07BEA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C07BEA" w:rsidRPr="00DA7337" w:rsidRDefault="00C07BEA" w:rsidP="00C07BEA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432F6" w:rsidRDefault="00A432F6">
      <w:bookmarkStart w:id="5" w:name="_GoBack"/>
      <w:bookmarkEnd w:id="5"/>
    </w:p>
    <w:sectPr w:rsidR="00A432F6" w:rsidSect="005662A5">
      <w:pgSz w:w="12240" w:h="15840"/>
      <w:pgMar w:top="567" w:right="567" w:bottom="567" w:left="1134" w:header="720" w:footer="72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0FE"/>
    <w:rsid w:val="005662A5"/>
    <w:rsid w:val="00A432F6"/>
    <w:rsid w:val="00A770FE"/>
    <w:rsid w:val="00C07BEA"/>
    <w:rsid w:val="00D90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B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C07BE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rsid w:val="00C07BE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07BE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07BE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B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C07BE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rsid w:val="00C07BE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07BE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07BE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E:\&#1058;&#1077;&#1082;&#1089;&#1090;%20&#1088;&#1077;&#1096;&#1077;&#1085;&#1080;&#1103;.doc" TargetMode="External"/><Relationship Id="rId13" Type="http://schemas.openxmlformats.org/officeDocument/2006/relationships/hyperlink" Target="consultantplus://offline/ref=DA63AE256C3E80FB03DD42F6DAE7955ED426C9551C42B8521324E3EB5EAE78CBECAC174584D98F1FDFC6DA7BjAJ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E:\&#1058;&#1077;&#1082;&#1089;&#1090;%20&#1088;&#1077;&#1096;&#1077;&#1085;&#1080;&#1103;.doc" TargetMode="External"/><Relationship Id="rId12" Type="http://schemas.openxmlformats.org/officeDocument/2006/relationships/hyperlink" Target="consultantplus://offline/ref=DA63AE256C3E80FB03DD42F6DAE7955ED426C9551C42B8521324E3EB5EAE78CBECAC174584D98F1FDFC6DA7Bj9J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2A4946FF93006F739E076FA79845C3937ABCBEB060F760506F5B969C33E8785C50739F0578C15DD7EAB0EK22CK" TargetMode="External"/><Relationship Id="rId11" Type="http://schemas.openxmlformats.org/officeDocument/2006/relationships/image" Target="media/image2.png"/><Relationship Id="rId5" Type="http://schemas.openxmlformats.org/officeDocument/2006/relationships/hyperlink" Target="consultantplus://offline/ref=385A468FD98F836401A0FDDE7699D2E49034812CA5463C3A66557C7F92C6A32C505403142277BEFD3C9FC33B4CI" TargetMode="External"/><Relationship Id="rId15" Type="http://schemas.openxmlformats.org/officeDocument/2006/relationships/hyperlink" Target="consultantplus://offline/ref=DA63AE256C3E80FB03DD42F6DAE7955ED426C9551C42B8521324E3EB5EAE78CBECAC174584D98F1FDFC6DA7BjAJ" TargetMode="Externa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1.wmf"/><Relationship Id="rId14" Type="http://schemas.openxmlformats.org/officeDocument/2006/relationships/hyperlink" Target="consultantplus://offline/ref=DA63AE256C3E80FB03DD42F6DAE7955ED426C9551C42B8521324E3EB5EAE78CBECAC174584D98F1FDFC6DA7Bj9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3310</Words>
  <Characters>18868</Characters>
  <Application>Microsoft Office Word</Application>
  <DocSecurity>0</DocSecurity>
  <Lines>157</Lines>
  <Paragraphs>44</Paragraphs>
  <ScaleCrop>false</ScaleCrop>
  <Company/>
  <LinksUpToDate>false</LinksUpToDate>
  <CharactersWithSpaces>22134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2018-01-23T12:38:00Z</dcterms:created>
  <dcterms:modified xsi:type="dcterms:W3CDTF">2018-01-23T12:39:00Z</dcterms:modified>
</cp:coreProperties>
</file>