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D42E8E" w:rsidRPr="00D42E8E" w:rsidTr="00D42E8E">
        <w:tc>
          <w:tcPr>
            <w:tcW w:w="0" w:type="auto"/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27.07.2017 </w:t>
            </w:r>
          </w:p>
        </w:tc>
      </w:tr>
    </w:tbl>
    <w:p w:rsidR="00D42E8E" w:rsidRPr="00D42E8E" w:rsidRDefault="00D42E8E" w:rsidP="00D42E8E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4388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2"/>
        <w:gridCol w:w="849"/>
        <w:gridCol w:w="849"/>
        <w:gridCol w:w="475"/>
        <w:gridCol w:w="3671"/>
        <w:gridCol w:w="2499"/>
        <w:gridCol w:w="1501"/>
        <w:gridCol w:w="2184"/>
      </w:tblGrid>
      <w:tr w:rsidR="00D42E8E" w:rsidRPr="00D42E8E" w:rsidTr="00D42E8E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до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Телефон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Жилье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13319.00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13319.00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МБУ ЦЕНТР ОБСЛУЖИВАНИЯ МУНИЦИПАЛЬНЫХ УЧРЕЖДЕНИЙ СТАРОШАЙГОВСКОГО МУНИЦИПАЛЬНОГО РАЙОНА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ЛЕНИНА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+7(83432)21183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"МОРДОВАВТОДОР" ФИЛИАЛ СТАРОШАЙГОВСКОЕ ДРСУ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91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+7(83432)21450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ДИСПЕТЧЕР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ЭЛЕКТРОПОДСТАНЦИИ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20000.0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20000.0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ПАО "МРСК ВОЛГИ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"-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"МОРДОВЭНЕРГО"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СТАРОШАЙГОВСКИЙ, СТАРОЕ ШАЙГОВО С, ГАГАРИНА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+7(8342)2813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32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АПТЕЧНЫМ УЧРЕЖДЕНИЕМ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ЗАВЕДУЮЩИЙ ХОЗЯЙСТВОМ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"СТАРОШАЙГОВСКАЯ 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БОЛЬНИЧНАЯ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+7(83432)21720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ИНЖЕНЕР - СИСТЕМНЫЙ 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КУХОННЫЙ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МЕНЕДЖЕР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"РОССИЙСКИЙ СЕЛЬСКОХОЗЯЙСТВЕННЫЙ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БАНК"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431540, р-н СТАРОШАЙГОВСКИЙ, СТАРОЕ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ШАЙГОВО С, РАБОЧАЯ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+7(8342)292384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ОБРАБОТЧИК МЯСНЫХ ТУШ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МАШИННОГО ДОЕНИЯ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ПОВАР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"СТАРОШАЙГОВСКАЯ НАЧАЛЬНАЯ ШКОЛА 1"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КИРОВА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+7(83432)21328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ИНДИВИДУАЛЬНЫЙ ПРЕДПРИНИМАТЕЛЬ ПЬЯНЫХ ОЛЬГА НИКОЛАЕВНА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ПРОЛЕТАРСКАЯ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+7(937)6739215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ОАО "СТАРОШАЙГОВАГРОПРОМСНАБ"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С, ЦЕНТРАЛЬНАЯ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+7(83432)21334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ЛЕТКИНСКОГО СЕЛЬСКОГО ПОСЕЛЕНИЯ СТАРОШАЙГОВСКОГО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431554, р-н СТАРОШАЙГОВСКИЙ, ЛЕТКИ С, СОВЕТСКАЯ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+7(83432)29242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ПОДСОБНЫЙ РАБОЧИЙ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"НОВОТРОИЦКАЯ"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431550, р-н СТАРОШАЙГОВСКИЙ, НОВОТРОИЦКОЕ С, КОММУНИСТИЧЕСКАЯ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+7(83432)25279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МЕХАНОСБОРОЧНЫХ РАБОТ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431503, р-н 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+7(83441)31019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"СОЮЗ-АГРО"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431564, р-н СТАРОШАЙГОВСКИЙ, ШИГОНЬ С, МОСКОВСКАЯ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43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+7(83432)27222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30000.0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30000.0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ОТКРЫТОЕ АКЦИОНЕРНОЕ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"АГРОФИРМА "ОКТЯБРЬСКАЯ"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431503, р-н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ЛЯМБИРСКИЙ, БОЛЬШАЯ ЕЛХОВКА С, ЗАВОДСКАЯ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+7(83441)310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19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ЖИЛЬЕ НЕ </w:t>
            </w: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ТРЕНЕР-ПРЕПОДАВАТЕЛЬ ПО СПОРТУ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 ДОД СТАРОШАЙГОВСКАЯ ДЮСШ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431540, р-н СТАРОШАЙГОВСКИЙ, СТАРОЕ ШАЙГОВО </w:t>
            </w:r>
            <w:proofErr w:type="gram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КОМСОМОЛЬСКИЙ ПЕР, </w:t>
            </w:r>
            <w:proofErr w:type="spellStart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12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+7(83432)22205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ЖИЛЬЕ НЕ ПРЕДОСТАВЛЯЕТСЯ </w:t>
            </w:r>
          </w:p>
        </w:tc>
      </w:tr>
      <w:tr w:rsidR="00D42E8E" w:rsidRPr="00D42E8E" w:rsidTr="00D42E8E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2E8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71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42E8E" w:rsidRPr="00D42E8E" w:rsidRDefault="00D42E8E" w:rsidP="00D42E8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E7C27" w:rsidRDefault="000E7C27"/>
    <w:sectPr w:rsidR="000E7C27" w:rsidSect="00D42E8E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42E8E"/>
    <w:rsid w:val="000E7C27"/>
    <w:rsid w:val="00177314"/>
    <w:rsid w:val="00212587"/>
    <w:rsid w:val="00511681"/>
    <w:rsid w:val="0051179A"/>
    <w:rsid w:val="00536EC9"/>
    <w:rsid w:val="00921A7E"/>
    <w:rsid w:val="00996AA1"/>
    <w:rsid w:val="00D42E8E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901</Words>
  <Characters>5139</Characters>
  <Application>Microsoft Office Word</Application>
  <DocSecurity>0</DocSecurity>
  <Lines>42</Lines>
  <Paragraphs>12</Paragraphs>
  <ScaleCrop>false</ScaleCrop>
  <Company>Microsoft</Company>
  <LinksUpToDate>false</LinksUpToDate>
  <CharactersWithSpaces>6028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2017-07-27T06:02:00Z</dcterms:created>
  <dcterms:modified xsi:type="dcterms:W3CDTF">2017-07-27T06:03:00Z</dcterms:modified>
</cp:coreProperties>
</file>