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A86" w:rsidRPr="007E10BB" w:rsidRDefault="00725A86">
      <w:pPr>
        <w:rPr>
          <w:rFonts w:ascii="Times New Roman" w:hAnsi="Times New Roman" w:cs="Times New Roman"/>
          <w:sz w:val="36"/>
          <w:szCs w:val="36"/>
        </w:rPr>
      </w:pPr>
    </w:p>
    <w:p w:rsidR="00296A84" w:rsidRPr="007E10BB" w:rsidRDefault="00296A84" w:rsidP="00296A84">
      <w:pPr>
        <w:tabs>
          <w:tab w:val="left" w:pos="3686"/>
          <w:tab w:val="left" w:pos="382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24125DA9" wp14:editId="6F9FEDB0">
            <wp:extent cx="2381250" cy="1714500"/>
            <wp:effectExtent l="0" t="0" r="0" b="0"/>
            <wp:docPr id="4" name="Рисунок 4" descr="C:\Users\1\Desktop\23 февра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3 феврал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A86" w:rsidRPr="007E10BB">
        <w:rPr>
          <w:rFonts w:ascii="Times New Roman" w:hAnsi="Times New Roman" w:cs="Times New Roman"/>
          <w:sz w:val="36"/>
          <w:szCs w:val="36"/>
        </w:rPr>
        <w:t xml:space="preserve">22 </w:t>
      </w:r>
      <w:bookmarkStart w:id="0" w:name="_GoBack"/>
      <w:bookmarkEnd w:id="0"/>
      <w:r w:rsidR="00725A86" w:rsidRPr="007E10BB">
        <w:rPr>
          <w:rFonts w:ascii="Times New Roman" w:hAnsi="Times New Roman" w:cs="Times New Roman"/>
          <w:sz w:val="36"/>
          <w:szCs w:val="36"/>
        </w:rPr>
        <w:t xml:space="preserve">февраля в РДК </w:t>
      </w:r>
      <w:r w:rsidR="00FD396F" w:rsidRPr="007E10BB">
        <w:rPr>
          <w:rFonts w:ascii="Times New Roman" w:hAnsi="Times New Roman" w:cs="Times New Roman"/>
          <w:sz w:val="36"/>
          <w:szCs w:val="36"/>
        </w:rPr>
        <w:t xml:space="preserve">в 16-00 часов </w:t>
      </w:r>
      <w:r w:rsidR="00725A86" w:rsidRPr="007E10BB">
        <w:rPr>
          <w:rFonts w:ascii="Times New Roman" w:hAnsi="Times New Roman" w:cs="Times New Roman"/>
          <w:sz w:val="36"/>
          <w:szCs w:val="36"/>
        </w:rPr>
        <w:t xml:space="preserve">состоится праздничный концерт </w:t>
      </w:r>
      <w:r w:rsidR="00FD396F">
        <w:rPr>
          <w:rFonts w:ascii="Times New Roman" w:hAnsi="Times New Roman" w:cs="Times New Roman"/>
          <w:sz w:val="36"/>
          <w:szCs w:val="36"/>
        </w:rPr>
        <w:t>«России верные сыны гордиться Родиной должны!»</w:t>
      </w:r>
      <w:r w:rsidR="00725A86" w:rsidRPr="007E10BB">
        <w:rPr>
          <w:rFonts w:ascii="Times New Roman" w:hAnsi="Times New Roman" w:cs="Times New Roman"/>
          <w:sz w:val="36"/>
          <w:szCs w:val="36"/>
        </w:rPr>
        <w:t xml:space="preserve"> посвященный Дню Защитника Отечества.</w:t>
      </w:r>
    </w:p>
    <w:p w:rsidR="00725A86" w:rsidRPr="007E10BB" w:rsidRDefault="00725A86">
      <w:pPr>
        <w:rPr>
          <w:rFonts w:ascii="Times New Roman" w:hAnsi="Times New Roman" w:cs="Times New Roman"/>
          <w:sz w:val="36"/>
          <w:szCs w:val="36"/>
        </w:rPr>
      </w:pPr>
      <w:r w:rsidRPr="007E10BB">
        <w:rPr>
          <w:rFonts w:ascii="Times New Roman" w:hAnsi="Times New Roman" w:cs="Times New Roman"/>
          <w:sz w:val="36"/>
          <w:szCs w:val="36"/>
        </w:rPr>
        <w:t xml:space="preserve">26 февраля в 11-00 часов на центральной площади  </w:t>
      </w:r>
      <w:proofErr w:type="gramStart"/>
      <w:r w:rsidRPr="007E10BB">
        <w:rPr>
          <w:rFonts w:ascii="Times New Roman" w:hAnsi="Times New Roman" w:cs="Times New Roman"/>
          <w:sz w:val="36"/>
          <w:szCs w:val="36"/>
        </w:rPr>
        <w:t>с</w:t>
      </w:r>
      <w:proofErr w:type="gramEnd"/>
      <w:r w:rsidRPr="007E10BB">
        <w:rPr>
          <w:rFonts w:ascii="Times New Roman" w:hAnsi="Times New Roman" w:cs="Times New Roman"/>
          <w:sz w:val="36"/>
          <w:szCs w:val="36"/>
        </w:rPr>
        <w:t xml:space="preserve">. Старое Шайгово </w:t>
      </w:r>
      <w:r w:rsidR="00FD396F">
        <w:rPr>
          <w:rFonts w:ascii="Times New Roman" w:hAnsi="Times New Roman" w:cs="Times New Roman"/>
          <w:sz w:val="36"/>
          <w:szCs w:val="36"/>
        </w:rPr>
        <w:t xml:space="preserve"> состоятся масленичные гуляния «Подходи, честной народ праздник Масленица зовет!»</w:t>
      </w:r>
      <w:r w:rsidRPr="007E10BB">
        <w:rPr>
          <w:rFonts w:ascii="Times New Roman" w:hAnsi="Times New Roman" w:cs="Times New Roman"/>
          <w:sz w:val="36"/>
          <w:szCs w:val="36"/>
        </w:rPr>
        <w:t xml:space="preserve">, </w:t>
      </w:r>
      <w:r w:rsidR="00296A84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715000" cy="4248150"/>
            <wp:effectExtent l="0" t="0" r="0" b="0"/>
            <wp:docPr id="2" name="Рисунок 2" descr="C:\Users\1\Desktop\масле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слениц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0BB">
        <w:rPr>
          <w:rFonts w:ascii="Times New Roman" w:hAnsi="Times New Roman" w:cs="Times New Roman"/>
          <w:sz w:val="36"/>
          <w:szCs w:val="36"/>
        </w:rPr>
        <w:t>посвященные проводам Русской Зимы. В программе: праздничный концерт,</w:t>
      </w:r>
      <w:r w:rsidR="00FD396F">
        <w:rPr>
          <w:rFonts w:ascii="Times New Roman" w:hAnsi="Times New Roman" w:cs="Times New Roman"/>
          <w:sz w:val="36"/>
          <w:szCs w:val="36"/>
        </w:rPr>
        <w:t xml:space="preserve"> масленичные потехи</w:t>
      </w:r>
      <w:r w:rsidR="00540769" w:rsidRPr="007E10BB">
        <w:rPr>
          <w:rFonts w:ascii="Times New Roman" w:hAnsi="Times New Roman" w:cs="Times New Roman"/>
          <w:sz w:val="36"/>
          <w:szCs w:val="36"/>
        </w:rPr>
        <w:t xml:space="preserve">, </w:t>
      </w:r>
      <w:r w:rsidR="00FD396F">
        <w:rPr>
          <w:rFonts w:ascii="Times New Roman" w:hAnsi="Times New Roman" w:cs="Times New Roman"/>
          <w:sz w:val="36"/>
          <w:szCs w:val="36"/>
        </w:rPr>
        <w:t xml:space="preserve">молодецкие </w:t>
      </w:r>
      <w:r w:rsidR="00FD396F">
        <w:rPr>
          <w:rFonts w:ascii="Times New Roman" w:hAnsi="Times New Roman" w:cs="Times New Roman"/>
          <w:sz w:val="36"/>
          <w:szCs w:val="36"/>
        </w:rPr>
        <w:lastRenderedPageBreak/>
        <w:t>забавы, блинный аукцион,</w:t>
      </w:r>
      <w:r w:rsidRPr="007E10BB">
        <w:rPr>
          <w:rFonts w:ascii="Times New Roman" w:hAnsi="Times New Roman" w:cs="Times New Roman"/>
          <w:sz w:val="36"/>
          <w:szCs w:val="36"/>
        </w:rPr>
        <w:t xml:space="preserve"> </w:t>
      </w:r>
      <w:r w:rsidR="00540769" w:rsidRPr="007E10BB">
        <w:rPr>
          <w:rFonts w:ascii="Times New Roman" w:hAnsi="Times New Roman" w:cs="Times New Roman"/>
          <w:sz w:val="36"/>
          <w:szCs w:val="36"/>
        </w:rPr>
        <w:t>конкурс гармонистов</w:t>
      </w:r>
      <w:r w:rsidR="00DF388F">
        <w:rPr>
          <w:rFonts w:ascii="Times New Roman" w:hAnsi="Times New Roman" w:cs="Times New Roman"/>
          <w:sz w:val="36"/>
          <w:szCs w:val="36"/>
        </w:rPr>
        <w:t>, ледяной столб</w:t>
      </w:r>
      <w:r w:rsidR="00540769" w:rsidRPr="007E10BB">
        <w:rPr>
          <w:rFonts w:ascii="Times New Roman" w:hAnsi="Times New Roman" w:cs="Times New Roman"/>
          <w:sz w:val="36"/>
          <w:szCs w:val="36"/>
        </w:rPr>
        <w:t xml:space="preserve"> и др.</w:t>
      </w:r>
    </w:p>
    <w:sectPr w:rsidR="00725A86" w:rsidRPr="007E1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625"/>
    <w:rsid w:val="00296A84"/>
    <w:rsid w:val="00381625"/>
    <w:rsid w:val="00414AC3"/>
    <w:rsid w:val="00540769"/>
    <w:rsid w:val="00725A86"/>
    <w:rsid w:val="007E10BB"/>
    <w:rsid w:val="00994CEB"/>
    <w:rsid w:val="00DF388F"/>
    <w:rsid w:val="00FD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A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A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2017-02-13T13:10:00Z</cp:lastPrinted>
  <dcterms:created xsi:type="dcterms:W3CDTF">2017-02-15T07:36:00Z</dcterms:created>
  <dcterms:modified xsi:type="dcterms:W3CDTF">2017-02-15T07:36:00Z</dcterms:modified>
</cp:coreProperties>
</file>