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718" w:rsidRPr="00BF5BDE" w:rsidRDefault="00530718" w:rsidP="00530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BDE">
        <w:rPr>
          <w:rFonts w:ascii="Times New Roman" w:hAnsi="Times New Roman" w:cs="Times New Roman"/>
          <w:b/>
          <w:sz w:val="24"/>
          <w:szCs w:val="24"/>
        </w:rPr>
        <w:t xml:space="preserve">Профилактика гибели детей на пожарах 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Тяга детей к огню, игре со спичками общеизвестна. Психологи доказывают, что об опасности этих игр дети знают, они различают огонь добрый и злой, огонь созидающий и  разрушающий. Помочь детям утвердиться в этих знаниях, предостеречь их от беды – задача взрослых.</w:t>
      </w:r>
    </w:p>
    <w:p w:rsidR="0051379A" w:rsidRPr="00BF5BDE" w:rsidRDefault="0051379A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Во многих случаях пожары происходят в домах людей ведущих асоциальный образ жизни, злоупотребляющих спиртными напитками и курящих в состоянии алкогольного опьянения.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 xml:space="preserve">Самое страшное, что дети погибают по вине взрослых, нередко по вине самых близких и родных людей – родителей! </w:t>
      </w:r>
      <w:r w:rsidR="00DF10A9" w:rsidRPr="00BF5BDE">
        <w:rPr>
          <w:rFonts w:ascii="Times New Roman" w:hAnsi="Times New Roman" w:cs="Times New Roman"/>
          <w:sz w:val="24"/>
          <w:szCs w:val="24"/>
        </w:rPr>
        <w:t xml:space="preserve">На территории Республики Мордовии в 2017 году по этой причине погибло уже 3 детей. </w:t>
      </w:r>
      <w:r w:rsidRPr="00BF5BDE">
        <w:rPr>
          <w:rFonts w:ascii="Times New Roman" w:hAnsi="Times New Roman" w:cs="Times New Roman"/>
          <w:sz w:val="24"/>
          <w:szCs w:val="24"/>
        </w:rPr>
        <w:t>Наверное, даже убежденному скептику не безразлична такая страшная статистика.</w:t>
      </w:r>
      <w:r w:rsidR="00DF10A9" w:rsidRPr="00BF5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718" w:rsidRPr="00BF5BDE" w:rsidRDefault="0051379A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</w:r>
      <w:r w:rsidR="00530718" w:rsidRPr="00BF5BDE">
        <w:rPr>
          <w:rFonts w:ascii="Times New Roman" w:hAnsi="Times New Roman" w:cs="Times New Roman"/>
          <w:sz w:val="24"/>
          <w:szCs w:val="24"/>
        </w:rPr>
        <w:t>В возрасте от трех до семи лет дети в своих разнообразных играх часто повторяют поступки и действия взрослых, имитируя их труд. Велика любознательность ребенка. Ему хочется как можно скорее все узнать и испытать самому и, конечно, в первую очередь детей интересуют яркие и запоминающиеся явления. А что может быть интереснее огня, с которым в детстве они встречаются на каждом шагу? Стремление к самостоятельности особенно проявляется в то время, когда дети остаются одни. Нельзя быть уверенным, что ребенок, оставшись один дома, не решится поиграть с коробочкой спичек, не захочет поджечь бумагу, не устроит костер, который он видел в лесу.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Иногда взрослые вынуждены оставит</w:t>
      </w:r>
      <w:r w:rsidR="00CA4020" w:rsidRPr="00BF5BDE">
        <w:rPr>
          <w:rFonts w:ascii="Times New Roman" w:hAnsi="Times New Roman" w:cs="Times New Roman"/>
          <w:sz w:val="24"/>
          <w:szCs w:val="24"/>
        </w:rPr>
        <w:t>ь детей на какое-то время одних,</w:t>
      </w:r>
      <w:r w:rsidRPr="00BF5BDE">
        <w:rPr>
          <w:rFonts w:ascii="Times New Roman" w:hAnsi="Times New Roman" w:cs="Times New Roman"/>
          <w:sz w:val="24"/>
          <w:szCs w:val="24"/>
        </w:rPr>
        <w:t xml:space="preserve"> </w:t>
      </w:r>
      <w:r w:rsidR="00CA4020" w:rsidRPr="00BF5BDE">
        <w:rPr>
          <w:rFonts w:ascii="Times New Roman" w:hAnsi="Times New Roman" w:cs="Times New Roman"/>
          <w:sz w:val="24"/>
          <w:szCs w:val="24"/>
        </w:rPr>
        <w:t>о</w:t>
      </w:r>
      <w:r w:rsidRPr="00BF5BDE">
        <w:rPr>
          <w:rFonts w:ascii="Times New Roman" w:hAnsi="Times New Roman" w:cs="Times New Roman"/>
          <w:sz w:val="24"/>
          <w:szCs w:val="24"/>
        </w:rPr>
        <w:t>днако, прежде чем уйти из дома, необходимо поручить наблюдение за ребенком старшим детям или кому-нибудь из взрослых. Особенно опасно оставлять детей одних в запертых квартирах. В случае пожара они не могут самостоятельно выйти из горящего помещения. Кроме того, спасаясь от огня и дыма, дети обычно прячутся в шкафах, под кроватями, столами. Отыскать детей в обстановке пожара дело нелегкое.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В свои игры дети стараются внести элементы таинственности. Порой, даже трудно предугадать, куда приведет детская фантазия в поиске мест для игр. Нередко игры проходят на чердаках и в подвалах. Таинственность и темнота требуют присутствия огня, и тогда ребята, не задумываясь о последствиях, могут развести костер там, где опасно даже зажечь спичку.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Где и как дети проводят свой досуг, с кем они дружат, какими играми увлекаются? Во избежание трагедии все эти вопросы должны быть предметом постоянного внимания взрослых. Ребенок должен знать свой адрес и номер пожарной охраны, чтобы при необходимости вызвать помощь.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Не показывайте детям дурной пример: не курите при них, не бросайте окурки куда попало, не зажигайте бумагу для освещения темных помещений. Храните спички в местах недоступных для детей. Ни в коем случае нельзя держать в доме неисправные или самодельные электрические приборы. Пользоваться можно только исправными приборами, имеющими сертификат соответствия требованиям безопасности, с встроенным устройством автоматического отключения прибора от источника электрического питания.</w:t>
      </w:r>
      <w:r w:rsidR="006F1873" w:rsidRPr="00BF5BDE">
        <w:rPr>
          <w:rFonts w:ascii="Times New Roman" w:hAnsi="Times New Roman" w:cs="Times New Roman"/>
          <w:sz w:val="24"/>
          <w:szCs w:val="24"/>
        </w:rPr>
        <w:t xml:space="preserve"> Электропроводка и отопительные системы в домах должны быть исправны.</w:t>
      </w:r>
      <w:r w:rsidRPr="00BF5BDE">
        <w:rPr>
          <w:rFonts w:ascii="Times New Roman" w:hAnsi="Times New Roman" w:cs="Times New Roman"/>
          <w:sz w:val="24"/>
          <w:szCs w:val="24"/>
        </w:rPr>
        <w:t xml:space="preserve"> Помните - маленькая неосторожность может привести к большой беде.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  <w:t>Трагические случаи наглядно доказывают: главная причина гибели детей на пожаре кроется в их неумении действовать в критических ситуациях. Во время пожара у маленьких детей срабатывает подсознательный инстинкт: ребенок старается к чему-то прижаться, куда-то спрятаться, ищет мнимое убежище - под кроватью, столом и т. д. Там его беда и настигает. Поэтому обязательно научите ребенка действиям при пожаре, покажите ему возможные выходы для эвакуации. Очень важно научить ребенка не паниковать и не прятаться в случае пожара.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lastRenderedPageBreak/>
        <w:tab/>
        <w:t>Дома - родители, в детских садах - воспитатели, а в школах - преподаватели, все мы обязаны обеспечить неукоснительное выполнение детьми правил пожарной безопасности, строго поддерживать противопожарный режим, немедленно устранять причины, которые могут привести к трагедии. Чувство опасности, исходящее от огня, ребенку нужно прививать с раннего детства. Соблюдение правил безопасности должно войти у каждого в привычку.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BDE">
        <w:rPr>
          <w:rFonts w:ascii="Times New Roman" w:hAnsi="Times New Roman" w:cs="Times New Roman"/>
          <w:sz w:val="24"/>
          <w:szCs w:val="24"/>
        </w:rPr>
        <w:tab/>
      </w:r>
      <w:r w:rsidRPr="00BF5BDE">
        <w:rPr>
          <w:rFonts w:ascii="Times New Roman" w:hAnsi="Times New Roman" w:cs="Times New Roman"/>
          <w:b/>
          <w:sz w:val="24"/>
          <w:szCs w:val="24"/>
        </w:rPr>
        <w:t>Уважаемые взрослые! Помните, что во многом дети подражают вам. Будьте сами предельно осторожны в общении с огнем и разъясняйте детям, какую опасность представляет шалость с огнем. Не забывайте, что ребенок, предоставленный сам себе, непроизвольно может стать виновником пожара.</w:t>
      </w: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718" w:rsidRPr="00BF5BDE" w:rsidRDefault="00530718" w:rsidP="005307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5BDE">
        <w:rPr>
          <w:rFonts w:ascii="Times New Roman" w:hAnsi="Times New Roman" w:cs="Times New Roman"/>
          <w:b/>
          <w:sz w:val="24"/>
          <w:szCs w:val="24"/>
        </w:rPr>
        <w:t xml:space="preserve"> ПОМНИТЕ, ЧТО ОТ ВАС ЗАВИСИТ ЖИЗНЬ ВАШИХ ДЕТЕЙ!!!</w:t>
      </w:r>
    </w:p>
    <w:p w:rsidR="00BF5BDE" w:rsidRDefault="00BF5BDE" w:rsidP="005307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F5BDE" w:rsidRPr="004C0CBD" w:rsidRDefault="00BF5BDE" w:rsidP="00BF5B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CBD">
        <w:rPr>
          <w:rFonts w:ascii="Times New Roman" w:eastAsia="Times New Roman" w:hAnsi="Times New Roman" w:cs="Times New Roman"/>
          <w:sz w:val="24"/>
          <w:szCs w:val="24"/>
          <w:lang w:eastAsia="ru-RU"/>
        </w:rPr>
        <w:t>Н.Ерусланкин</w:t>
      </w:r>
      <w:proofErr w:type="spellEnd"/>
    </w:p>
    <w:p w:rsidR="00BF5BDE" w:rsidRPr="004C0CBD" w:rsidRDefault="00BF5BDE" w:rsidP="00BF5B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C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по ГО и ЧС администрации района</w:t>
      </w:r>
    </w:p>
    <w:p w:rsidR="00BF5BDE" w:rsidRPr="006C3DB5" w:rsidRDefault="00BF5BDE" w:rsidP="005307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F5BDE" w:rsidRPr="006C3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DB5"/>
    <w:rsid w:val="002A2941"/>
    <w:rsid w:val="00355C5C"/>
    <w:rsid w:val="004645E8"/>
    <w:rsid w:val="00464D8B"/>
    <w:rsid w:val="00491E99"/>
    <w:rsid w:val="0051379A"/>
    <w:rsid w:val="00530718"/>
    <w:rsid w:val="00595F8A"/>
    <w:rsid w:val="006947CD"/>
    <w:rsid w:val="006C3DB5"/>
    <w:rsid w:val="006F1873"/>
    <w:rsid w:val="007A1FD3"/>
    <w:rsid w:val="007B67C5"/>
    <w:rsid w:val="00AB514B"/>
    <w:rsid w:val="00BA0378"/>
    <w:rsid w:val="00BF5BDE"/>
    <w:rsid w:val="00C30A67"/>
    <w:rsid w:val="00CA4020"/>
    <w:rsid w:val="00DF10A9"/>
    <w:rsid w:val="00E16532"/>
    <w:rsid w:val="00F26629"/>
    <w:rsid w:val="00F604B5"/>
    <w:rsid w:val="00FB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7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КОМП-9</cp:lastModifiedBy>
  <cp:revision>13</cp:revision>
  <cp:lastPrinted>2014-08-18T04:06:00Z</cp:lastPrinted>
  <dcterms:created xsi:type="dcterms:W3CDTF">2014-08-15T05:53:00Z</dcterms:created>
  <dcterms:modified xsi:type="dcterms:W3CDTF">2017-01-31T13:17:00Z</dcterms:modified>
</cp:coreProperties>
</file>