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7EDF" w:rsidRDefault="00634C7D" w:rsidP="00006BC8">
      <w:pPr>
        <w:spacing w:line="360" w:lineRule="auto"/>
        <w:rPr>
          <w:b/>
          <w:sz w:val="26"/>
          <w:szCs w:val="26"/>
        </w:rPr>
      </w:pPr>
      <w:r>
        <w:rPr>
          <w:b/>
          <w:noProof/>
          <w:sz w:val="26"/>
          <w:szCs w:val="26"/>
        </w:rPr>
        <w:pict>
          <v:rect id="_x0000_s1027" style="position:absolute;margin-left:551.75pt;margin-top:-28pt;width:243pt;height:200.65pt;z-index:251658240" stroked="f">
            <v:textbox style="mso-next-textbox:#_x0000_s1027">
              <w:txbxContent>
                <w:p w:rsidR="00487EDF" w:rsidRPr="00827B7D" w:rsidRDefault="00487EDF" w:rsidP="00487EDF">
                  <w:pPr>
                    <w:spacing w:line="360" w:lineRule="auto"/>
                    <w:rPr>
                      <w:b/>
                      <w:sz w:val="26"/>
                      <w:szCs w:val="26"/>
                    </w:rPr>
                  </w:pPr>
                  <w:r w:rsidRPr="00827B7D">
                    <w:rPr>
                      <w:b/>
                      <w:sz w:val="26"/>
                      <w:szCs w:val="26"/>
                    </w:rPr>
                    <w:t>УТВЕРЖДАЮ</w:t>
                  </w:r>
                </w:p>
                <w:p w:rsidR="00487EDF" w:rsidRPr="00FB49A7" w:rsidRDefault="00487EDF" w:rsidP="00487EDF">
                  <w:pPr>
                    <w:rPr>
                      <w:b/>
                      <w:sz w:val="26"/>
                      <w:szCs w:val="26"/>
                    </w:rPr>
                  </w:pPr>
                  <w:r w:rsidRPr="00FB49A7">
                    <w:rPr>
                      <w:b/>
                      <w:sz w:val="26"/>
                      <w:szCs w:val="26"/>
                    </w:rPr>
                    <w:t xml:space="preserve">Зам. главы администрации по социальным вопросам </w:t>
                  </w:r>
                  <w:proofErr w:type="spellStart"/>
                  <w:r w:rsidRPr="00FB49A7">
                    <w:rPr>
                      <w:b/>
                      <w:sz w:val="26"/>
                      <w:szCs w:val="26"/>
                    </w:rPr>
                    <w:t>Старошайговского</w:t>
                  </w:r>
                  <w:proofErr w:type="spellEnd"/>
                  <w:r w:rsidRPr="00FB49A7"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gramStart"/>
                  <w:r w:rsidRPr="00FB49A7">
                    <w:rPr>
                      <w:b/>
                      <w:sz w:val="26"/>
                      <w:szCs w:val="26"/>
                    </w:rPr>
                    <w:t>муниципального</w:t>
                  </w:r>
                  <w:proofErr w:type="gramEnd"/>
                </w:p>
                <w:p w:rsidR="00487EDF" w:rsidRPr="00FB49A7" w:rsidRDefault="00487EDF" w:rsidP="00487EDF">
                  <w:pPr>
                    <w:rPr>
                      <w:b/>
                      <w:sz w:val="26"/>
                      <w:szCs w:val="26"/>
                    </w:rPr>
                  </w:pPr>
                  <w:r w:rsidRPr="00FB49A7">
                    <w:rPr>
                      <w:b/>
                      <w:sz w:val="26"/>
                      <w:szCs w:val="26"/>
                    </w:rPr>
                    <w:t>района Республики Мордовия</w:t>
                  </w:r>
                </w:p>
                <w:p w:rsidR="00487EDF" w:rsidRPr="00FB49A7" w:rsidRDefault="00487EDF" w:rsidP="00487EDF">
                  <w:pPr>
                    <w:rPr>
                      <w:b/>
                      <w:sz w:val="26"/>
                      <w:szCs w:val="26"/>
                    </w:rPr>
                  </w:pPr>
                  <w:r w:rsidRPr="00FB49A7">
                    <w:rPr>
                      <w:b/>
                      <w:sz w:val="26"/>
                      <w:szCs w:val="26"/>
                    </w:rPr>
                    <w:t xml:space="preserve">______________ </w:t>
                  </w:r>
                  <w:proofErr w:type="spellStart"/>
                  <w:r w:rsidRPr="00FB49A7">
                    <w:rPr>
                      <w:b/>
                      <w:sz w:val="26"/>
                      <w:szCs w:val="26"/>
                    </w:rPr>
                    <w:t>Н.А.Жевлакова</w:t>
                  </w:r>
                  <w:proofErr w:type="spellEnd"/>
                </w:p>
                <w:p w:rsidR="00487EDF" w:rsidRPr="00FB49A7" w:rsidRDefault="00006BC8" w:rsidP="00487EDF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«____» ________________ 2016</w:t>
                  </w:r>
                  <w:r w:rsidR="00487EDF" w:rsidRPr="00FB49A7">
                    <w:rPr>
                      <w:b/>
                      <w:sz w:val="26"/>
                      <w:szCs w:val="26"/>
                    </w:rPr>
                    <w:t xml:space="preserve"> г.</w:t>
                  </w:r>
                </w:p>
                <w:p w:rsidR="00487EDF" w:rsidRPr="00FB49A7" w:rsidRDefault="00487EDF" w:rsidP="00487EDF">
                  <w:pPr>
                    <w:rPr>
                      <w:b/>
                    </w:rPr>
                  </w:pPr>
                </w:p>
                <w:p w:rsidR="00487EDF" w:rsidRPr="00873C99" w:rsidRDefault="00487EDF" w:rsidP="00487EDF"/>
              </w:txbxContent>
            </v:textbox>
          </v:rect>
        </w:pict>
      </w:r>
    </w:p>
    <w:p w:rsidR="00487EDF" w:rsidRDefault="00487EDF" w:rsidP="00487EDF">
      <w:pPr>
        <w:spacing w:line="360" w:lineRule="auto"/>
        <w:jc w:val="center"/>
        <w:rPr>
          <w:b/>
          <w:sz w:val="26"/>
          <w:szCs w:val="26"/>
        </w:rPr>
      </w:pPr>
    </w:p>
    <w:p w:rsidR="00487EDF" w:rsidRDefault="00487EDF" w:rsidP="00487EDF">
      <w:pPr>
        <w:spacing w:line="360" w:lineRule="auto"/>
        <w:jc w:val="center"/>
        <w:rPr>
          <w:b/>
          <w:sz w:val="26"/>
          <w:szCs w:val="26"/>
        </w:rPr>
      </w:pPr>
    </w:p>
    <w:p w:rsidR="00487EDF" w:rsidRDefault="00487EDF" w:rsidP="00487EDF">
      <w:pPr>
        <w:spacing w:line="360" w:lineRule="auto"/>
        <w:jc w:val="center"/>
        <w:rPr>
          <w:b/>
          <w:sz w:val="26"/>
          <w:szCs w:val="26"/>
        </w:rPr>
      </w:pPr>
    </w:p>
    <w:p w:rsidR="00006BC8" w:rsidRDefault="00006BC8" w:rsidP="00487EDF">
      <w:pPr>
        <w:spacing w:line="360" w:lineRule="auto"/>
        <w:jc w:val="center"/>
        <w:rPr>
          <w:b/>
          <w:sz w:val="26"/>
          <w:szCs w:val="26"/>
        </w:rPr>
      </w:pPr>
    </w:p>
    <w:p w:rsidR="00487EDF" w:rsidRPr="00FB49A7" w:rsidRDefault="003640B3" w:rsidP="00657262">
      <w:pPr>
        <w:spacing w:line="360" w:lineRule="auto"/>
        <w:jc w:val="center"/>
        <w:outlineLvl w:val="0"/>
        <w:rPr>
          <w:b/>
          <w:sz w:val="26"/>
          <w:szCs w:val="26"/>
        </w:rPr>
      </w:pPr>
      <w:r>
        <w:rPr>
          <w:b/>
          <w:sz w:val="26"/>
          <w:szCs w:val="26"/>
        </w:rPr>
        <w:t>План – Отчет</w:t>
      </w:r>
    </w:p>
    <w:p w:rsidR="00487EDF" w:rsidRPr="00FB49A7" w:rsidRDefault="00487EDF" w:rsidP="00487EDF">
      <w:pPr>
        <w:jc w:val="center"/>
        <w:rPr>
          <w:b/>
          <w:sz w:val="26"/>
          <w:szCs w:val="26"/>
        </w:rPr>
      </w:pPr>
      <w:r w:rsidRPr="00FB49A7">
        <w:rPr>
          <w:b/>
          <w:sz w:val="26"/>
          <w:szCs w:val="26"/>
        </w:rPr>
        <w:t>работы объединенного межведомственного архива по личному составу</w:t>
      </w:r>
    </w:p>
    <w:p w:rsidR="00487EDF" w:rsidRPr="00FB49A7" w:rsidRDefault="00487EDF" w:rsidP="00487EDF">
      <w:pPr>
        <w:spacing w:line="360" w:lineRule="auto"/>
        <w:jc w:val="center"/>
        <w:rPr>
          <w:b/>
          <w:sz w:val="26"/>
          <w:szCs w:val="26"/>
        </w:rPr>
      </w:pPr>
      <w:proofErr w:type="spellStart"/>
      <w:r w:rsidRPr="00FB49A7">
        <w:rPr>
          <w:b/>
          <w:sz w:val="26"/>
          <w:szCs w:val="26"/>
        </w:rPr>
        <w:t>Старошайговского</w:t>
      </w:r>
      <w:proofErr w:type="spellEnd"/>
      <w:r w:rsidRPr="00FB49A7">
        <w:rPr>
          <w:b/>
          <w:sz w:val="26"/>
          <w:szCs w:val="26"/>
        </w:rPr>
        <w:t xml:space="preserve"> муниципального района Республики Мордовия</w:t>
      </w:r>
    </w:p>
    <w:p w:rsidR="00487EDF" w:rsidRDefault="00657262" w:rsidP="00487EDF">
      <w:pPr>
        <w:spacing w:line="36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за  3</w:t>
      </w:r>
      <w:r w:rsidR="00006BC8">
        <w:rPr>
          <w:b/>
          <w:sz w:val="26"/>
          <w:szCs w:val="26"/>
        </w:rPr>
        <w:t xml:space="preserve"> квартал   2016</w:t>
      </w:r>
      <w:r w:rsidR="00487EDF" w:rsidRPr="00FB49A7">
        <w:rPr>
          <w:b/>
          <w:sz w:val="26"/>
          <w:szCs w:val="26"/>
        </w:rPr>
        <w:t xml:space="preserve"> г.</w:t>
      </w:r>
    </w:p>
    <w:tbl>
      <w:tblPr>
        <w:tblStyle w:val="a3"/>
        <w:tblW w:w="15622" w:type="dxa"/>
        <w:tblInd w:w="108" w:type="dxa"/>
        <w:tblLayout w:type="fixed"/>
        <w:tblLook w:val="01E0"/>
      </w:tblPr>
      <w:tblGrid>
        <w:gridCol w:w="1202"/>
        <w:gridCol w:w="5278"/>
        <w:gridCol w:w="180"/>
        <w:gridCol w:w="1080"/>
        <w:gridCol w:w="1342"/>
        <w:gridCol w:w="736"/>
        <w:gridCol w:w="164"/>
        <w:gridCol w:w="979"/>
        <w:gridCol w:w="1241"/>
        <w:gridCol w:w="1620"/>
        <w:gridCol w:w="900"/>
        <w:gridCol w:w="900"/>
      </w:tblGrid>
      <w:tr w:rsidR="00487EDF" w:rsidTr="009A7D03">
        <w:tc>
          <w:tcPr>
            <w:tcW w:w="1202" w:type="dxa"/>
            <w:vMerge w:val="restart"/>
          </w:tcPr>
          <w:p w:rsidR="00487EDF" w:rsidRDefault="00487EDF" w:rsidP="009A7D03">
            <w:pPr>
              <w:jc w:val="center"/>
              <w:rPr>
                <w:b/>
              </w:rPr>
            </w:pPr>
            <w:r>
              <w:rPr>
                <w:b/>
              </w:rPr>
              <w:t>Индексы</w:t>
            </w:r>
          </w:p>
          <w:p w:rsidR="00487EDF" w:rsidRPr="00A31FDD" w:rsidRDefault="00487EDF" w:rsidP="009A7D03">
            <w:pPr>
              <w:jc w:val="center"/>
              <w:rPr>
                <w:b/>
              </w:rPr>
            </w:pPr>
            <w:r>
              <w:rPr>
                <w:b/>
              </w:rPr>
              <w:t>работ</w:t>
            </w:r>
          </w:p>
        </w:tc>
        <w:tc>
          <w:tcPr>
            <w:tcW w:w="5458" w:type="dxa"/>
            <w:gridSpan w:val="2"/>
            <w:vMerge w:val="restart"/>
          </w:tcPr>
          <w:p w:rsidR="00487EDF" w:rsidRPr="00A31FDD" w:rsidRDefault="00487EDF" w:rsidP="009A7D03">
            <w:pPr>
              <w:jc w:val="center"/>
              <w:rPr>
                <w:b/>
              </w:rPr>
            </w:pPr>
            <w:r w:rsidRPr="00A31FDD">
              <w:rPr>
                <w:b/>
              </w:rPr>
              <w:t xml:space="preserve">Наименование видов </w:t>
            </w:r>
            <w:r>
              <w:rPr>
                <w:b/>
              </w:rPr>
              <w:t>работ</w:t>
            </w:r>
          </w:p>
        </w:tc>
        <w:tc>
          <w:tcPr>
            <w:tcW w:w="1080" w:type="dxa"/>
            <w:vMerge w:val="restart"/>
          </w:tcPr>
          <w:p w:rsidR="00487EDF" w:rsidRPr="00A31FDD" w:rsidRDefault="00487EDF" w:rsidP="009A7D03">
            <w:pPr>
              <w:jc w:val="center"/>
              <w:rPr>
                <w:b/>
              </w:rPr>
            </w:pPr>
            <w:r>
              <w:rPr>
                <w:b/>
              </w:rPr>
              <w:t xml:space="preserve">Ед. </w:t>
            </w:r>
            <w:proofErr w:type="spellStart"/>
            <w:r>
              <w:rPr>
                <w:b/>
              </w:rPr>
              <w:t>изм</w:t>
            </w:r>
            <w:proofErr w:type="spellEnd"/>
            <w:r>
              <w:rPr>
                <w:b/>
              </w:rPr>
              <w:t>.</w:t>
            </w:r>
          </w:p>
        </w:tc>
        <w:tc>
          <w:tcPr>
            <w:tcW w:w="1342" w:type="dxa"/>
            <w:vMerge w:val="restart"/>
          </w:tcPr>
          <w:p w:rsidR="00487EDF" w:rsidRDefault="00487EDF" w:rsidP="009A7D03">
            <w:pPr>
              <w:jc w:val="center"/>
              <w:rPr>
                <w:b/>
              </w:rPr>
            </w:pPr>
            <w:r>
              <w:rPr>
                <w:b/>
              </w:rPr>
              <w:t>Расчетная</w:t>
            </w:r>
          </w:p>
          <w:p w:rsidR="00487EDF" w:rsidRPr="00A31FDD" w:rsidRDefault="00487EDF" w:rsidP="009A7D03">
            <w:pPr>
              <w:jc w:val="center"/>
              <w:rPr>
                <w:b/>
              </w:rPr>
            </w:pPr>
            <w:r>
              <w:rPr>
                <w:b/>
              </w:rPr>
              <w:t>норма времени</w:t>
            </w:r>
          </w:p>
        </w:tc>
        <w:tc>
          <w:tcPr>
            <w:tcW w:w="4740" w:type="dxa"/>
            <w:gridSpan w:val="5"/>
          </w:tcPr>
          <w:p w:rsidR="00487EDF" w:rsidRPr="00A31FDD" w:rsidRDefault="00487EDF" w:rsidP="009A7D03">
            <w:pPr>
              <w:jc w:val="center"/>
              <w:rPr>
                <w:b/>
              </w:rPr>
            </w:pPr>
            <w:r>
              <w:rPr>
                <w:b/>
              </w:rPr>
              <w:t>Объем работ</w:t>
            </w:r>
          </w:p>
        </w:tc>
        <w:tc>
          <w:tcPr>
            <w:tcW w:w="1800" w:type="dxa"/>
            <w:gridSpan w:val="2"/>
          </w:tcPr>
          <w:p w:rsidR="00487EDF" w:rsidRPr="00A31FDD" w:rsidRDefault="00487EDF" w:rsidP="009A7D03">
            <w:pPr>
              <w:rPr>
                <w:b/>
              </w:rPr>
            </w:pPr>
            <w:r>
              <w:rPr>
                <w:b/>
              </w:rPr>
              <w:t>Бюджет рабочего времени</w:t>
            </w:r>
          </w:p>
        </w:tc>
      </w:tr>
      <w:tr w:rsidR="00487EDF" w:rsidTr="009A7D03">
        <w:tc>
          <w:tcPr>
            <w:tcW w:w="1202" w:type="dxa"/>
            <w:vMerge/>
          </w:tcPr>
          <w:p w:rsidR="00487EDF" w:rsidRDefault="00487EDF" w:rsidP="009A7D03">
            <w:pPr>
              <w:spacing w:line="360" w:lineRule="auto"/>
            </w:pPr>
          </w:p>
        </w:tc>
        <w:tc>
          <w:tcPr>
            <w:tcW w:w="5458" w:type="dxa"/>
            <w:gridSpan w:val="2"/>
            <w:vMerge/>
          </w:tcPr>
          <w:p w:rsidR="00487EDF" w:rsidRDefault="00487EDF" w:rsidP="009A7D03">
            <w:pPr>
              <w:spacing w:line="360" w:lineRule="auto"/>
            </w:pPr>
          </w:p>
        </w:tc>
        <w:tc>
          <w:tcPr>
            <w:tcW w:w="1080" w:type="dxa"/>
            <w:vMerge/>
          </w:tcPr>
          <w:p w:rsidR="00487EDF" w:rsidRDefault="00487EDF" w:rsidP="009A7D03">
            <w:pPr>
              <w:spacing w:line="360" w:lineRule="auto"/>
            </w:pPr>
          </w:p>
        </w:tc>
        <w:tc>
          <w:tcPr>
            <w:tcW w:w="1342" w:type="dxa"/>
            <w:vMerge/>
          </w:tcPr>
          <w:p w:rsidR="00487EDF" w:rsidRDefault="00487EDF" w:rsidP="009A7D03">
            <w:pPr>
              <w:spacing w:line="360" w:lineRule="auto"/>
            </w:pPr>
          </w:p>
        </w:tc>
        <w:tc>
          <w:tcPr>
            <w:tcW w:w="900" w:type="dxa"/>
            <w:gridSpan w:val="2"/>
          </w:tcPr>
          <w:p w:rsidR="00487EDF" w:rsidRPr="00A31FDD" w:rsidRDefault="00487EDF" w:rsidP="009A7D03">
            <w:pPr>
              <w:spacing w:line="360" w:lineRule="auto"/>
              <w:jc w:val="center"/>
              <w:rPr>
                <w:b/>
              </w:rPr>
            </w:pPr>
            <w:r w:rsidRPr="00A31FDD">
              <w:rPr>
                <w:b/>
              </w:rPr>
              <w:t>План</w:t>
            </w:r>
          </w:p>
        </w:tc>
        <w:tc>
          <w:tcPr>
            <w:tcW w:w="979" w:type="dxa"/>
          </w:tcPr>
          <w:p w:rsidR="00487EDF" w:rsidRPr="00A31FDD" w:rsidRDefault="00487EDF" w:rsidP="009A7D03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Факт</w:t>
            </w:r>
          </w:p>
        </w:tc>
        <w:tc>
          <w:tcPr>
            <w:tcW w:w="1241" w:type="dxa"/>
          </w:tcPr>
          <w:p w:rsidR="00487EDF" w:rsidRPr="00A31FDD" w:rsidRDefault="00487EDF" w:rsidP="009A7D03">
            <w:pPr>
              <w:jc w:val="center"/>
              <w:rPr>
                <w:b/>
              </w:rPr>
            </w:pPr>
            <w:r>
              <w:rPr>
                <w:b/>
              </w:rPr>
              <w:t>С начала года</w:t>
            </w:r>
          </w:p>
        </w:tc>
        <w:tc>
          <w:tcPr>
            <w:tcW w:w="1620" w:type="dxa"/>
          </w:tcPr>
          <w:p w:rsidR="00487EDF" w:rsidRDefault="00487EDF" w:rsidP="009A7D03">
            <w:pPr>
              <w:jc w:val="center"/>
              <w:rPr>
                <w:b/>
              </w:rPr>
            </w:pPr>
            <w:r>
              <w:rPr>
                <w:b/>
              </w:rPr>
              <w:t xml:space="preserve">Факт </w:t>
            </w:r>
            <w:proofErr w:type="gramStart"/>
            <w:r>
              <w:rPr>
                <w:b/>
              </w:rPr>
              <w:t>в</w:t>
            </w:r>
            <w:proofErr w:type="gramEnd"/>
          </w:p>
          <w:p w:rsidR="00487EDF" w:rsidRPr="00A31FDD" w:rsidRDefault="00487EDF" w:rsidP="009A7D03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нормо-дн</w:t>
            </w:r>
            <w:proofErr w:type="spellEnd"/>
            <w:r>
              <w:rPr>
                <w:b/>
              </w:rPr>
              <w:t>.</w:t>
            </w:r>
          </w:p>
        </w:tc>
        <w:tc>
          <w:tcPr>
            <w:tcW w:w="900" w:type="dxa"/>
          </w:tcPr>
          <w:p w:rsidR="00487EDF" w:rsidRPr="00A31FDD" w:rsidRDefault="00487EDF" w:rsidP="009A7D03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План</w:t>
            </w:r>
          </w:p>
        </w:tc>
        <w:tc>
          <w:tcPr>
            <w:tcW w:w="900" w:type="dxa"/>
          </w:tcPr>
          <w:p w:rsidR="00487EDF" w:rsidRPr="00A31FDD" w:rsidRDefault="00487EDF" w:rsidP="009A7D03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Факт</w:t>
            </w:r>
          </w:p>
        </w:tc>
      </w:tr>
      <w:tr w:rsidR="00487EDF" w:rsidTr="009A7D03">
        <w:trPr>
          <w:trHeight w:val="247"/>
        </w:trPr>
        <w:tc>
          <w:tcPr>
            <w:tcW w:w="1202" w:type="dxa"/>
          </w:tcPr>
          <w:p w:rsidR="00487EDF" w:rsidRPr="0099778F" w:rsidRDefault="00487EDF" w:rsidP="009A7D03">
            <w:pPr>
              <w:jc w:val="center"/>
              <w:rPr>
                <w:b/>
              </w:rPr>
            </w:pPr>
            <w:r w:rsidRPr="0099778F">
              <w:rPr>
                <w:b/>
              </w:rPr>
              <w:t>1</w:t>
            </w:r>
          </w:p>
        </w:tc>
        <w:tc>
          <w:tcPr>
            <w:tcW w:w="5458" w:type="dxa"/>
            <w:gridSpan w:val="2"/>
          </w:tcPr>
          <w:p w:rsidR="00487EDF" w:rsidRPr="0099778F" w:rsidRDefault="00487EDF" w:rsidP="009A7D03">
            <w:pPr>
              <w:jc w:val="center"/>
              <w:rPr>
                <w:b/>
              </w:rPr>
            </w:pPr>
            <w:r w:rsidRPr="0099778F">
              <w:rPr>
                <w:b/>
              </w:rPr>
              <w:t>2</w:t>
            </w:r>
          </w:p>
        </w:tc>
        <w:tc>
          <w:tcPr>
            <w:tcW w:w="1080" w:type="dxa"/>
          </w:tcPr>
          <w:p w:rsidR="00487EDF" w:rsidRPr="0099778F" w:rsidRDefault="00487EDF" w:rsidP="009A7D03">
            <w:pPr>
              <w:jc w:val="center"/>
              <w:rPr>
                <w:b/>
              </w:rPr>
            </w:pPr>
            <w:r w:rsidRPr="0099778F">
              <w:rPr>
                <w:b/>
              </w:rPr>
              <w:t>3</w:t>
            </w:r>
          </w:p>
        </w:tc>
        <w:tc>
          <w:tcPr>
            <w:tcW w:w="1342" w:type="dxa"/>
          </w:tcPr>
          <w:p w:rsidR="00487EDF" w:rsidRPr="0099778F" w:rsidRDefault="00487EDF" w:rsidP="009A7D03">
            <w:pPr>
              <w:jc w:val="center"/>
              <w:rPr>
                <w:b/>
              </w:rPr>
            </w:pPr>
            <w:r w:rsidRPr="0099778F">
              <w:rPr>
                <w:b/>
              </w:rPr>
              <w:t>4</w:t>
            </w:r>
          </w:p>
        </w:tc>
        <w:tc>
          <w:tcPr>
            <w:tcW w:w="900" w:type="dxa"/>
            <w:gridSpan w:val="2"/>
          </w:tcPr>
          <w:p w:rsidR="00487EDF" w:rsidRPr="0099778F" w:rsidRDefault="00487EDF" w:rsidP="009A7D03">
            <w:pPr>
              <w:jc w:val="center"/>
              <w:rPr>
                <w:b/>
              </w:rPr>
            </w:pPr>
            <w:r w:rsidRPr="0099778F">
              <w:rPr>
                <w:b/>
              </w:rPr>
              <w:t>5</w:t>
            </w:r>
          </w:p>
        </w:tc>
        <w:tc>
          <w:tcPr>
            <w:tcW w:w="979" w:type="dxa"/>
          </w:tcPr>
          <w:p w:rsidR="00487EDF" w:rsidRPr="0099778F" w:rsidRDefault="00487EDF" w:rsidP="009A7D03">
            <w:pPr>
              <w:jc w:val="center"/>
              <w:rPr>
                <w:b/>
              </w:rPr>
            </w:pPr>
            <w:r w:rsidRPr="0099778F">
              <w:rPr>
                <w:b/>
              </w:rPr>
              <w:t>6</w:t>
            </w:r>
          </w:p>
        </w:tc>
        <w:tc>
          <w:tcPr>
            <w:tcW w:w="1241" w:type="dxa"/>
          </w:tcPr>
          <w:p w:rsidR="00487EDF" w:rsidRPr="0099778F" w:rsidRDefault="00487EDF" w:rsidP="009A7D03">
            <w:pPr>
              <w:jc w:val="center"/>
              <w:rPr>
                <w:b/>
              </w:rPr>
            </w:pPr>
            <w:r w:rsidRPr="0099778F">
              <w:rPr>
                <w:b/>
              </w:rPr>
              <w:t>7</w:t>
            </w:r>
          </w:p>
        </w:tc>
        <w:tc>
          <w:tcPr>
            <w:tcW w:w="1620" w:type="dxa"/>
          </w:tcPr>
          <w:p w:rsidR="00487EDF" w:rsidRPr="0099778F" w:rsidRDefault="00487EDF" w:rsidP="009A7D03">
            <w:pPr>
              <w:jc w:val="center"/>
              <w:rPr>
                <w:b/>
              </w:rPr>
            </w:pPr>
            <w:r w:rsidRPr="0099778F">
              <w:rPr>
                <w:b/>
              </w:rPr>
              <w:t>8</w:t>
            </w:r>
          </w:p>
        </w:tc>
        <w:tc>
          <w:tcPr>
            <w:tcW w:w="900" w:type="dxa"/>
          </w:tcPr>
          <w:p w:rsidR="00487EDF" w:rsidRPr="0099778F" w:rsidRDefault="00487EDF" w:rsidP="009A7D03">
            <w:pPr>
              <w:jc w:val="center"/>
              <w:rPr>
                <w:b/>
              </w:rPr>
            </w:pPr>
            <w:r w:rsidRPr="0099778F">
              <w:rPr>
                <w:b/>
              </w:rPr>
              <w:t>9</w:t>
            </w:r>
          </w:p>
        </w:tc>
        <w:tc>
          <w:tcPr>
            <w:tcW w:w="900" w:type="dxa"/>
          </w:tcPr>
          <w:p w:rsidR="00487EDF" w:rsidRPr="0099778F" w:rsidRDefault="00487EDF" w:rsidP="009A7D03">
            <w:pPr>
              <w:jc w:val="center"/>
              <w:rPr>
                <w:b/>
              </w:rPr>
            </w:pPr>
            <w:r w:rsidRPr="0099778F">
              <w:rPr>
                <w:b/>
              </w:rPr>
              <w:t>10</w:t>
            </w:r>
          </w:p>
        </w:tc>
      </w:tr>
      <w:tr w:rsidR="00487EDF" w:rsidTr="009A7D03">
        <w:trPr>
          <w:trHeight w:val="247"/>
        </w:trPr>
        <w:tc>
          <w:tcPr>
            <w:tcW w:w="15622" w:type="dxa"/>
            <w:gridSpan w:val="12"/>
          </w:tcPr>
          <w:p w:rsidR="00487EDF" w:rsidRPr="00936ACB" w:rsidRDefault="00487EDF" w:rsidP="00487EDF">
            <w:pPr>
              <w:numPr>
                <w:ilvl w:val="0"/>
                <w:numId w:val="1"/>
              </w:numPr>
              <w:jc w:val="center"/>
              <w:rPr>
                <w:b/>
                <w:sz w:val="8"/>
                <w:szCs w:val="8"/>
              </w:rPr>
            </w:pPr>
            <w:r w:rsidRPr="00AC053F">
              <w:rPr>
                <w:b/>
                <w:sz w:val="26"/>
                <w:szCs w:val="26"/>
              </w:rPr>
              <w:t xml:space="preserve">Обеспечение сохранности и государственный учет документов </w:t>
            </w:r>
            <w:r>
              <w:rPr>
                <w:b/>
                <w:sz w:val="26"/>
                <w:szCs w:val="26"/>
              </w:rPr>
              <w:t>по личному составу</w:t>
            </w:r>
          </w:p>
          <w:p w:rsidR="00487EDF" w:rsidRDefault="00487EDF" w:rsidP="00487EDF">
            <w:pPr>
              <w:numPr>
                <w:ilvl w:val="0"/>
                <w:numId w:val="1"/>
              </w:numPr>
              <w:rPr>
                <w:b/>
                <w:sz w:val="8"/>
                <w:szCs w:val="8"/>
              </w:rPr>
            </w:pPr>
          </w:p>
          <w:p w:rsidR="00487EDF" w:rsidRPr="0099778F" w:rsidRDefault="00487EDF" w:rsidP="009A7D03">
            <w:pPr>
              <w:jc w:val="center"/>
              <w:rPr>
                <w:b/>
                <w:sz w:val="8"/>
                <w:szCs w:val="8"/>
              </w:rPr>
            </w:pPr>
          </w:p>
        </w:tc>
      </w:tr>
      <w:tr w:rsidR="00487EDF" w:rsidRPr="00AC053F" w:rsidTr="009A7D03">
        <w:tc>
          <w:tcPr>
            <w:tcW w:w="1202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5458" w:type="dxa"/>
            <w:gridSpan w:val="2"/>
          </w:tcPr>
          <w:p w:rsidR="00487EDF" w:rsidRDefault="00487EDF" w:rsidP="009A7D03">
            <w:pPr>
              <w:rPr>
                <w:b/>
                <w:sz w:val="8"/>
                <w:szCs w:val="8"/>
              </w:rPr>
            </w:pPr>
            <w:r w:rsidRPr="0099778F">
              <w:rPr>
                <w:b/>
                <w:sz w:val="26"/>
                <w:szCs w:val="26"/>
              </w:rPr>
              <w:t>Улучшение физического состояния документов:</w:t>
            </w:r>
          </w:p>
          <w:p w:rsidR="00487EDF" w:rsidRDefault="00487EDF" w:rsidP="009A7D03">
            <w:pPr>
              <w:rPr>
                <w:b/>
                <w:sz w:val="8"/>
                <w:szCs w:val="8"/>
              </w:rPr>
            </w:pPr>
          </w:p>
          <w:p w:rsidR="00487EDF" w:rsidRPr="0099778F" w:rsidRDefault="00487EDF" w:rsidP="009A7D03">
            <w:pPr>
              <w:rPr>
                <w:b/>
                <w:sz w:val="8"/>
                <w:szCs w:val="8"/>
              </w:rPr>
            </w:pPr>
          </w:p>
        </w:tc>
        <w:tc>
          <w:tcPr>
            <w:tcW w:w="1080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342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36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43" w:type="dxa"/>
            <w:gridSpan w:val="2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</w:tr>
      <w:tr w:rsidR="00487EDF" w:rsidRPr="00AC053F" w:rsidTr="009A7D03">
        <w:tc>
          <w:tcPr>
            <w:tcW w:w="1202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1.1.</w:t>
            </w:r>
          </w:p>
        </w:tc>
        <w:tc>
          <w:tcPr>
            <w:tcW w:w="5458" w:type="dxa"/>
            <w:gridSpan w:val="2"/>
          </w:tcPr>
          <w:p w:rsidR="00487EDF" w:rsidRDefault="00487EDF" w:rsidP="009A7D0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Подшивка дел (подшивка в твердую оболочку и оформление обложки)</w:t>
            </w:r>
          </w:p>
          <w:p w:rsidR="00487EDF" w:rsidRDefault="00487EDF" w:rsidP="009A7D03">
            <w:pPr>
              <w:rPr>
                <w:sz w:val="8"/>
                <w:szCs w:val="8"/>
              </w:rPr>
            </w:pPr>
          </w:p>
          <w:p w:rsidR="00487EDF" w:rsidRDefault="00487EDF" w:rsidP="009A7D03">
            <w:pPr>
              <w:rPr>
                <w:sz w:val="8"/>
                <w:szCs w:val="8"/>
              </w:rPr>
            </w:pPr>
          </w:p>
          <w:p w:rsidR="00487EDF" w:rsidRPr="0099778F" w:rsidRDefault="00487EDF" w:rsidP="009A7D03">
            <w:pPr>
              <w:rPr>
                <w:sz w:val="8"/>
                <w:szCs w:val="8"/>
              </w:rPr>
            </w:pPr>
          </w:p>
        </w:tc>
        <w:tc>
          <w:tcPr>
            <w:tcW w:w="1080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Ед.хр.</w:t>
            </w:r>
          </w:p>
        </w:tc>
        <w:tc>
          <w:tcPr>
            <w:tcW w:w="1342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</w:t>
            </w:r>
          </w:p>
        </w:tc>
        <w:tc>
          <w:tcPr>
            <w:tcW w:w="736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143" w:type="dxa"/>
            <w:gridSpan w:val="2"/>
          </w:tcPr>
          <w:p w:rsidR="00487EDF" w:rsidRPr="00AC053F" w:rsidRDefault="00657262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</w:t>
            </w:r>
          </w:p>
        </w:tc>
        <w:tc>
          <w:tcPr>
            <w:tcW w:w="1241" w:type="dxa"/>
          </w:tcPr>
          <w:p w:rsidR="00487EDF" w:rsidRPr="00AC053F" w:rsidRDefault="00657262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82</w:t>
            </w:r>
          </w:p>
        </w:tc>
        <w:tc>
          <w:tcPr>
            <w:tcW w:w="1620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</w:t>
            </w:r>
          </w:p>
        </w:tc>
        <w:tc>
          <w:tcPr>
            <w:tcW w:w="900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</w:t>
            </w:r>
          </w:p>
        </w:tc>
      </w:tr>
      <w:tr w:rsidR="00487EDF" w:rsidRPr="00AC053F" w:rsidTr="009A7D03">
        <w:tc>
          <w:tcPr>
            <w:tcW w:w="1202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1.2.</w:t>
            </w:r>
          </w:p>
        </w:tc>
        <w:tc>
          <w:tcPr>
            <w:tcW w:w="5458" w:type="dxa"/>
            <w:gridSpan w:val="2"/>
          </w:tcPr>
          <w:p w:rsidR="00487EDF" w:rsidRDefault="00487EDF" w:rsidP="009A7D0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Дезинфекция (дезинсекция)</w:t>
            </w:r>
          </w:p>
          <w:p w:rsidR="00487EDF" w:rsidRDefault="00487EDF" w:rsidP="009A7D03">
            <w:pPr>
              <w:rPr>
                <w:sz w:val="26"/>
                <w:szCs w:val="26"/>
              </w:rPr>
            </w:pPr>
          </w:p>
          <w:p w:rsidR="00487EDF" w:rsidRDefault="00487EDF" w:rsidP="009A7D03">
            <w:pPr>
              <w:rPr>
                <w:sz w:val="26"/>
                <w:szCs w:val="26"/>
              </w:rPr>
            </w:pPr>
          </w:p>
          <w:p w:rsidR="00006BC8" w:rsidRPr="00AC053F" w:rsidRDefault="00006BC8" w:rsidP="009A7D03">
            <w:pPr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87EDF" w:rsidRPr="00AC053F" w:rsidRDefault="00487EDF" w:rsidP="009A7D0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День</w:t>
            </w:r>
          </w:p>
        </w:tc>
        <w:tc>
          <w:tcPr>
            <w:tcW w:w="1342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36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43" w:type="dxa"/>
            <w:gridSpan w:val="2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487EDF" w:rsidRPr="00AC053F" w:rsidTr="009A7D03">
        <w:tc>
          <w:tcPr>
            <w:tcW w:w="1202" w:type="dxa"/>
          </w:tcPr>
          <w:p w:rsidR="00487EDF" w:rsidRPr="0099778F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1</w:t>
            </w:r>
          </w:p>
        </w:tc>
        <w:tc>
          <w:tcPr>
            <w:tcW w:w="5458" w:type="dxa"/>
            <w:gridSpan w:val="2"/>
          </w:tcPr>
          <w:p w:rsidR="00487EDF" w:rsidRPr="0099778F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</w:tc>
        <w:tc>
          <w:tcPr>
            <w:tcW w:w="1080" w:type="dxa"/>
          </w:tcPr>
          <w:p w:rsidR="00487EDF" w:rsidRPr="0099778F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</w:t>
            </w:r>
          </w:p>
        </w:tc>
        <w:tc>
          <w:tcPr>
            <w:tcW w:w="1342" w:type="dxa"/>
          </w:tcPr>
          <w:p w:rsidR="00487EDF" w:rsidRPr="0099778F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</w:p>
        </w:tc>
        <w:tc>
          <w:tcPr>
            <w:tcW w:w="736" w:type="dxa"/>
          </w:tcPr>
          <w:p w:rsidR="00487EDF" w:rsidRPr="0099778F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5</w:t>
            </w:r>
          </w:p>
        </w:tc>
        <w:tc>
          <w:tcPr>
            <w:tcW w:w="1143" w:type="dxa"/>
            <w:gridSpan w:val="2"/>
          </w:tcPr>
          <w:p w:rsidR="00487EDF" w:rsidRPr="0099778F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6</w:t>
            </w:r>
          </w:p>
        </w:tc>
        <w:tc>
          <w:tcPr>
            <w:tcW w:w="1241" w:type="dxa"/>
          </w:tcPr>
          <w:p w:rsidR="00487EDF" w:rsidRPr="0099778F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7</w:t>
            </w:r>
          </w:p>
        </w:tc>
        <w:tc>
          <w:tcPr>
            <w:tcW w:w="1620" w:type="dxa"/>
          </w:tcPr>
          <w:p w:rsidR="00487EDF" w:rsidRPr="0099778F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8</w:t>
            </w:r>
          </w:p>
        </w:tc>
        <w:tc>
          <w:tcPr>
            <w:tcW w:w="900" w:type="dxa"/>
          </w:tcPr>
          <w:p w:rsidR="00487EDF" w:rsidRPr="0099778F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9</w:t>
            </w:r>
          </w:p>
        </w:tc>
        <w:tc>
          <w:tcPr>
            <w:tcW w:w="900" w:type="dxa"/>
          </w:tcPr>
          <w:p w:rsidR="00487EDF" w:rsidRPr="0099778F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10</w:t>
            </w:r>
          </w:p>
        </w:tc>
      </w:tr>
      <w:tr w:rsidR="00487EDF" w:rsidRPr="00AC053F" w:rsidTr="009A7D03">
        <w:tc>
          <w:tcPr>
            <w:tcW w:w="1202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1.3.</w:t>
            </w:r>
          </w:p>
        </w:tc>
        <w:tc>
          <w:tcPr>
            <w:tcW w:w="5458" w:type="dxa"/>
            <w:gridSpan w:val="2"/>
          </w:tcPr>
          <w:p w:rsidR="00487EDF" w:rsidRDefault="00487EDF" w:rsidP="009A7D0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Проверка наличия и состояния дел (определение полноты учетных документов, сверка описательных статей описи с описанием дел на обложках, визуальный осмотр дел с данными, итоговых записей в описях, заполнение листа и акта проверки наличия, отметка в описи о проведенной проверке)</w:t>
            </w:r>
          </w:p>
          <w:p w:rsidR="00487EDF" w:rsidRPr="00AC053F" w:rsidRDefault="00487EDF" w:rsidP="009A7D03">
            <w:pPr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Ед.хр.</w:t>
            </w:r>
          </w:p>
        </w:tc>
        <w:tc>
          <w:tcPr>
            <w:tcW w:w="1342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200</w:t>
            </w:r>
          </w:p>
        </w:tc>
        <w:tc>
          <w:tcPr>
            <w:tcW w:w="736" w:type="dxa"/>
          </w:tcPr>
          <w:p w:rsidR="00487EDF" w:rsidRPr="00AC053F" w:rsidRDefault="00657262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112</w:t>
            </w:r>
          </w:p>
        </w:tc>
        <w:tc>
          <w:tcPr>
            <w:tcW w:w="1143" w:type="dxa"/>
            <w:gridSpan w:val="2"/>
          </w:tcPr>
          <w:p w:rsidR="00487EDF" w:rsidRPr="00AC053F" w:rsidRDefault="00006BC8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="00657262">
              <w:rPr>
                <w:sz w:val="26"/>
                <w:szCs w:val="26"/>
              </w:rPr>
              <w:t>81</w:t>
            </w:r>
          </w:p>
        </w:tc>
        <w:tc>
          <w:tcPr>
            <w:tcW w:w="1241" w:type="dxa"/>
          </w:tcPr>
          <w:p w:rsidR="00487EDF" w:rsidRPr="00AC053F" w:rsidRDefault="00006BC8" w:rsidP="009A7D0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</w:t>
            </w:r>
            <w:r w:rsidR="00657262">
              <w:rPr>
                <w:sz w:val="26"/>
                <w:szCs w:val="26"/>
              </w:rPr>
              <w:t>868</w:t>
            </w:r>
          </w:p>
        </w:tc>
        <w:tc>
          <w:tcPr>
            <w:tcW w:w="1620" w:type="dxa"/>
          </w:tcPr>
          <w:p w:rsidR="00487EDF" w:rsidRPr="00AC053F" w:rsidRDefault="00657262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2,5</w:t>
            </w:r>
          </w:p>
        </w:tc>
        <w:tc>
          <w:tcPr>
            <w:tcW w:w="900" w:type="dxa"/>
          </w:tcPr>
          <w:p w:rsidR="00487EDF" w:rsidRPr="00AC053F" w:rsidRDefault="00006BC8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</w:tcPr>
          <w:p w:rsidR="00487EDF" w:rsidRPr="00AC053F" w:rsidRDefault="00657262" w:rsidP="0065726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2,5</w:t>
            </w:r>
          </w:p>
        </w:tc>
      </w:tr>
      <w:tr w:rsidR="00487EDF" w:rsidRPr="00AC053F" w:rsidTr="009A7D03">
        <w:tc>
          <w:tcPr>
            <w:tcW w:w="1202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1.4.</w:t>
            </w:r>
          </w:p>
        </w:tc>
        <w:tc>
          <w:tcPr>
            <w:tcW w:w="5458" w:type="dxa"/>
            <w:gridSpan w:val="2"/>
          </w:tcPr>
          <w:p w:rsidR="00487EDF" w:rsidRDefault="00487EDF" w:rsidP="009A7D03">
            <w:pPr>
              <w:rPr>
                <w:sz w:val="26"/>
                <w:szCs w:val="26"/>
              </w:rPr>
            </w:pPr>
            <w:r w:rsidRPr="00883537">
              <w:rPr>
                <w:sz w:val="26"/>
                <w:szCs w:val="26"/>
              </w:rPr>
              <w:t>Выверка учетных</w:t>
            </w:r>
            <w:r>
              <w:rPr>
                <w:sz w:val="26"/>
                <w:szCs w:val="26"/>
              </w:rPr>
              <w:t xml:space="preserve"> документов после проверки наличия (выверка соответствия данных описей с данными по всем учетным документам)</w:t>
            </w:r>
          </w:p>
          <w:p w:rsidR="00487EDF" w:rsidRPr="00883537" w:rsidRDefault="00487EDF" w:rsidP="009A7D03">
            <w:pPr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Фонд</w:t>
            </w:r>
          </w:p>
        </w:tc>
        <w:tc>
          <w:tcPr>
            <w:tcW w:w="1342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736" w:type="dxa"/>
          </w:tcPr>
          <w:p w:rsidR="00487EDF" w:rsidRPr="00AC053F" w:rsidRDefault="00006BC8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1143" w:type="dxa"/>
            <w:gridSpan w:val="2"/>
          </w:tcPr>
          <w:p w:rsidR="00487EDF" w:rsidRPr="00AC053F" w:rsidRDefault="00657262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1241" w:type="dxa"/>
          </w:tcPr>
          <w:p w:rsidR="00487EDF" w:rsidRPr="00AC053F" w:rsidRDefault="00657262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26</w:t>
            </w:r>
          </w:p>
        </w:tc>
        <w:tc>
          <w:tcPr>
            <w:tcW w:w="1620" w:type="dxa"/>
          </w:tcPr>
          <w:p w:rsidR="00487EDF" w:rsidRPr="00AC053F" w:rsidRDefault="00657262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</w:tcPr>
          <w:p w:rsidR="00487EDF" w:rsidRPr="00AC053F" w:rsidRDefault="00006BC8" w:rsidP="00006BC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1</w:t>
            </w:r>
          </w:p>
        </w:tc>
        <w:tc>
          <w:tcPr>
            <w:tcW w:w="900" w:type="dxa"/>
          </w:tcPr>
          <w:p w:rsidR="00487EDF" w:rsidRPr="00AC053F" w:rsidRDefault="00657262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487EDF" w:rsidRPr="00AC053F" w:rsidTr="009A7D03">
        <w:tc>
          <w:tcPr>
            <w:tcW w:w="1202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1.5.</w:t>
            </w:r>
          </w:p>
        </w:tc>
        <w:tc>
          <w:tcPr>
            <w:tcW w:w="5458" w:type="dxa"/>
            <w:gridSpan w:val="2"/>
          </w:tcPr>
          <w:p w:rsidR="00487EDF" w:rsidRDefault="00487EDF" w:rsidP="009A7D0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Учет фондов и документов, (ведение карточек фондов, дел фондов, паспорта архива, книги учета поступления, списка фондов, листов фондов)</w:t>
            </w:r>
          </w:p>
          <w:p w:rsidR="00487EDF" w:rsidRPr="00883537" w:rsidRDefault="00487EDF" w:rsidP="009A7D03">
            <w:pPr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87EDF" w:rsidRDefault="00487EDF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Фонд/</w:t>
            </w:r>
          </w:p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день</w:t>
            </w:r>
          </w:p>
        </w:tc>
        <w:tc>
          <w:tcPr>
            <w:tcW w:w="1342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36" w:type="dxa"/>
          </w:tcPr>
          <w:p w:rsidR="00487EDF" w:rsidRPr="00AC053F" w:rsidRDefault="00657262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1143" w:type="dxa"/>
            <w:gridSpan w:val="2"/>
          </w:tcPr>
          <w:p w:rsidR="00487EDF" w:rsidRPr="00AC053F" w:rsidRDefault="00657262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  <w:tc>
          <w:tcPr>
            <w:tcW w:w="1241" w:type="dxa"/>
          </w:tcPr>
          <w:p w:rsidR="00487EDF" w:rsidRPr="00AC053F" w:rsidRDefault="00657262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</w:t>
            </w:r>
          </w:p>
        </w:tc>
        <w:tc>
          <w:tcPr>
            <w:tcW w:w="1620" w:type="dxa"/>
          </w:tcPr>
          <w:p w:rsidR="00487EDF" w:rsidRPr="00AC053F" w:rsidRDefault="00657262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</w:tcPr>
          <w:p w:rsidR="00487EDF" w:rsidRPr="00AC053F" w:rsidRDefault="00657262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</w:tcPr>
          <w:p w:rsidR="00487EDF" w:rsidRPr="00AC053F" w:rsidRDefault="00657262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487EDF" w:rsidRPr="00AC053F" w:rsidTr="009A7D03">
        <w:tc>
          <w:tcPr>
            <w:tcW w:w="1202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1.6.</w:t>
            </w:r>
          </w:p>
        </w:tc>
        <w:tc>
          <w:tcPr>
            <w:tcW w:w="5458" w:type="dxa"/>
            <w:gridSpan w:val="2"/>
          </w:tcPr>
          <w:p w:rsidR="00487EDF" w:rsidRPr="00883537" w:rsidRDefault="00487EDF" w:rsidP="009A7D0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Совершенствование материально-технической базы ОМВА</w:t>
            </w:r>
          </w:p>
        </w:tc>
        <w:tc>
          <w:tcPr>
            <w:tcW w:w="1080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День</w:t>
            </w:r>
          </w:p>
        </w:tc>
        <w:tc>
          <w:tcPr>
            <w:tcW w:w="1342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36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43" w:type="dxa"/>
            <w:gridSpan w:val="2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487EDF" w:rsidRPr="00AC053F" w:rsidRDefault="00657262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</w:tcPr>
          <w:p w:rsidR="00487EDF" w:rsidRPr="00AC053F" w:rsidRDefault="00657262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487EDF" w:rsidRPr="00AC053F" w:rsidTr="009A7D03">
        <w:tc>
          <w:tcPr>
            <w:tcW w:w="15622" w:type="dxa"/>
            <w:gridSpan w:val="12"/>
          </w:tcPr>
          <w:p w:rsidR="00487EDF" w:rsidRDefault="00487EDF" w:rsidP="009A7D03">
            <w:pPr>
              <w:jc w:val="center"/>
              <w:rPr>
                <w:b/>
                <w:sz w:val="26"/>
                <w:szCs w:val="26"/>
              </w:rPr>
            </w:pPr>
          </w:p>
          <w:p w:rsidR="00487EDF" w:rsidRDefault="00487EDF" w:rsidP="009A7D03">
            <w:pPr>
              <w:jc w:val="center"/>
              <w:rPr>
                <w:b/>
                <w:sz w:val="8"/>
                <w:szCs w:val="8"/>
              </w:rPr>
            </w:pPr>
            <w:r>
              <w:rPr>
                <w:b/>
                <w:sz w:val="26"/>
                <w:szCs w:val="26"/>
              </w:rPr>
              <w:t>2. Организация работы с ведомствами</w:t>
            </w:r>
          </w:p>
          <w:p w:rsidR="00487EDF" w:rsidRDefault="00487EDF" w:rsidP="009A7D03">
            <w:pPr>
              <w:jc w:val="center"/>
              <w:rPr>
                <w:b/>
                <w:sz w:val="8"/>
                <w:szCs w:val="8"/>
              </w:rPr>
            </w:pPr>
          </w:p>
          <w:p w:rsidR="00487EDF" w:rsidRPr="007D7D4D" w:rsidRDefault="00487EDF" w:rsidP="009A7D03">
            <w:pPr>
              <w:jc w:val="center"/>
              <w:rPr>
                <w:b/>
                <w:sz w:val="8"/>
                <w:szCs w:val="8"/>
              </w:rPr>
            </w:pPr>
          </w:p>
        </w:tc>
      </w:tr>
      <w:tr w:rsidR="00487EDF" w:rsidRPr="00AC053F" w:rsidTr="009A7D03">
        <w:tc>
          <w:tcPr>
            <w:tcW w:w="1202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2.1.</w:t>
            </w:r>
          </w:p>
        </w:tc>
        <w:tc>
          <w:tcPr>
            <w:tcW w:w="5278" w:type="dxa"/>
          </w:tcPr>
          <w:p w:rsidR="00487EDF" w:rsidRDefault="00487EDF" w:rsidP="009A7D03">
            <w:pPr>
              <w:rPr>
                <w:b/>
                <w:sz w:val="8"/>
                <w:szCs w:val="8"/>
              </w:rPr>
            </w:pPr>
            <w:r w:rsidRPr="007D7D4D">
              <w:rPr>
                <w:b/>
                <w:sz w:val="26"/>
                <w:szCs w:val="26"/>
              </w:rPr>
              <w:t>Прием документов на хранение в архив</w:t>
            </w:r>
            <w:r>
              <w:rPr>
                <w:b/>
                <w:sz w:val="26"/>
                <w:szCs w:val="26"/>
              </w:rPr>
              <w:t>:</w:t>
            </w:r>
          </w:p>
          <w:p w:rsidR="00487EDF" w:rsidRDefault="00487EDF" w:rsidP="009A7D03">
            <w:pPr>
              <w:rPr>
                <w:b/>
                <w:sz w:val="8"/>
                <w:szCs w:val="8"/>
              </w:rPr>
            </w:pPr>
          </w:p>
          <w:p w:rsidR="00487EDF" w:rsidRPr="007D7D4D" w:rsidRDefault="00487EDF" w:rsidP="009A7D03">
            <w:pPr>
              <w:rPr>
                <w:b/>
                <w:sz w:val="8"/>
                <w:szCs w:val="8"/>
              </w:rPr>
            </w:pPr>
          </w:p>
        </w:tc>
        <w:tc>
          <w:tcPr>
            <w:tcW w:w="1260" w:type="dxa"/>
            <w:gridSpan w:val="2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342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36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43" w:type="dxa"/>
            <w:gridSpan w:val="2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</w:tr>
      <w:tr w:rsidR="00487EDF" w:rsidRPr="00AC053F" w:rsidTr="009A7D03">
        <w:tc>
          <w:tcPr>
            <w:tcW w:w="1202" w:type="dxa"/>
          </w:tcPr>
          <w:p w:rsidR="00487EDF" w:rsidRDefault="00487EDF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2.1.1.</w:t>
            </w:r>
          </w:p>
        </w:tc>
        <w:tc>
          <w:tcPr>
            <w:tcW w:w="5278" w:type="dxa"/>
          </w:tcPr>
          <w:p w:rsidR="00487EDF" w:rsidRDefault="00487EDF" w:rsidP="009A7D0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от  учреждений списка № 1</w:t>
            </w:r>
          </w:p>
          <w:p w:rsidR="00487EDF" w:rsidRDefault="00487EDF" w:rsidP="009A7D03">
            <w:pPr>
              <w:rPr>
                <w:sz w:val="26"/>
                <w:szCs w:val="26"/>
              </w:rPr>
            </w:pPr>
          </w:p>
        </w:tc>
        <w:tc>
          <w:tcPr>
            <w:tcW w:w="1260" w:type="dxa"/>
            <w:gridSpan w:val="2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Ед.хр.</w:t>
            </w:r>
          </w:p>
        </w:tc>
        <w:tc>
          <w:tcPr>
            <w:tcW w:w="1342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100</w:t>
            </w:r>
          </w:p>
        </w:tc>
        <w:tc>
          <w:tcPr>
            <w:tcW w:w="736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657262">
              <w:rPr>
                <w:sz w:val="26"/>
                <w:szCs w:val="26"/>
              </w:rPr>
              <w:t>3</w:t>
            </w:r>
          </w:p>
        </w:tc>
        <w:tc>
          <w:tcPr>
            <w:tcW w:w="1143" w:type="dxa"/>
            <w:gridSpan w:val="2"/>
          </w:tcPr>
          <w:p w:rsidR="00487EDF" w:rsidRPr="00AC053F" w:rsidRDefault="00657262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</w:t>
            </w:r>
          </w:p>
        </w:tc>
        <w:tc>
          <w:tcPr>
            <w:tcW w:w="1241" w:type="dxa"/>
          </w:tcPr>
          <w:p w:rsidR="00487EDF" w:rsidRPr="00AC053F" w:rsidRDefault="00657262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61</w:t>
            </w:r>
          </w:p>
        </w:tc>
        <w:tc>
          <w:tcPr>
            <w:tcW w:w="1620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</w:t>
            </w:r>
          </w:p>
        </w:tc>
        <w:tc>
          <w:tcPr>
            <w:tcW w:w="900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</w:t>
            </w:r>
          </w:p>
        </w:tc>
        <w:tc>
          <w:tcPr>
            <w:tcW w:w="900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</w:t>
            </w:r>
          </w:p>
        </w:tc>
      </w:tr>
      <w:tr w:rsidR="00487EDF" w:rsidRPr="00AC053F" w:rsidTr="009A7D03">
        <w:tc>
          <w:tcPr>
            <w:tcW w:w="1202" w:type="dxa"/>
          </w:tcPr>
          <w:p w:rsidR="00487EDF" w:rsidRDefault="00487EDF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2.1.2.</w:t>
            </w:r>
          </w:p>
        </w:tc>
        <w:tc>
          <w:tcPr>
            <w:tcW w:w="5278" w:type="dxa"/>
          </w:tcPr>
          <w:p w:rsidR="00487EDF" w:rsidRDefault="00487EDF" w:rsidP="009A7D0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от учреждений списка № 2</w:t>
            </w:r>
          </w:p>
          <w:p w:rsidR="00487EDF" w:rsidRDefault="00487EDF" w:rsidP="009A7D03">
            <w:pPr>
              <w:rPr>
                <w:sz w:val="26"/>
                <w:szCs w:val="26"/>
              </w:rPr>
            </w:pPr>
          </w:p>
        </w:tc>
        <w:tc>
          <w:tcPr>
            <w:tcW w:w="1260" w:type="dxa"/>
            <w:gridSpan w:val="2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Ед.хр.</w:t>
            </w:r>
          </w:p>
        </w:tc>
        <w:tc>
          <w:tcPr>
            <w:tcW w:w="1342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100</w:t>
            </w:r>
          </w:p>
        </w:tc>
        <w:tc>
          <w:tcPr>
            <w:tcW w:w="736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143" w:type="dxa"/>
            <w:gridSpan w:val="2"/>
          </w:tcPr>
          <w:p w:rsidR="00487EDF" w:rsidRPr="00AC053F" w:rsidRDefault="00006BC8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41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620" w:type="dxa"/>
          </w:tcPr>
          <w:p w:rsidR="00487EDF" w:rsidRPr="00AC053F" w:rsidRDefault="00006BC8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</w:tcPr>
          <w:p w:rsidR="00487EDF" w:rsidRPr="00AC053F" w:rsidRDefault="00487EDF" w:rsidP="009A7D0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</w:t>
            </w:r>
            <w:r w:rsidR="00006BC8">
              <w:rPr>
                <w:sz w:val="26"/>
                <w:szCs w:val="26"/>
              </w:rPr>
              <w:t>-</w:t>
            </w:r>
          </w:p>
        </w:tc>
      </w:tr>
      <w:tr w:rsidR="00487EDF" w:rsidRPr="00AC053F" w:rsidTr="009A7D03">
        <w:tc>
          <w:tcPr>
            <w:tcW w:w="1202" w:type="dxa"/>
          </w:tcPr>
          <w:p w:rsidR="00487EDF" w:rsidRDefault="00487EDF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2.1.3.</w:t>
            </w:r>
          </w:p>
        </w:tc>
        <w:tc>
          <w:tcPr>
            <w:tcW w:w="5278" w:type="dxa"/>
          </w:tcPr>
          <w:p w:rsidR="00487EDF" w:rsidRDefault="00487EDF" w:rsidP="009A7D03">
            <w:pPr>
              <w:rPr>
                <w:sz w:val="8"/>
                <w:szCs w:val="8"/>
              </w:rPr>
            </w:pPr>
            <w:r>
              <w:rPr>
                <w:sz w:val="26"/>
                <w:szCs w:val="26"/>
              </w:rPr>
              <w:t>Составление графика приема дел</w:t>
            </w:r>
          </w:p>
          <w:p w:rsidR="00487EDF" w:rsidRPr="007D7D4D" w:rsidRDefault="00487EDF" w:rsidP="009A7D03">
            <w:pPr>
              <w:rPr>
                <w:sz w:val="8"/>
                <w:szCs w:val="8"/>
              </w:rPr>
            </w:pPr>
          </w:p>
        </w:tc>
        <w:tc>
          <w:tcPr>
            <w:tcW w:w="1260" w:type="dxa"/>
            <w:gridSpan w:val="2"/>
          </w:tcPr>
          <w:p w:rsidR="00487EDF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342" w:type="dxa"/>
          </w:tcPr>
          <w:p w:rsidR="00487EDF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36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43" w:type="dxa"/>
            <w:gridSpan w:val="2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487EDF" w:rsidRPr="00AC053F" w:rsidTr="009A7D03">
        <w:tc>
          <w:tcPr>
            <w:tcW w:w="1202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2.4.</w:t>
            </w:r>
          </w:p>
        </w:tc>
        <w:tc>
          <w:tcPr>
            <w:tcW w:w="5278" w:type="dxa"/>
          </w:tcPr>
          <w:p w:rsidR="00487EDF" w:rsidRDefault="00487EDF" w:rsidP="009A7D0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Согласование описей на ЭПК (проверка качества описи, исторические справки, написание заключения и отправка описи на ЭПК)</w:t>
            </w:r>
          </w:p>
          <w:p w:rsidR="00487EDF" w:rsidRPr="00AC053F" w:rsidRDefault="00487EDF" w:rsidP="009A7D03">
            <w:pPr>
              <w:rPr>
                <w:sz w:val="26"/>
                <w:szCs w:val="26"/>
              </w:rPr>
            </w:pPr>
          </w:p>
        </w:tc>
        <w:tc>
          <w:tcPr>
            <w:tcW w:w="1260" w:type="dxa"/>
            <w:gridSpan w:val="2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Ед.хр.</w:t>
            </w:r>
          </w:p>
        </w:tc>
        <w:tc>
          <w:tcPr>
            <w:tcW w:w="1342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50</w:t>
            </w:r>
          </w:p>
        </w:tc>
        <w:tc>
          <w:tcPr>
            <w:tcW w:w="736" w:type="dxa"/>
          </w:tcPr>
          <w:p w:rsidR="00487EDF" w:rsidRPr="00AC053F" w:rsidRDefault="00657262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</w:t>
            </w:r>
          </w:p>
        </w:tc>
        <w:tc>
          <w:tcPr>
            <w:tcW w:w="1143" w:type="dxa"/>
            <w:gridSpan w:val="2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="00657262">
              <w:rPr>
                <w:sz w:val="26"/>
                <w:szCs w:val="26"/>
              </w:rPr>
              <w:t>5</w:t>
            </w:r>
          </w:p>
        </w:tc>
        <w:tc>
          <w:tcPr>
            <w:tcW w:w="1241" w:type="dxa"/>
          </w:tcPr>
          <w:p w:rsidR="00487EDF" w:rsidRPr="00AC053F" w:rsidRDefault="00657262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68</w:t>
            </w:r>
          </w:p>
        </w:tc>
        <w:tc>
          <w:tcPr>
            <w:tcW w:w="1620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</w:t>
            </w:r>
          </w:p>
        </w:tc>
        <w:tc>
          <w:tcPr>
            <w:tcW w:w="900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</w:t>
            </w:r>
          </w:p>
        </w:tc>
        <w:tc>
          <w:tcPr>
            <w:tcW w:w="900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</w:t>
            </w:r>
          </w:p>
        </w:tc>
      </w:tr>
      <w:tr w:rsidR="00487EDF" w:rsidRPr="00AC053F" w:rsidTr="009A7D03">
        <w:tc>
          <w:tcPr>
            <w:tcW w:w="1202" w:type="dxa"/>
          </w:tcPr>
          <w:p w:rsidR="00487EDF" w:rsidRPr="007D7D4D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1</w:t>
            </w:r>
          </w:p>
        </w:tc>
        <w:tc>
          <w:tcPr>
            <w:tcW w:w="5278" w:type="dxa"/>
          </w:tcPr>
          <w:p w:rsidR="00487EDF" w:rsidRPr="007D7D4D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</w:tc>
        <w:tc>
          <w:tcPr>
            <w:tcW w:w="1260" w:type="dxa"/>
            <w:gridSpan w:val="2"/>
          </w:tcPr>
          <w:p w:rsidR="00487EDF" w:rsidRPr="007D7D4D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</w:t>
            </w:r>
          </w:p>
        </w:tc>
        <w:tc>
          <w:tcPr>
            <w:tcW w:w="1342" w:type="dxa"/>
          </w:tcPr>
          <w:p w:rsidR="00487EDF" w:rsidRPr="007D7D4D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</w:p>
        </w:tc>
        <w:tc>
          <w:tcPr>
            <w:tcW w:w="736" w:type="dxa"/>
          </w:tcPr>
          <w:p w:rsidR="00487EDF" w:rsidRPr="007D7D4D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5</w:t>
            </w:r>
          </w:p>
        </w:tc>
        <w:tc>
          <w:tcPr>
            <w:tcW w:w="1143" w:type="dxa"/>
            <w:gridSpan w:val="2"/>
          </w:tcPr>
          <w:p w:rsidR="00487EDF" w:rsidRPr="007D7D4D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6</w:t>
            </w:r>
          </w:p>
        </w:tc>
        <w:tc>
          <w:tcPr>
            <w:tcW w:w="1241" w:type="dxa"/>
          </w:tcPr>
          <w:p w:rsidR="00487EDF" w:rsidRPr="007D7D4D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7</w:t>
            </w:r>
          </w:p>
        </w:tc>
        <w:tc>
          <w:tcPr>
            <w:tcW w:w="1620" w:type="dxa"/>
          </w:tcPr>
          <w:p w:rsidR="00487EDF" w:rsidRPr="007D7D4D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8</w:t>
            </w:r>
          </w:p>
        </w:tc>
        <w:tc>
          <w:tcPr>
            <w:tcW w:w="900" w:type="dxa"/>
          </w:tcPr>
          <w:p w:rsidR="00487EDF" w:rsidRPr="007D7D4D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9</w:t>
            </w:r>
          </w:p>
        </w:tc>
        <w:tc>
          <w:tcPr>
            <w:tcW w:w="900" w:type="dxa"/>
          </w:tcPr>
          <w:p w:rsidR="00487EDF" w:rsidRPr="007D7D4D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10</w:t>
            </w:r>
          </w:p>
        </w:tc>
      </w:tr>
      <w:tr w:rsidR="00487EDF" w:rsidRPr="00AC053F" w:rsidTr="009A7D03">
        <w:tc>
          <w:tcPr>
            <w:tcW w:w="1202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2.5.</w:t>
            </w:r>
          </w:p>
        </w:tc>
        <w:tc>
          <w:tcPr>
            <w:tcW w:w="5278" w:type="dxa"/>
          </w:tcPr>
          <w:p w:rsidR="00487EDF" w:rsidRDefault="00487EDF" w:rsidP="009A7D0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Проведение проверок работы ведомственных архивов с документами по личному составу (составляется </w:t>
            </w:r>
            <w:proofErr w:type="gramStart"/>
            <w:r>
              <w:rPr>
                <w:sz w:val="26"/>
                <w:szCs w:val="26"/>
              </w:rPr>
              <w:t>справка</w:t>
            </w:r>
            <w:proofErr w:type="gramEnd"/>
            <w:r>
              <w:rPr>
                <w:sz w:val="26"/>
                <w:szCs w:val="26"/>
              </w:rPr>
              <w:t xml:space="preserve"> и данные фиксируются в карточке учета работы с учреждениями)</w:t>
            </w:r>
          </w:p>
          <w:p w:rsidR="00487EDF" w:rsidRPr="00AC053F" w:rsidRDefault="00487EDF" w:rsidP="009A7D03">
            <w:pPr>
              <w:rPr>
                <w:sz w:val="26"/>
                <w:szCs w:val="26"/>
              </w:rPr>
            </w:pPr>
          </w:p>
        </w:tc>
        <w:tc>
          <w:tcPr>
            <w:tcW w:w="1260" w:type="dxa"/>
            <w:gridSpan w:val="2"/>
          </w:tcPr>
          <w:p w:rsidR="00487EDF" w:rsidRPr="00DC785F" w:rsidRDefault="00487EDF" w:rsidP="009A7D03">
            <w:pPr>
              <w:jc w:val="center"/>
              <w:rPr>
                <w:sz w:val="22"/>
                <w:szCs w:val="22"/>
              </w:rPr>
            </w:pPr>
            <w:proofErr w:type="spellStart"/>
            <w:r w:rsidRPr="00DC785F">
              <w:rPr>
                <w:sz w:val="22"/>
                <w:szCs w:val="22"/>
              </w:rPr>
              <w:t>Учрежд</w:t>
            </w:r>
            <w:proofErr w:type="spellEnd"/>
            <w:r w:rsidRPr="00DC785F">
              <w:rPr>
                <w:sz w:val="22"/>
                <w:szCs w:val="22"/>
              </w:rPr>
              <w:t>. /</w:t>
            </w:r>
          </w:p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  <w:r w:rsidRPr="00DC785F">
              <w:rPr>
                <w:sz w:val="22"/>
                <w:szCs w:val="22"/>
              </w:rPr>
              <w:t>день</w:t>
            </w:r>
          </w:p>
        </w:tc>
        <w:tc>
          <w:tcPr>
            <w:tcW w:w="1342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1/2</w:t>
            </w:r>
          </w:p>
        </w:tc>
        <w:tc>
          <w:tcPr>
            <w:tcW w:w="736" w:type="dxa"/>
          </w:tcPr>
          <w:p w:rsidR="00487EDF" w:rsidRPr="00AC053F" w:rsidRDefault="00657262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143" w:type="dxa"/>
            <w:gridSpan w:val="2"/>
          </w:tcPr>
          <w:p w:rsidR="00487EDF" w:rsidRPr="00AC053F" w:rsidRDefault="00657262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241" w:type="dxa"/>
          </w:tcPr>
          <w:p w:rsidR="00487EDF" w:rsidRPr="00AC053F" w:rsidRDefault="00657262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620" w:type="dxa"/>
          </w:tcPr>
          <w:p w:rsidR="00487EDF" w:rsidRPr="00AC053F" w:rsidRDefault="00657262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</w:tcPr>
          <w:p w:rsidR="00487EDF" w:rsidRPr="00AC053F" w:rsidRDefault="00657262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</w:tcPr>
          <w:p w:rsidR="00487EDF" w:rsidRPr="00AC053F" w:rsidRDefault="00657262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487EDF" w:rsidRPr="00AC053F" w:rsidTr="009A7D03">
        <w:tc>
          <w:tcPr>
            <w:tcW w:w="1202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2.6.</w:t>
            </w:r>
          </w:p>
        </w:tc>
        <w:tc>
          <w:tcPr>
            <w:tcW w:w="5278" w:type="dxa"/>
          </w:tcPr>
          <w:p w:rsidR="00487EDF" w:rsidRPr="00B40A65" w:rsidRDefault="00487EDF" w:rsidP="009A7D03">
            <w:pPr>
              <w:rPr>
                <w:sz w:val="26"/>
                <w:szCs w:val="26"/>
              </w:rPr>
            </w:pPr>
            <w:r w:rsidRPr="00B40A65">
              <w:rPr>
                <w:sz w:val="26"/>
                <w:szCs w:val="26"/>
              </w:rPr>
              <w:t>Оказание методической и практической</w:t>
            </w:r>
            <w:r>
              <w:rPr>
                <w:sz w:val="26"/>
                <w:szCs w:val="26"/>
              </w:rPr>
              <w:t xml:space="preserve"> помощи учреждениям в составлении описей и др. видов работ</w:t>
            </w:r>
          </w:p>
        </w:tc>
        <w:tc>
          <w:tcPr>
            <w:tcW w:w="1260" w:type="dxa"/>
            <w:gridSpan w:val="2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День</w:t>
            </w:r>
          </w:p>
        </w:tc>
        <w:tc>
          <w:tcPr>
            <w:tcW w:w="1342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36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43" w:type="dxa"/>
            <w:gridSpan w:val="2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487EDF" w:rsidRPr="00AC053F" w:rsidTr="009A7D03">
        <w:tc>
          <w:tcPr>
            <w:tcW w:w="1202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2.7.</w:t>
            </w:r>
          </w:p>
        </w:tc>
        <w:tc>
          <w:tcPr>
            <w:tcW w:w="5278" w:type="dxa"/>
          </w:tcPr>
          <w:p w:rsidR="00487EDF" w:rsidRDefault="00487EDF" w:rsidP="009A7D0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Учет работы с учреждениями и ОМВА (ведение наблюдательных дел и карточек учета работы с учреждениями)</w:t>
            </w:r>
          </w:p>
          <w:p w:rsidR="00487EDF" w:rsidRPr="00B40A65" w:rsidRDefault="00487EDF" w:rsidP="009A7D03">
            <w:pPr>
              <w:rPr>
                <w:sz w:val="26"/>
                <w:szCs w:val="26"/>
              </w:rPr>
            </w:pPr>
          </w:p>
        </w:tc>
        <w:tc>
          <w:tcPr>
            <w:tcW w:w="1260" w:type="dxa"/>
            <w:gridSpan w:val="2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День</w:t>
            </w:r>
          </w:p>
        </w:tc>
        <w:tc>
          <w:tcPr>
            <w:tcW w:w="1342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36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43" w:type="dxa"/>
            <w:gridSpan w:val="2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487EDF" w:rsidRPr="00AC053F" w:rsidTr="009A7D03">
        <w:tc>
          <w:tcPr>
            <w:tcW w:w="1202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2.8.</w:t>
            </w:r>
          </w:p>
        </w:tc>
        <w:tc>
          <w:tcPr>
            <w:tcW w:w="5278" w:type="dxa"/>
          </w:tcPr>
          <w:p w:rsidR="00487EDF" w:rsidRPr="00AC053F" w:rsidRDefault="00487EDF" w:rsidP="009A7D0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Подготовка и участие в проведении семинаров с работниками ведомственных архивов</w:t>
            </w:r>
          </w:p>
        </w:tc>
        <w:tc>
          <w:tcPr>
            <w:tcW w:w="1260" w:type="dxa"/>
            <w:gridSpan w:val="2"/>
          </w:tcPr>
          <w:p w:rsidR="00487EDF" w:rsidRPr="00DC785F" w:rsidRDefault="00487EDF" w:rsidP="009A7D03">
            <w:pPr>
              <w:jc w:val="center"/>
              <w:rPr>
                <w:sz w:val="22"/>
                <w:szCs w:val="22"/>
              </w:rPr>
            </w:pPr>
            <w:r w:rsidRPr="00DC785F">
              <w:rPr>
                <w:sz w:val="22"/>
                <w:szCs w:val="22"/>
              </w:rPr>
              <w:t>Семинар/</w:t>
            </w:r>
          </w:p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  <w:r w:rsidRPr="00DC785F">
              <w:rPr>
                <w:sz w:val="22"/>
                <w:szCs w:val="22"/>
              </w:rPr>
              <w:t>день</w:t>
            </w:r>
          </w:p>
        </w:tc>
        <w:tc>
          <w:tcPr>
            <w:tcW w:w="1342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1/2</w:t>
            </w:r>
          </w:p>
        </w:tc>
        <w:tc>
          <w:tcPr>
            <w:tcW w:w="736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43" w:type="dxa"/>
            <w:gridSpan w:val="2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487EDF" w:rsidRPr="00AC053F" w:rsidTr="009A7D03">
        <w:tc>
          <w:tcPr>
            <w:tcW w:w="1202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2.9.</w:t>
            </w:r>
          </w:p>
        </w:tc>
        <w:tc>
          <w:tcPr>
            <w:tcW w:w="5278" w:type="dxa"/>
          </w:tcPr>
          <w:p w:rsidR="00487EDF" w:rsidRDefault="00487EDF" w:rsidP="009A7D0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Участие в паспортизации ведомственных архивов (выверка данных по личному составу)</w:t>
            </w:r>
          </w:p>
          <w:p w:rsidR="00487EDF" w:rsidRPr="00AC053F" w:rsidRDefault="00487EDF" w:rsidP="009A7D03">
            <w:pPr>
              <w:rPr>
                <w:sz w:val="26"/>
                <w:szCs w:val="26"/>
              </w:rPr>
            </w:pPr>
          </w:p>
        </w:tc>
        <w:tc>
          <w:tcPr>
            <w:tcW w:w="1260" w:type="dxa"/>
            <w:gridSpan w:val="2"/>
          </w:tcPr>
          <w:p w:rsidR="00487EDF" w:rsidRPr="00DC785F" w:rsidRDefault="00487EDF" w:rsidP="009A7D03">
            <w:pPr>
              <w:rPr>
                <w:sz w:val="22"/>
                <w:szCs w:val="22"/>
              </w:rPr>
            </w:pPr>
            <w:proofErr w:type="spellStart"/>
            <w:r w:rsidRPr="00DC785F">
              <w:rPr>
                <w:sz w:val="22"/>
                <w:szCs w:val="22"/>
              </w:rPr>
              <w:t>Организ</w:t>
            </w:r>
            <w:proofErr w:type="spellEnd"/>
            <w:r w:rsidRPr="00DC785F">
              <w:rPr>
                <w:sz w:val="22"/>
                <w:szCs w:val="22"/>
              </w:rPr>
              <w:t>./</w:t>
            </w:r>
          </w:p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  <w:r w:rsidRPr="00DC785F">
              <w:rPr>
                <w:sz w:val="22"/>
                <w:szCs w:val="22"/>
              </w:rPr>
              <w:t>день</w:t>
            </w:r>
          </w:p>
        </w:tc>
        <w:tc>
          <w:tcPr>
            <w:tcW w:w="1342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36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43" w:type="dxa"/>
            <w:gridSpan w:val="2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487EDF" w:rsidRPr="00AC053F" w:rsidTr="009A7D03">
        <w:tc>
          <w:tcPr>
            <w:tcW w:w="15622" w:type="dxa"/>
            <w:gridSpan w:val="12"/>
          </w:tcPr>
          <w:p w:rsidR="00487EDF" w:rsidRDefault="00487EDF" w:rsidP="009A7D03">
            <w:pPr>
              <w:jc w:val="center"/>
              <w:rPr>
                <w:b/>
                <w:sz w:val="8"/>
                <w:szCs w:val="8"/>
              </w:rPr>
            </w:pPr>
            <w:r>
              <w:rPr>
                <w:b/>
                <w:sz w:val="26"/>
                <w:szCs w:val="26"/>
              </w:rPr>
              <w:t>3. Создание информационно-поисковых систем и использование документов</w:t>
            </w:r>
          </w:p>
          <w:p w:rsidR="00487EDF" w:rsidRPr="007D7D4D" w:rsidRDefault="00487EDF" w:rsidP="009A7D03">
            <w:pPr>
              <w:jc w:val="center"/>
              <w:rPr>
                <w:b/>
                <w:sz w:val="8"/>
                <w:szCs w:val="8"/>
              </w:rPr>
            </w:pPr>
          </w:p>
        </w:tc>
      </w:tr>
      <w:tr w:rsidR="00487EDF" w:rsidRPr="00AC053F" w:rsidTr="009A7D03">
        <w:tc>
          <w:tcPr>
            <w:tcW w:w="1202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</w:t>
            </w:r>
          </w:p>
        </w:tc>
        <w:tc>
          <w:tcPr>
            <w:tcW w:w="5278" w:type="dxa"/>
          </w:tcPr>
          <w:p w:rsidR="00487EDF" w:rsidRPr="00AC053F" w:rsidRDefault="00487EDF" w:rsidP="009A7D0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Создание информационно-поисковых систем</w:t>
            </w:r>
          </w:p>
        </w:tc>
        <w:tc>
          <w:tcPr>
            <w:tcW w:w="1260" w:type="dxa"/>
            <w:gridSpan w:val="2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342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36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43" w:type="dxa"/>
            <w:gridSpan w:val="2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</w:tr>
      <w:tr w:rsidR="00487EDF" w:rsidRPr="00AC053F" w:rsidTr="009A7D03">
        <w:tc>
          <w:tcPr>
            <w:tcW w:w="1202" w:type="dxa"/>
          </w:tcPr>
          <w:p w:rsidR="00487EDF" w:rsidRDefault="00487EDF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3.1.</w:t>
            </w:r>
          </w:p>
        </w:tc>
        <w:tc>
          <w:tcPr>
            <w:tcW w:w="5278" w:type="dxa"/>
          </w:tcPr>
          <w:p w:rsidR="00487EDF" w:rsidRDefault="00487EDF" w:rsidP="009A7D0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Описание документов по личному составу от учреждений списка № 2 </w:t>
            </w:r>
          </w:p>
          <w:p w:rsidR="00487EDF" w:rsidRDefault="00487EDF" w:rsidP="009A7D03">
            <w:pPr>
              <w:rPr>
                <w:sz w:val="26"/>
                <w:szCs w:val="26"/>
              </w:rPr>
            </w:pPr>
          </w:p>
        </w:tc>
        <w:tc>
          <w:tcPr>
            <w:tcW w:w="1260" w:type="dxa"/>
            <w:gridSpan w:val="2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Ед.хр.</w:t>
            </w:r>
          </w:p>
        </w:tc>
        <w:tc>
          <w:tcPr>
            <w:tcW w:w="1342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36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143" w:type="dxa"/>
            <w:gridSpan w:val="2"/>
          </w:tcPr>
          <w:p w:rsidR="00487EDF" w:rsidRPr="00AC053F" w:rsidRDefault="00657262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41" w:type="dxa"/>
          </w:tcPr>
          <w:p w:rsidR="00487EDF" w:rsidRPr="00AC053F" w:rsidRDefault="00006BC8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620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487EDF" w:rsidRPr="00AC053F" w:rsidTr="009A7D03">
        <w:tc>
          <w:tcPr>
            <w:tcW w:w="1202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3.1.1.</w:t>
            </w:r>
          </w:p>
        </w:tc>
        <w:tc>
          <w:tcPr>
            <w:tcW w:w="5278" w:type="dxa"/>
          </w:tcPr>
          <w:p w:rsidR="00487EDF" w:rsidRPr="00AC053F" w:rsidRDefault="00487EDF" w:rsidP="009A7D0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Переработка, усовершенствование  описей по личному составу на дела, хранящиеся в ОМВА (уточнение фондовой принадлежности, экспертиза, редактирование заголовков, систематизация, шифровка, </w:t>
            </w:r>
            <w:proofErr w:type="spellStart"/>
            <w:r>
              <w:rPr>
                <w:sz w:val="26"/>
                <w:szCs w:val="26"/>
              </w:rPr>
              <w:t>перенумерация</w:t>
            </w:r>
            <w:proofErr w:type="spellEnd"/>
            <w:r>
              <w:rPr>
                <w:sz w:val="26"/>
                <w:szCs w:val="26"/>
              </w:rPr>
              <w:t>, оформление описи, составление исторической справки, акта о выделении к уничтожению, акта на переработку, печатание и т.д.)</w:t>
            </w:r>
          </w:p>
        </w:tc>
        <w:tc>
          <w:tcPr>
            <w:tcW w:w="1260" w:type="dxa"/>
            <w:gridSpan w:val="2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Ед.хр.</w:t>
            </w:r>
          </w:p>
        </w:tc>
        <w:tc>
          <w:tcPr>
            <w:tcW w:w="1342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</w:t>
            </w:r>
          </w:p>
        </w:tc>
        <w:tc>
          <w:tcPr>
            <w:tcW w:w="736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143" w:type="dxa"/>
            <w:gridSpan w:val="2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487EDF" w:rsidRPr="00AC053F" w:rsidRDefault="00006BC8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-</w:t>
            </w:r>
          </w:p>
        </w:tc>
        <w:tc>
          <w:tcPr>
            <w:tcW w:w="900" w:type="dxa"/>
          </w:tcPr>
          <w:p w:rsidR="00487EDF" w:rsidRPr="00AC053F" w:rsidRDefault="00006BC8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</w:tcPr>
          <w:p w:rsidR="00487EDF" w:rsidRPr="00AC053F" w:rsidRDefault="00006BC8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487EDF" w:rsidRPr="00AC053F" w:rsidTr="009A7D03">
        <w:tc>
          <w:tcPr>
            <w:tcW w:w="1202" w:type="dxa"/>
          </w:tcPr>
          <w:p w:rsidR="00487EDF" w:rsidRPr="007D7D4D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1</w:t>
            </w:r>
          </w:p>
        </w:tc>
        <w:tc>
          <w:tcPr>
            <w:tcW w:w="5278" w:type="dxa"/>
          </w:tcPr>
          <w:p w:rsidR="00487EDF" w:rsidRPr="007D7D4D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</w:tc>
        <w:tc>
          <w:tcPr>
            <w:tcW w:w="1260" w:type="dxa"/>
            <w:gridSpan w:val="2"/>
          </w:tcPr>
          <w:p w:rsidR="00487EDF" w:rsidRPr="007D7D4D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</w:t>
            </w:r>
          </w:p>
        </w:tc>
        <w:tc>
          <w:tcPr>
            <w:tcW w:w="1342" w:type="dxa"/>
          </w:tcPr>
          <w:p w:rsidR="00487EDF" w:rsidRPr="007D7D4D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</w:p>
        </w:tc>
        <w:tc>
          <w:tcPr>
            <w:tcW w:w="736" w:type="dxa"/>
          </w:tcPr>
          <w:p w:rsidR="00487EDF" w:rsidRPr="007D7D4D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5</w:t>
            </w:r>
          </w:p>
        </w:tc>
        <w:tc>
          <w:tcPr>
            <w:tcW w:w="1143" w:type="dxa"/>
            <w:gridSpan w:val="2"/>
          </w:tcPr>
          <w:p w:rsidR="00487EDF" w:rsidRPr="007D7D4D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6</w:t>
            </w:r>
          </w:p>
        </w:tc>
        <w:tc>
          <w:tcPr>
            <w:tcW w:w="1241" w:type="dxa"/>
          </w:tcPr>
          <w:p w:rsidR="00487EDF" w:rsidRPr="007D7D4D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7</w:t>
            </w:r>
          </w:p>
        </w:tc>
        <w:tc>
          <w:tcPr>
            <w:tcW w:w="1620" w:type="dxa"/>
          </w:tcPr>
          <w:p w:rsidR="00487EDF" w:rsidRPr="007D7D4D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8</w:t>
            </w:r>
          </w:p>
        </w:tc>
        <w:tc>
          <w:tcPr>
            <w:tcW w:w="900" w:type="dxa"/>
          </w:tcPr>
          <w:p w:rsidR="00487EDF" w:rsidRPr="007D7D4D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9</w:t>
            </w:r>
          </w:p>
        </w:tc>
        <w:tc>
          <w:tcPr>
            <w:tcW w:w="900" w:type="dxa"/>
          </w:tcPr>
          <w:p w:rsidR="00487EDF" w:rsidRPr="007D7D4D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10</w:t>
            </w:r>
          </w:p>
        </w:tc>
      </w:tr>
      <w:tr w:rsidR="00487EDF" w:rsidRPr="00AC053F" w:rsidTr="00516455">
        <w:tc>
          <w:tcPr>
            <w:tcW w:w="1202" w:type="dxa"/>
          </w:tcPr>
          <w:p w:rsidR="00487EDF" w:rsidRPr="005F1658" w:rsidRDefault="00487EDF" w:rsidP="009A7D03">
            <w:pPr>
              <w:jc w:val="center"/>
              <w:rPr>
                <w:sz w:val="26"/>
                <w:szCs w:val="26"/>
              </w:rPr>
            </w:pPr>
            <w:r w:rsidRPr="005F1658">
              <w:rPr>
                <w:sz w:val="26"/>
                <w:szCs w:val="26"/>
              </w:rPr>
              <w:t>3.2.</w:t>
            </w:r>
          </w:p>
        </w:tc>
        <w:tc>
          <w:tcPr>
            <w:tcW w:w="5278" w:type="dxa"/>
          </w:tcPr>
          <w:p w:rsidR="00487EDF" w:rsidRPr="005F1658" w:rsidRDefault="00487EDF" w:rsidP="009A7D03">
            <w:pPr>
              <w:rPr>
                <w:sz w:val="26"/>
                <w:szCs w:val="26"/>
              </w:rPr>
            </w:pPr>
            <w:r w:rsidRPr="005F1658">
              <w:rPr>
                <w:sz w:val="26"/>
                <w:szCs w:val="26"/>
              </w:rPr>
              <w:t>Каталогизация документов по личному составу (составление алфавитной картотеки по именным спискам рабочих и служащих)</w:t>
            </w:r>
          </w:p>
          <w:p w:rsidR="00487EDF" w:rsidRPr="005F1658" w:rsidRDefault="00487EDF" w:rsidP="009A7D03">
            <w:pPr>
              <w:rPr>
                <w:sz w:val="26"/>
                <w:szCs w:val="26"/>
              </w:rPr>
            </w:pPr>
          </w:p>
        </w:tc>
        <w:tc>
          <w:tcPr>
            <w:tcW w:w="1260" w:type="dxa"/>
            <w:gridSpan w:val="2"/>
          </w:tcPr>
          <w:p w:rsidR="00487EDF" w:rsidRPr="005F1658" w:rsidRDefault="00487EDF" w:rsidP="009A7D03">
            <w:pPr>
              <w:jc w:val="center"/>
              <w:rPr>
                <w:sz w:val="26"/>
                <w:szCs w:val="26"/>
              </w:rPr>
            </w:pPr>
            <w:r w:rsidRPr="005F1658">
              <w:rPr>
                <w:sz w:val="26"/>
                <w:szCs w:val="26"/>
              </w:rPr>
              <w:t>Карточка</w:t>
            </w:r>
          </w:p>
        </w:tc>
        <w:tc>
          <w:tcPr>
            <w:tcW w:w="1342" w:type="dxa"/>
          </w:tcPr>
          <w:p w:rsidR="00487EDF" w:rsidRPr="005F1658" w:rsidRDefault="00487EDF" w:rsidP="009A7D03">
            <w:pPr>
              <w:jc w:val="center"/>
              <w:rPr>
                <w:sz w:val="26"/>
                <w:szCs w:val="26"/>
              </w:rPr>
            </w:pPr>
            <w:r w:rsidRPr="005F1658">
              <w:rPr>
                <w:sz w:val="26"/>
                <w:szCs w:val="26"/>
              </w:rPr>
              <w:t>60</w:t>
            </w:r>
          </w:p>
        </w:tc>
        <w:tc>
          <w:tcPr>
            <w:tcW w:w="736" w:type="dxa"/>
          </w:tcPr>
          <w:p w:rsidR="00487EDF" w:rsidRPr="005F1658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43" w:type="dxa"/>
            <w:gridSpan w:val="2"/>
          </w:tcPr>
          <w:p w:rsidR="00487EDF" w:rsidRPr="005F1658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  <w:tcBorders>
              <w:bottom w:val="single" w:sz="4" w:space="0" w:color="auto"/>
            </w:tcBorders>
          </w:tcPr>
          <w:p w:rsidR="00487EDF" w:rsidRPr="005F1658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487EDF" w:rsidRPr="005F1658" w:rsidRDefault="00487EDF" w:rsidP="009A7D03">
            <w:pPr>
              <w:jc w:val="center"/>
              <w:rPr>
                <w:sz w:val="26"/>
                <w:szCs w:val="26"/>
              </w:rPr>
            </w:pPr>
            <w:r w:rsidRPr="005F1658"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</w:tcPr>
          <w:p w:rsidR="00487EDF" w:rsidRPr="005F1658" w:rsidRDefault="00487EDF" w:rsidP="009A7D03">
            <w:pPr>
              <w:jc w:val="center"/>
              <w:rPr>
                <w:sz w:val="26"/>
                <w:szCs w:val="26"/>
              </w:rPr>
            </w:pPr>
            <w:r w:rsidRPr="005F1658"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  <w:r w:rsidRPr="005F1658">
              <w:rPr>
                <w:sz w:val="26"/>
                <w:szCs w:val="26"/>
              </w:rPr>
              <w:t>-</w:t>
            </w:r>
          </w:p>
        </w:tc>
      </w:tr>
      <w:tr w:rsidR="00487EDF" w:rsidRPr="005F1658" w:rsidTr="00516455">
        <w:tc>
          <w:tcPr>
            <w:tcW w:w="1202" w:type="dxa"/>
          </w:tcPr>
          <w:p w:rsidR="00487EDF" w:rsidRPr="005F1658" w:rsidRDefault="00487EDF" w:rsidP="009A7D03">
            <w:pPr>
              <w:rPr>
                <w:sz w:val="26"/>
                <w:szCs w:val="26"/>
                <w:highlight w:val="black"/>
              </w:rPr>
            </w:pPr>
            <w:r>
              <w:rPr>
                <w:sz w:val="26"/>
                <w:szCs w:val="26"/>
              </w:rPr>
              <w:t xml:space="preserve">     3.3.</w:t>
            </w:r>
          </w:p>
        </w:tc>
        <w:tc>
          <w:tcPr>
            <w:tcW w:w="5278" w:type="dxa"/>
          </w:tcPr>
          <w:p w:rsidR="00487EDF" w:rsidRDefault="00487EDF" w:rsidP="009A7D0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Прием посетителей архива (консультирование  о местонахождении документов, заполнение заявлении, выдача справок  и </w:t>
            </w:r>
            <w:proofErr w:type="spellStart"/>
            <w:proofErr w:type="gramStart"/>
            <w:r>
              <w:rPr>
                <w:sz w:val="26"/>
                <w:szCs w:val="26"/>
              </w:rPr>
              <w:t>др</w:t>
            </w:r>
            <w:proofErr w:type="spellEnd"/>
            <w:proofErr w:type="gramEnd"/>
            <w:r>
              <w:rPr>
                <w:sz w:val="26"/>
                <w:szCs w:val="26"/>
              </w:rPr>
              <w:t>).</w:t>
            </w:r>
          </w:p>
          <w:p w:rsidR="00487EDF" w:rsidRPr="005F1658" w:rsidRDefault="00487EDF" w:rsidP="009A7D03">
            <w:pPr>
              <w:rPr>
                <w:sz w:val="26"/>
                <w:szCs w:val="26"/>
                <w:highlight w:val="black"/>
              </w:rPr>
            </w:pPr>
          </w:p>
        </w:tc>
        <w:tc>
          <w:tcPr>
            <w:tcW w:w="1260" w:type="dxa"/>
            <w:gridSpan w:val="2"/>
          </w:tcPr>
          <w:p w:rsidR="00487EDF" w:rsidRPr="005F1658" w:rsidRDefault="00487EDF" w:rsidP="009A7D03">
            <w:pPr>
              <w:rPr>
                <w:sz w:val="26"/>
                <w:szCs w:val="26"/>
                <w:highlight w:val="black"/>
              </w:rPr>
            </w:pPr>
            <w:proofErr w:type="spellStart"/>
            <w:r>
              <w:t>Посещ</w:t>
            </w:r>
            <w:proofErr w:type="spellEnd"/>
            <w:r>
              <w:t>./ день</w:t>
            </w:r>
          </w:p>
        </w:tc>
        <w:tc>
          <w:tcPr>
            <w:tcW w:w="1342" w:type="dxa"/>
          </w:tcPr>
          <w:p w:rsidR="00487EDF" w:rsidRPr="005F1658" w:rsidRDefault="00487EDF" w:rsidP="009A7D03">
            <w:pPr>
              <w:jc w:val="center"/>
              <w:rPr>
                <w:sz w:val="26"/>
                <w:szCs w:val="26"/>
                <w:highlight w:val="black"/>
              </w:rPr>
            </w:pPr>
            <w:r>
              <w:rPr>
                <w:sz w:val="26"/>
                <w:szCs w:val="26"/>
              </w:rPr>
              <w:t>16/1</w:t>
            </w:r>
          </w:p>
        </w:tc>
        <w:tc>
          <w:tcPr>
            <w:tcW w:w="736" w:type="dxa"/>
          </w:tcPr>
          <w:p w:rsidR="00487EDF" w:rsidRPr="00512642" w:rsidRDefault="00512642" w:rsidP="00512642">
            <w:r w:rsidRPr="00512642">
              <w:t>-</w:t>
            </w:r>
          </w:p>
        </w:tc>
        <w:tc>
          <w:tcPr>
            <w:tcW w:w="1143" w:type="dxa"/>
            <w:gridSpan w:val="2"/>
            <w:shd w:val="clear" w:color="auto" w:fill="FFFFFF" w:themeFill="background1"/>
          </w:tcPr>
          <w:p w:rsidR="00487EDF" w:rsidRPr="00512642" w:rsidRDefault="00512642" w:rsidP="00512642">
            <w:r>
              <w:t>128</w:t>
            </w:r>
          </w:p>
        </w:tc>
        <w:tc>
          <w:tcPr>
            <w:tcW w:w="1241" w:type="dxa"/>
            <w:shd w:val="clear" w:color="auto" w:fill="auto"/>
          </w:tcPr>
          <w:p w:rsidR="00487EDF" w:rsidRPr="00512642" w:rsidRDefault="00512642" w:rsidP="00512642">
            <w:r>
              <w:t>328</w:t>
            </w:r>
          </w:p>
        </w:tc>
        <w:tc>
          <w:tcPr>
            <w:tcW w:w="1620" w:type="dxa"/>
          </w:tcPr>
          <w:p w:rsidR="00487EDF" w:rsidRPr="005F1658" w:rsidRDefault="00487EDF" w:rsidP="009A7D03">
            <w:pPr>
              <w:rPr>
                <w:sz w:val="26"/>
                <w:szCs w:val="26"/>
                <w:highlight w:val="black"/>
              </w:rPr>
            </w:pPr>
            <w:r>
              <w:rPr>
                <w:sz w:val="26"/>
                <w:szCs w:val="26"/>
              </w:rPr>
              <w:t xml:space="preserve">          </w:t>
            </w:r>
            <w:r w:rsidR="00657262">
              <w:rPr>
                <w:sz w:val="26"/>
                <w:szCs w:val="26"/>
              </w:rPr>
              <w:t>8</w:t>
            </w:r>
          </w:p>
        </w:tc>
        <w:tc>
          <w:tcPr>
            <w:tcW w:w="900" w:type="dxa"/>
          </w:tcPr>
          <w:p w:rsidR="00487EDF" w:rsidRPr="005F1658" w:rsidRDefault="00487EDF" w:rsidP="009A7D03">
            <w:pPr>
              <w:rPr>
                <w:sz w:val="26"/>
                <w:szCs w:val="26"/>
                <w:highlight w:val="black"/>
              </w:rPr>
            </w:pPr>
            <w:r>
              <w:rPr>
                <w:sz w:val="26"/>
                <w:szCs w:val="26"/>
              </w:rPr>
              <w:t xml:space="preserve">    </w:t>
            </w:r>
            <w:r w:rsidR="00006BC8">
              <w:rPr>
                <w:sz w:val="26"/>
                <w:szCs w:val="26"/>
              </w:rPr>
              <w:t>4</w:t>
            </w:r>
          </w:p>
        </w:tc>
        <w:tc>
          <w:tcPr>
            <w:tcW w:w="900" w:type="dxa"/>
          </w:tcPr>
          <w:p w:rsidR="00487EDF" w:rsidRPr="00AC053F" w:rsidRDefault="00657262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  <w:tr w:rsidR="00487EDF" w:rsidRPr="005F1658" w:rsidTr="009A7D03">
        <w:tc>
          <w:tcPr>
            <w:tcW w:w="1202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3.4.</w:t>
            </w:r>
          </w:p>
        </w:tc>
        <w:tc>
          <w:tcPr>
            <w:tcW w:w="5278" w:type="dxa"/>
          </w:tcPr>
          <w:p w:rsidR="00487EDF" w:rsidRDefault="00487EDF" w:rsidP="009A7D0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Исполнение запросов социально-правового характера (ознакомление с запросом, регистрация, поиск, написание ответа, регистрация исполненного запроса и отсылка заявителю)</w:t>
            </w:r>
          </w:p>
          <w:p w:rsidR="00487EDF" w:rsidRPr="00DE4F0C" w:rsidRDefault="00487EDF" w:rsidP="009A7D03">
            <w:pPr>
              <w:rPr>
                <w:sz w:val="26"/>
                <w:szCs w:val="26"/>
              </w:rPr>
            </w:pPr>
          </w:p>
        </w:tc>
        <w:tc>
          <w:tcPr>
            <w:tcW w:w="1260" w:type="dxa"/>
            <w:gridSpan w:val="2"/>
          </w:tcPr>
          <w:p w:rsidR="00487EDF" w:rsidRDefault="00487EDF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Запрос/</w:t>
            </w:r>
          </w:p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день</w:t>
            </w:r>
          </w:p>
        </w:tc>
        <w:tc>
          <w:tcPr>
            <w:tcW w:w="1342" w:type="dxa"/>
          </w:tcPr>
          <w:p w:rsidR="00487EDF" w:rsidRDefault="00487EDF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Положит.</w:t>
            </w:r>
          </w:p>
          <w:p w:rsidR="00487EDF" w:rsidRDefault="00487EDF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3/1</w:t>
            </w:r>
          </w:p>
          <w:p w:rsidR="00487EDF" w:rsidRDefault="00487EDF" w:rsidP="009A7D03">
            <w:pPr>
              <w:jc w:val="center"/>
              <w:rPr>
                <w:sz w:val="26"/>
                <w:szCs w:val="26"/>
              </w:rPr>
            </w:pPr>
          </w:p>
          <w:p w:rsidR="00487EDF" w:rsidRDefault="00487EDF" w:rsidP="009A7D03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Отрицат</w:t>
            </w:r>
            <w:proofErr w:type="spellEnd"/>
            <w:r>
              <w:rPr>
                <w:sz w:val="26"/>
                <w:szCs w:val="26"/>
              </w:rPr>
              <w:t>.</w:t>
            </w:r>
          </w:p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6/1</w:t>
            </w:r>
          </w:p>
        </w:tc>
        <w:tc>
          <w:tcPr>
            <w:tcW w:w="736" w:type="dxa"/>
          </w:tcPr>
          <w:p w:rsidR="00487EDF" w:rsidRPr="00AC053F" w:rsidRDefault="00657262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55</w:t>
            </w:r>
          </w:p>
        </w:tc>
        <w:tc>
          <w:tcPr>
            <w:tcW w:w="1143" w:type="dxa"/>
            <w:gridSpan w:val="2"/>
          </w:tcPr>
          <w:p w:rsidR="00487EDF" w:rsidRPr="005A7CD2" w:rsidRDefault="00487EDF" w:rsidP="009A7D03">
            <w:pPr>
              <w:rPr>
                <w:b/>
                <w:color w:val="FF0000"/>
                <w:sz w:val="26"/>
                <w:szCs w:val="26"/>
                <w:u w:val="single"/>
              </w:rPr>
            </w:pPr>
            <w:r w:rsidRPr="005A7CD2">
              <w:rPr>
                <w:b/>
                <w:color w:val="FF0000"/>
                <w:sz w:val="26"/>
                <w:szCs w:val="26"/>
                <w:u w:val="single"/>
              </w:rPr>
              <w:t xml:space="preserve">    </w:t>
            </w:r>
            <w:r w:rsidR="00657262">
              <w:rPr>
                <w:b/>
                <w:color w:val="FF0000"/>
                <w:sz w:val="26"/>
                <w:szCs w:val="26"/>
                <w:u w:val="single"/>
              </w:rPr>
              <w:t>164</w:t>
            </w:r>
          </w:p>
          <w:p w:rsidR="00487EDF" w:rsidRPr="005A7CD2" w:rsidRDefault="00006BC8" w:rsidP="009A7D03">
            <w:pPr>
              <w:rPr>
                <w:b/>
                <w:sz w:val="26"/>
                <w:szCs w:val="26"/>
              </w:rPr>
            </w:pPr>
            <w:r>
              <w:rPr>
                <w:b/>
                <w:color w:val="FF0000"/>
                <w:sz w:val="26"/>
                <w:szCs w:val="26"/>
              </w:rPr>
              <w:t>1</w:t>
            </w:r>
            <w:r w:rsidR="00657262">
              <w:rPr>
                <w:b/>
                <w:color w:val="FF0000"/>
                <w:sz w:val="26"/>
                <w:szCs w:val="26"/>
              </w:rPr>
              <w:t>55</w:t>
            </w:r>
            <w:r w:rsidR="00487EDF" w:rsidRPr="005A7CD2">
              <w:rPr>
                <w:b/>
                <w:color w:val="FF0000"/>
                <w:sz w:val="26"/>
                <w:szCs w:val="26"/>
              </w:rPr>
              <w:t>+</w:t>
            </w:r>
            <w:r w:rsidR="00657262">
              <w:rPr>
                <w:b/>
                <w:color w:val="FF0000"/>
                <w:sz w:val="26"/>
                <w:szCs w:val="26"/>
              </w:rPr>
              <w:t>9</w:t>
            </w:r>
          </w:p>
        </w:tc>
        <w:tc>
          <w:tcPr>
            <w:tcW w:w="1241" w:type="dxa"/>
          </w:tcPr>
          <w:p w:rsidR="00487EDF" w:rsidRPr="005A7CD2" w:rsidRDefault="00487EDF" w:rsidP="009A7D03">
            <w:pPr>
              <w:rPr>
                <w:b/>
                <w:color w:val="FF0000"/>
                <w:sz w:val="26"/>
                <w:szCs w:val="26"/>
                <w:u w:val="single"/>
              </w:rPr>
            </w:pPr>
            <w:r w:rsidRPr="005A7CD2">
              <w:rPr>
                <w:b/>
                <w:color w:val="FF0000"/>
                <w:sz w:val="26"/>
                <w:szCs w:val="26"/>
                <w:u w:val="single"/>
              </w:rPr>
              <w:t xml:space="preserve">    </w:t>
            </w:r>
            <w:r w:rsidR="00657262">
              <w:rPr>
                <w:b/>
                <w:color w:val="FF0000"/>
                <w:sz w:val="26"/>
                <w:szCs w:val="26"/>
                <w:u w:val="single"/>
              </w:rPr>
              <w:t>475</w:t>
            </w:r>
          </w:p>
          <w:p w:rsidR="00487EDF" w:rsidRPr="005A7CD2" w:rsidRDefault="00657262" w:rsidP="009A7D03">
            <w:pPr>
              <w:rPr>
                <w:b/>
                <w:sz w:val="26"/>
                <w:szCs w:val="26"/>
              </w:rPr>
            </w:pPr>
            <w:r>
              <w:rPr>
                <w:b/>
                <w:color w:val="FF0000"/>
                <w:sz w:val="26"/>
                <w:szCs w:val="26"/>
              </w:rPr>
              <w:t>430</w:t>
            </w:r>
            <w:r w:rsidR="00487EDF" w:rsidRPr="005A7CD2">
              <w:rPr>
                <w:b/>
                <w:color w:val="FF0000"/>
                <w:sz w:val="26"/>
                <w:szCs w:val="26"/>
              </w:rPr>
              <w:t>+</w:t>
            </w:r>
            <w:r>
              <w:rPr>
                <w:b/>
                <w:color w:val="FF0000"/>
                <w:sz w:val="26"/>
                <w:szCs w:val="26"/>
              </w:rPr>
              <w:t>45</w:t>
            </w:r>
          </w:p>
        </w:tc>
        <w:tc>
          <w:tcPr>
            <w:tcW w:w="1620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  <w:r w:rsidR="00657262">
              <w:rPr>
                <w:sz w:val="26"/>
                <w:szCs w:val="26"/>
              </w:rPr>
              <w:t>2</w:t>
            </w:r>
          </w:p>
        </w:tc>
        <w:tc>
          <w:tcPr>
            <w:tcW w:w="900" w:type="dxa"/>
          </w:tcPr>
          <w:p w:rsidR="00487EDF" w:rsidRPr="00AC053F" w:rsidRDefault="00657262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</w:t>
            </w:r>
          </w:p>
        </w:tc>
        <w:tc>
          <w:tcPr>
            <w:tcW w:w="900" w:type="dxa"/>
          </w:tcPr>
          <w:p w:rsidR="00487EDF" w:rsidRPr="00AC053F" w:rsidRDefault="00657262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36</w:t>
            </w:r>
          </w:p>
        </w:tc>
      </w:tr>
      <w:tr w:rsidR="00487EDF" w:rsidRPr="00AC053F" w:rsidTr="009A7D03">
        <w:tc>
          <w:tcPr>
            <w:tcW w:w="1202" w:type="dxa"/>
          </w:tcPr>
          <w:p w:rsidR="00487EDF" w:rsidRDefault="00487EDF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3.5.</w:t>
            </w:r>
          </w:p>
        </w:tc>
        <w:tc>
          <w:tcPr>
            <w:tcW w:w="5278" w:type="dxa"/>
          </w:tcPr>
          <w:p w:rsidR="00487EDF" w:rsidRDefault="00487EDF" w:rsidP="009A7D03">
            <w:pPr>
              <w:rPr>
                <w:sz w:val="8"/>
                <w:szCs w:val="8"/>
              </w:rPr>
            </w:pPr>
            <w:r>
              <w:rPr>
                <w:sz w:val="26"/>
                <w:szCs w:val="26"/>
              </w:rPr>
              <w:t>Работа с сотрудниками Пенсионного фонда</w:t>
            </w:r>
          </w:p>
          <w:p w:rsidR="00487EDF" w:rsidRPr="007D7D4D" w:rsidRDefault="00487EDF" w:rsidP="009A7D03">
            <w:pPr>
              <w:rPr>
                <w:sz w:val="8"/>
                <w:szCs w:val="8"/>
              </w:rPr>
            </w:pPr>
          </w:p>
          <w:p w:rsidR="00487EDF" w:rsidRPr="007D7D4D" w:rsidRDefault="00487EDF" w:rsidP="009A7D03">
            <w:pPr>
              <w:rPr>
                <w:sz w:val="8"/>
                <w:szCs w:val="8"/>
              </w:rPr>
            </w:pPr>
          </w:p>
        </w:tc>
        <w:tc>
          <w:tcPr>
            <w:tcW w:w="1260" w:type="dxa"/>
            <w:gridSpan w:val="2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День</w:t>
            </w:r>
          </w:p>
        </w:tc>
        <w:tc>
          <w:tcPr>
            <w:tcW w:w="1342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36" w:type="dxa"/>
          </w:tcPr>
          <w:p w:rsidR="00487EDF" w:rsidRPr="00AC053F" w:rsidRDefault="00657262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143" w:type="dxa"/>
            <w:gridSpan w:val="2"/>
          </w:tcPr>
          <w:p w:rsidR="00487EDF" w:rsidRPr="00AC053F" w:rsidRDefault="00657262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33</w:t>
            </w:r>
          </w:p>
        </w:tc>
        <w:tc>
          <w:tcPr>
            <w:tcW w:w="1241" w:type="dxa"/>
          </w:tcPr>
          <w:p w:rsidR="00487EDF" w:rsidRPr="00AC053F" w:rsidRDefault="00657262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79</w:t>
            </w:r>
          </w:p>
        </w:tc>
        <w:tc>
          <w:tcPr>
            <w:tcW w:w="1620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900" w:type="dxa"/>
          </w:tcPr>
          <w:p w:rsidR="00487EDF" w:rsidRPr="00AC053F" w:rsidRDefault="00657262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</w:tr>
      <w:tr w:rsidR="00487EDF" w:rsidRPr="00AC053F" w:rsidTr="009A7D03">
        <w:tc>
          <w:tcPr>
            <w:tcW w:w="15622" w:type="dxa"/>
            <w:gridSpan w:val="12"/>
          </w:tcPr>
          <w:p w:rsidR="00487EDF" w:rsidRDefault="00487EDF" w:rsidP="009A7D03">
            <w:pPr>
              <w:jc w:val="center"/>
              <w:rPr>
                <w:b/>
                <w:sz w:val="26"/>
                <w:szCs w:val="26"/>
              </w:rPr>
            </w:pPr>
          </w:p>
          <w:p w:rsidR="00487EDF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4. Повышение квалификации. Планирование и отчетность</w:t>
            </w:r>
          </w:p>
          <w:p w:rsidR="00487EDF" w:rsidRPr="00DE4F0C" w:rsidRDefault="00487EDF" w:rsidP="009A7D03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487EDF" w:rsidRPr="00AC053F" w:rsidTr="009A7D03">
        <w:tc>
          <w:tcPr>
            <w:tcW w:w="1202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4.1.</w:t>
            </w:r>
          </w:p>
        </w:tc>
        <w:tc>
          <w:tcPr>
            <w:tcW w:w="5278" w:type="dxa"/>
          </w:tcPr>
          <w:p w:rsidR="00487EDF" w:rsidRDefault="00487EDF" w:rsidP="009A7D03">
            <w:pPr>
              <w:rPr>
                <w:sz w:val="8"/>
                <w:szCs w:val="8"/>
              </w:rPr>
            </w:pPr>
            <w:r>
              <w:rPr>
                <w:sz w:val="26"/>
                <w:szCs w:val="26"/>
              </w:rPr>
              <w:t>Участие в совещаниях-семинарах, коллегиях</w:t>
            </w:r>
          </w:p>
          <w:p w:rsidR="00487EDF" w:rsidRPr="007D7D4D" w:rsidRDefault="00487EDF" w:rsidP="009A7D03">
            <w:pPr>
              <w:rPr>
                <w:sz w:val="8"/>
                <w:szCs w:val="8"/>
              </w:rPr>
            </w:pPr>
          </w:p>
          <w:p w:rsidR="00487EDF" w:rsidRPr="007D7D4D" w:rsidRDefault="00487EDF" w:rsidP="009A7D03">
            <w:pPr>
              <w:rPr>
                <w:sz w:val="8"/>
                <w:szCs w:val="8"/>
              </w:rPr>
            </w:pPr>
          </w:p>
        </w:tc>
        <w:tc>
          <w:tcPr>
            <w:tcW w:w="1260" w:type="dxa"/>
            <w:gridSpan w:val="2"/>
          </w:tcPr>
          <w:p w:rsidR="00487EDF" w:rsidRPr="003E639D" w:rsidRDefault="00487EDF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День</w:t>
            </w:r>
          </w:p>
        </w:tc>
        <w:tc>
          <w:tcPr>
            <w:tcW w:w="1342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36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43" w:type="dxa"/>
            <w:gridSpan w:val="2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487EDF" w:rsidRPr="00AC053F" w:rsidRDefault="00006BC8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</w:tcPr>
          <w:p w:rsidR="00487EDF" w:rsidRPr="00AC053F" w:rsidRDefault="00006BC8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</w:tcPr>
          <w:p w:rsidR="00487EDF" w:rsidRPr="00AC053F" w:rsidRDefault="00006BC8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487EDF" w:rsidRPr="00AC053F" w:rsidTr="009A7D03">
        <w:tc>
          <w:tcPr>
            <w:tcW w:w="1202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4.2.</w:t>
            </w:r>
          </w:p>
        </w:tc>
        <w:tc>
          <w:tcPr>
            <w:tcW w:w="5278" w:type="dxa"/>
          </w:tcPr>
          <w:p w:rsidR="00487EDF" w:rsidRDefault="00487EDF" w:rsidP="009A7D03">
            <w:pPr>
              <w:rPr>
                <w:sz w:val="8"/>
                <w:szCs w:val="8"/>
              </w:rPr>
            </w:pPr>
            <w:r>
              <w:rPr>
                <w:sz w:val="26"/>
                <w:szCs w:val="26"/>
              </w:rPr>
              <w:t>Повышение квалификации</w:t>
            </w:r>
          </w:p>
          <w:p w:rsidR="00487EDF" w:rsidRPr="007D7D4D" w:rsidRDefault="00487EDF" w:rsidP="009A7D03">
            <w:pPr>
              <w:rPr>
                <w:sz w:val="8"/>
                <w:szCs w:val="8"/>
              </w:rPr>
            </w:pPr>
          </w:p>
          <w:p w:rsidR="00487EDF" w:rsidRPr="007D7D4D" w:rsidRDefault="00487EDF" w:rsidP="009A7D03">
            <w:pPr>
              <w:rPr>
                <w:sz w:val="8"/>
                <w:szCs w:val="8"/>
              </w:rPr>
            </w:pPr>
          </w:p>
        </w:tc>
        <w:tc>
          <w:tcPr>
            <w:tcW w:w="1260" w:type="dxa"/>
            <w:gridSpan w:val="2"/>
          </w:tcPr>
          <w:p w:rsidR="00487EDF" w:rsidRPr="003E639D" w:rsidRDefault="00487EDF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День</w:t>
            </w:r>
          </w:p>
        </w:tc>
        <w:tc>
          <w:tcPr>
            <w:tcW w:w="1342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36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43" w:type="dxa"/>
            <w:gridSpan w:val="2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487EDF" w:rsidRPr="00AC053F" w:rsidTr="009A7D03">
        <w:tc>
          <w:tcPr>
            <w:tcW w:w="1202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4.3.</w:t>
            </w:r>
          </w:p>
        </w:tc>
        <w:tc>
          <w:tcPr>
            <w:tcW w:w="5278" w:type="dxa"/>
          </w:tcPr>
          <w:p w:rsidR="00487EDF" w:rsidRDefault="00487EDF" w:rsidP="009A7D03">
            <w:pPr>
              <w:rPr>
                <w:sz w:val="8"/>
                <w:szCs w:val="8"/>
              </w:rPr>
            </w:pPr>
            <w:r>
              <w:rPr>
                <w:sz w:val="26"/>
                <w:szCs w:val="26"/>
              </w:rPr>
              <w:t>Составление планов, отчетов</w:t>
            </w:r>
          </w:p>
          <w:p w:rsidR="00487EDF" w:rsidRPr="007D7D4D" w:rsidRDefault="00487EDF" w:rsidP="009A7D03">
            <w:pPr>
              <w:rPr>
                <w:sz w:val="8"/>
                <w:szCs w:val="8"/>
              </w:rPr>
            </w:pPr>
          </w:p>
          <w:p w:rsidR="00487EDF" w:rsidRPr="007D7D4D" w:rsidRDefault="00487EDF" w:rsidP="009A7D03">
            <w:pPr>
              <w:rPr>
                <w:sz w:val="8"/>
                <w:szCs w:val="8"/>
              </w:rPr>
            </w:pPr>
          </w:p>
        </w:tc>
        <w:tc>
          <w:tcPr>
            <w:tcW w:w="1260" w:type="dxa"/>
            <w:gridSpan w:val="2"/>
          </w:tcPr>
          <w:p w:rsidR="00487EDF" w:rsidRPr="003E639D" w:rsidRDefault="00487EDF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День</w:t>
            </w:r>
          </w:p>
        </w:tc>
        <w:tc>
          <w:tcPr>
            <w:tcW w:w="1342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36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43" w:type="dxa"/>
            <w:gridSpan w:val="2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</w:tbl>
    <w:p w:rsidR="00487EDF" w:rsidRDefault="00487EDF" w:rsidP="00487EDF"/>
    <w:p w:rsidR="00487EDF" w:rsidRDefault="00487EDF" w:rsidP="00487EDF">
      <w:pPr>
        <w:rPr>
          <w:b/>
          <w:sz w:val="26"/>
          <w:szCs w:val="26"/>
        </w:rPr>
      </w:pPr>
    </w:p>
    <w:p w:rsidR="00487EDF" w:rsidRDefault="00487EDF" w:rsidP="00487EDF"/>
    <w:p w:rsidR="00487EDF" w:rsidRDefault="00487EDF" w:rsidP="00487EDF"/>
    <w:p w:rsidR="00343088" w:rsidRDefault="00343088" w:rsidP="00487EDF"/>
    <w:p w:rsidR="00487EDF" w:rsidRDefault="00487EDF" w:rsidP="00487EDF"/>
    <w:p w:rsidR="00487EDF" w:rsidRPr="00487EDF" w:rsidRDefault="00487EDF" w:rsidP="00657262">
      <w:pPr>
        <w:spacing w:line="240" w:lineRule="auto"/>
        <w:jc w:val="center"/>
        <w:outlineLvl w:val="0"/>
      </w:pPr>
      <w:r>
        <w:rPr>
          <w:b/>
          <w:sz w:val="26"/>
          <w:szCs w:val="26"/>
        </w:rPr>
        <w:lastRenderedPageBreak/>
        <w:t>РАСЧЕТ БЮДЖЕТА РАБОЧЕГО ВРЕМЕНИ</w:t>
      </w:r>
    </w:p>
    <w:tbl>
      <w:tblPr>
        <w:tblStyle w:val="a3"/>
        <w:tblW w:w="14508" w:type="dxa"/>
        <w:tblInd w:w="108" w:type="dxa"/>
        <w:tblLook w:val="01E0"/>
      </w:tblPr>
      <w:tblGrid>
        <w:gridCol w:w="605"/>
        <w:gridCol w:w="9475"/>
        <w:gridCol w:w="2088"/>
        <w:gridCol w:w="2340"/>
      </w:tblGrid>
      <w:tr w:rsidR="00487EDF" w:rsidTr="009A7D03">
        <w:trPr>
          <w:trHeight w:val="285"/>
        </w:trPr>
        <w:tc>
          <w:tcPr>
            <w:tcW w:w="6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EDF" w:rsidRDefault="00487EDF" w:rsidP="009A7D03"/>
        </w:tc>
        <w:tc>
          <w:tcPr>
            <w:tcW w:w="94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EDF" w:rsidRDefault="00487EDF" w:rsidP="009A7D03"/>
        </w:tc>
        <w:tc>
          <w:tcPr>
            <w:tcW w:w="20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Default="00487EDF" w:rsidP="009A7D03">
            <w:pPr>
              <w:ind w:left="72" w:hanging="72"/>
              <w:jc w:val="center"/>
              <w:rPr>
                <w:b/>
              </w:rPr>
            </w:pPr>
            <w:r>
              <w:rPr>
                <w:b/>
                <w:sz w:val="26"/>
                <w:szCs w:val="26"/>
              </w:rPr>
              <w:t>Плановый</w:t>
            </w:r>
          </w:p>
        </w:tc>
        <w:tc>
          <w:tcPr>
            <w:tcW w:w="2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247FB8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 w:rsidRPr="00247FB8">
              <w:rPr>
                <w:b/>
                <w:sz w:val="26"/>
                <w:szCs w:val="26"/>
              </w:rPr>
              <w:t>Фактический</w:t>
            </w:r>
          </w:p>
        </w:tc>
      </w:tr>
      <w:tr w:rsidR="00487EDF" w:rsidTr="009A7D03">
        <w:trPr>
          <w:trHeight w:val="28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Default="00487EDF" w:rsidP="009A7D03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Default="00487EDF" w:rsidP="009A7D03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Default="00487EDF" w:rsidP="009A7D03">
            <w:pPr>
              <w:rPr>
                <w:b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Default="00487EDF" w:rsidP="009A7D03">
            <w:pPr>
              <w:rPr>
                <w:b/>
              </w:rPr>
            </w:pPr>
          </w:p>
        </w:tc>
      </w:tr>
      <w:tr w:rsidR="00487EDF" w:rsidTr="009A7D03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EDF" w:rsidRDefault="00487EDF" w:rsidP="009A7D03">
            <w:pPr>
              <w:jc w:val="center"/>
            </w:pPr>
            <w:r>
              <w:t>1</w:t>
            </w:r>
          </w:p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EDF" w:rsidRDefault="00487EDF" w:rsidP="009A7D0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Плановый бюджет рабочего времени </w:t>
            </w:r>
          </w:p>
          <w:p w:rsidR="00487EDF" w:rsidRDefault="00487EDF" w:rsidP="009A7D03">
            <w:pPr>
              <w:rPr>
                <w:sz w:val="8"/>
                <w:szCs w:val="8"/>
              </w:rPr>
            </w:pPr>
            <w:r>
              <w:rPr>
                <w:sz w:val="26"/>
                <w:szCs w:val="26"/>
              </w:rPr>
              <w:t>(число календарных дней в году без праздничных и выходных дней)</w:t>
            </w:r>
          </w:p>
          <w:p w:rsidR="00487EDF" w:rsidRPr="007D7D4D" w:rsidRDefault="00487EDF" w:rsidP="009A7D03">
            <w:pPr>
              <w:rPr>
                <w:sz w:val="8"/>
                <w:szCs w:val="8"/>
              </w:rPr>
            </w:pP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Default="00487EDF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  <w:r w:rsidR="00657262">
              <w:rPr>
                <w:sz w:val="26"/>
                <w:szCs w:val="26"/>
              </w:rPr>
              <w:t>6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Default="00487EDF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  <w:r w:rsidR="00657262">
              <w:rPr>
                <w:sz w:val="26"/>
                <w:szCs w:val="26"/>
              </w:rPr>
              <w:t>6</w:t>
            </w:r>
          </w:p>
        </w:tc>
      </w:tr>
      <w:tr w:rsidR="00487EDF" w:rsidTr="009A7D03">
        <w:tc>
          <w:tcPr>
            <w:tcW w:w="6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EDF" w:rsidRDefault="00487EDF" w:rsidP="009A7D03">
            <w:pPr>
              <w:jc w:val="center"/>
            </w:pPr>
            <w:r>
              <w:t>2</w:t>
            </w:r>
          </w:p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EDF" w:rsidRDefault="00487EDF" w:rsidP="009A7D0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Затрата времени, </w:t>
            </w:r>
            <w:proofErr w:type="gramStart"/>
            <w:r>
              <w:rPr>
                <w:sz w:val="26"/>
                <w:szCs w:val="26"/>
              </w:rPr>
              <w:t>исключаемые</w:t>
            </w:r>
            <w:proofErr w:type="gramEnd"/>
            <w:r>
              <w:rPr>
                <w:sz w:val="26"/>
                <w:szCs w:val="26"/>
              </w:rPr>
              <w:t xml:space="preserve"> из планового бюджета времени:</w:t>
            </w:r>
          </w:p>
          <w:p w:rsidR="00487EDF" w:rsidRDefault="00487EDF" w:rsidP="009A7D03"/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</w:tr>
      <w:tr w:rsidR="00487EDF" w:rsidTr="009A7D03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Default="00487EDF" w:rsidP="009A7D03"/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EDF" w:rsidRDefault="00487EDF" w:rsidP="009A7D0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– очередной отпуск</w:t>
            </w:r>
          </w:p>
          <w:p w:rsidR="00487EDF" w:rsidRDefault="00487EDF" w:rsidP="009A7D03"/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Default="00657262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Default="00657262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</w:tr>
      <w:tr w:rsidR="00487EDF" w:rsidTr="009A7D03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Default="00487EDF" w:rsidP="009A7D03"/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EDF" w:rsidRDefault="00487EDF" w:rsidP="009A7D0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– дополнительный отпуск</w:t>
            </w:r>
          </w:p>
          <w:p w:rsidR="00487EDF" w:rsidRDefault="00487EDF" w:rsidP="009A7D03"/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</w:tr>
      <w:tr w:rsidR="00487EDF" w:rsidTr="009A7D03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Default="00487EDF" w:rsidP="009A7D03"/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EDF" w:rsidRDefault="00487EDF" w:rsidP="009A7D0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– учебный отпуск</w:t>
            </w:r>
          </w:p>
          <w:p w:rsidR="00487EDF" w:rsidRDefault="00487EDF" w:rsidP="009A7D03"/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</w:tr>
      <w:tr w:rsidR="00487EDF" w:rsidTr="009A7D03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Default="00487EDF" w:rsidP="009A7D03"/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EDF" w:rsidRDefault="00487EDF" w:rsidP="009A7D0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– временная нетрудоспособность (4% от планового бюджета)</w:t>
            </w:r>
          </w:p>
          <w:p w:rsidR="00487EDF" w:rsidRDefault="00487EDF" w:rsidP="009A7D03">
            <w:pPr>
              <w:rPr>
                <w:sz w:val="26"/>
                <w:szCs w:val="26"/>
              </w:rPr>
            </w:pP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Default="00487EDF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Default="00487EDF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487EDF" w:rsidTr="009A7D03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Default="00487EDF" w:rsidP="009A7D03"/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EDF" w:rsidRDefault="00487EDF" w:rsidP="009A7D0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– отпуск   по беременности и родам</w:t>
            </w:r>
          </w:p>
          <w:p w:rsidR="00487EDF" w:rsidRDefault="00487EDF" w:rsidP="009A7D03">
            <w:pPr>
              <w:rPr>
                <w:sz w:val="26"/>
                <w:szCs w:val="26"/>
              </w:rPr>
            </w:pP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</w:tr>
      <w:tr w:rsidR="00487EDF" w:rsidTr="009A7D03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Default="00487EDF" w:rsidP="009A7D03"/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EDF" w:rsidRDefault="00487EDF" w:rsidP="009A7D0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– выполнение  государственных и общественных обязанностей</w:t>
            </w:r>
          </w:p>
          <w:p w:rsidR="00487EDF" w:rsidRDefault="00487EDF" w:rsidP="009A7D03">
            <w:pPr>
              <w:rPr>
                <w:sz w:val="26"/>
                <w:szCs w:val="26"/>
              </w:rPr>
            </w:pP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Default="00343088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Default="00657262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487EDF" w:rsidTr="009A7D03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Default="00487EDF" w:rsidP="009A7D03"/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EDF" w:rsidRDefault="00487EDF" w:rsidP="009A7D0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–  занятия по гражданской обороне</w:t>
            </w:r>
          </w:p>
          <w:p w:rsidR="00487EDF" w:rsidRDefault="00487EDF" w:rsidP="009A7D03">
            <w:pPr>
              <w:rPr>
                <w:sz w:val="26"/>
                <w:szCs w:val="26"/>
              </w:rPr>
            </w:pP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</w:tr>
      <w:tr w:rsidR="00487EDF" w:rsidTr="009A7D03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EDF" w:rsidRDefault="00487EDF" w:rsidP="009A7D03">
            <w:pPr>
              <w:jc w:val="center"/>
            </w:pPr>
            <w:r>
              <w:t>3</w:t>
            </w:r>
          </w:p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EDF" w:rsidRDefault="00487EDF" w:rsidP="009A7D0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Полезный фонд рабочего времени</w:t>
            </w:r>
          </w:p>
          <w:p w:rsidR="00487EDF" w:rsidRDefault="00487EDF" w:rsidP="009A7D0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  <w:proofErr w:type="gramStart"/>
            <w:r>
              <w:rPr>
                <w:sz w:val="26"/>
                <w:szCs w:val="26"/>
              </w:rPr>
              <w:t>(плановый бюджет  (п.1) минус непроизводительные затраты (п.2)</w:t>
            </w:r>
            <w:proofErr w:type="gramEnd"/>
          </w:p>
          <w:p w:rsidR="00487EDF" w:rsidRDefault="00487EDF" w:rsidP="009A7D03">
            <w:pPr>
              <w:rPr>
                <w:sz w:val="26"/>
                <w:szCs w:val="26"/>
              </w:rPr>
            </w:pP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Default="00657262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32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Default="00657262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56</w:t>
            </w:r>
          </w:p>
        </w:tc>
      </w:tr>
    </w:tbl>
    <w:p w:rsidR="00487EDF" w:rsidRDefault="00487EDF" w:rsidP="00487EDF">
      <w:pPr>
        <w:spacing w:line="240" w:lineRule="auto"/>
      </w:pPr>
    </w:p>
    <w:p w:rsidR="00487EDF" w:rsidRDefault="00487EDF" w:rsidP="00657262">
      <w:pPr>
        <w:spacing w:line="240" w:lineRule="auto"/>
        <w:outlineLvl w:val="0"/>
        <w:rPr>
          <w:sz w:val="26"/>
          <w:szCs w:val="26"/>
        </w:rPr>
      </w:pPr>
      <w:r>
        <w:rPr>
          <w:sz w:val="26"/>
          <w:szCs w:val="26"/>
        </w:rPr>
        <w:t>Зав. объединенным межведомственным</w:t>
      </w:r>
    </w:p>
    <w:p w:rsidR="00487EDF" w:rsidRDefault="00487EDF" w:rsidP="00487EDF">
      <w:pPr>
        <w:rPr>
          <w:sz w:val="26"/>
          <w:szCs w:val="26"/>
        </w:rPr>
      </w:pPr>
      <w:r>
        <w:rPr>
          <w:sz w:val="26"/>
          <w:szCs w:val="26"/>
        </w:rPr>
        <w:t>архивом по личному составу</w:t>
      </w:r>
    </w:p>
    <w:p w:rsidR="00487EDF" w:rsidRDefault="00487EDF" w:rsidP="00487EDF">
      <w:pPr>
        <w:rPr>
          <w:sz w:val="26"/>
          <w:szCs w:val="26"/>
        </w:rPr>
      </w:pPr>
      <w:proofErr w:type="spellStart"/>
      <w:r>
        <w:rPr>
          <w:sz w:val="26"/>
          <w:szCs w:val="26"/>
        </w:rPr>
        <w:t>Старошайговского</w:t>
      </w:r>
      <w:proofErr w:type="spellEnd"/>
      <w:r>
        <w:rPr>
          <w:sz w:val="26"/>
          <w:szCs w:val="26"/>
        </w:rPr>
        <w:t xml:space="preserve">  муниципального района</w:t>
      </w:r>
    </w:p>
    <w:p w:rsidR="00487EDF" w:rsidRDefault="00487EDF" w:rsidP="00487EDF">
      <w:pPr>
        <w:rPr>
          <w:sz w:val="26"/>
          <w:szCs w:val="26"/>
        </w:rPr>
      </w:pPr>
      <w:r>
        <w:rPr>
          <w:sz w:val="26"/>
          <w:szCs w:val="26"/>
        </w:rPr>
        <w:t xml:space="preserve">Республики Мордовия                                                                  </w:t>
      </w:r>
      <w:proofErr w:type="spellStart"/>
      <w:r>
        <w:rPr>
          <w:sz w:val="26"/>
          <w:szCs w:val="26"/>
        </w:rPr>
        <w:t>В.И.Якомаскина</w:t>
      </w:r>
      <w:proofErr w:type="spellEnd"/>
    </w:p>
    <w:p w:rsidR="00487EDF" w:rsidRDefault="00343088" w:rsidP="00487EDF">
      <w:pPr>
        <w:rPr>
          <w:sz w:val="26"/>
          <w:szCs w:val="26"/>
        </w:rPr>
      </w:pPr>
      <w:r>
        <w:rPr>
          <w:sz w:val="26"/>
          <w:szCs w:val="26"/>
        </w:rPr>
        <w:t>«____» ____________________ 2016</w:t>
      </w:r>
      <w:r w:rsidR="00487EDF" w:rsidRPr="005467E9">
        <w:rPr>
          <w:sz w:val="26"/>
          <w:szCs w:val="26"/>
        </w:rPr>
        <w:t xml:space="preserve"> г.</w:t>
      </w:r>
    </w:p>
    <w:sectPr w:rsidR="00487EDF" w:rsidSect="00FB49A7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272169"/>
    <w:multiLevelType w:val="multilevel"/>
    <w:tmpl w:val="E8801B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">
    <w:nsid w:val="40C90E13"/>
    <w:multiLevelType w:val="hybridMultilevel"/>
    <w:tmpl w:val="A7A4B614"/>
    <w:lvl w:ilvl="0" w:tplc="6B60DC4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C2440D2"/>
    <w:multiLevelType w:val="multilevel"/>
    <w:tmpl w:val="0336A01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2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87EDF"/>
    <w:rsid w:val="00006BC8"/>
    <w:rsid w:val="000C021B"/>
    <w:rsid w:val="00237C7E"/>
    <w:rsid w:val="00252B9C"/>
    <w:rsid w:val="0029148A"/>
    <w:rsid w:val="00343088"/>
    <w:rsid w:val="003640B3"/>
    <w:rsid w:val="00487EDF"/>
    <w:rsid w:val="00512642"/>
    <w:rsid w:val="00516455"/>
    <w:rsid w:val="00634C7D"/>
    <w:rsid w:val="00657262"/>
    <w:rsid w:val="00832E5B"/>
    <w:rsid w:val="008C12DB"/>
    <w:rsid w:val="00975CF9"/>
    <w:rsid w:val="00A97797"/>
    <w:rsid w:val="00E534A9"/>
    <w:rsid w:val="00F132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2B9C"/>
  </w:style>
  <w:style w:type="paragraph" w:styleId="2">
    <w:name w:val="heading 2"/>
    <w:basedOn w:val="a"/>
    <w:next w:val="a"/>
    <w:link w:val="20"/>
    <w:qFormat/>
    <w:rsid w:val="00487EDF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487EDF"/>
    <w:rPr>
      <w:rFonts w:ascii="Times New Roman" w:eastAsia="Times New Roman" w:hAnsi="Times New Roman" w:cs="Times New Roman"/>
      <w:b/>
      <w:sz w:val="28"/>
      <w:szCs w:val="24"/>
    </w:rPr>
  </w:style>
  <w:style w:type="table" w:styleId="a3">
    <w:name w:val="Table Grid"/>
    <w:basedOn w:val="a1"/>
    <w:rsid w:val="00487ED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Document Map"/>
    <w:basedOn w:val="a"/>
    <w:link w:val="a5"/>
    <w:uiPriority w:val="99"/>
    <w:semiHidden/>
    <w:unhideWhenUsed/>
    <w:rsid w:val="006572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0"/>
    <w:link w:val="a4"/>
    <w:uiPriority w:val="99"/>
    <w:semiHidden/>
    <w:rsid w:val="0065726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D4BA07-AA55-4BAF-B2C0-CC93C288FD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5</Pages>
  <Words>721</Words>
  <Characters>4113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4825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12</cp:revision>
  <dcterms:created xsi:type="dcterms:W3CDTF">2015-09-26T17:28:00Z</dcterms:created>
  <dcterms:modified xsi:type="dcterms:W3CDTF">2016-10-18T06:51:00Z</dcterms:modified>
</cp:coreProperties>
</file>